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030A1" w14:textId="77777777" w:rsidR="00A51042" w:rsidRDefault="00000000">
      <w:pPr>
        <w:spacing w:after="100"/>
      </w:pPr>
      <w:r>
        <w:rPr>
          <w:rFonts w:ascii="Segoe UI" w:eastAsia="Segoe UI" w:hAnsi="Segoe UI" w:cs="Segoe UI"/>
          <w:b/>
          <w:bCs/>
          <w:color w:val="323130"/>
          <w:sz w:val="34"/>
          <w:szCs w:val="34"/>
        </w:rPr>
        <w:t>Salesforce DC</w:t>
      </w:r>
    </w:p>
    <w:p w14:paraId="0F3030A2" w14:textId="77777777" w:rsidR="00A51042" w:rsidRDefault="00000000">
      <w:pPr>
        <w:spacing w:after="110"/>
      </w:pPr>
      <w:r>
        <w:rPr>
          <w:rFonts w:ascii="Segoe UI" w:eastAsia="Segoe UI" w:hAnsi="Segoe UI" w:cs="Segoe UI"/>
          <w:color w:val="605E5C"/>
        </w:rPr>
        <w:br/>
        <w:t>0:02</w:t>
      </w:r>
      <w:r>
        <w:rPr>
          <w:rFonts w:ascii="Segoe UI" w:eastAsia="Segoe UI" w:hAnsi="Segoe UI" w:cs="Segoe UI"/>
          <w:color w:val="323130"/>
        </w:rPr>
        <w:br/>
        <w:t>And once again ping the plan Zira Division.</w:t>
      </w:r>
    </w:p>
    <w:p w14:paraId="0F3030A3" w14:textId="77777777" w:rsidR="00A51042" w:rsidRDefault="00000000">
      <w:pPr>
        <w:spacing w:after="110"/>
      </w:pPr>
      <w:r>
        <w:rPr>
          <w:rFonts w:ascii="Segoe UI" w:eastAsia="Segoe UI" w:hAnsi="Segoe UI" w:cs="Segoe UI"/>
          <w:color w:val="605E5C"/>
        </w:rPr>
        <w:br/>
        <w:t>0:05</w:t>
      </w:r>
      <w:r>
        <w:rPr>
          <w:rFonts w:ascii="Segoe UI" w:eastAsia="Segoe UI" w:hAnsi="Segoe UI" w:cs="Segoe UI"/>
          <w:color w:val="323130"/>
        </w:rPr>
        <w:br/>
        <w:t>I have been the</w:t>
      </w:r>
    </w:p>
    <w:p w14:paraId="0F3030A4" w14:textId="77777777" w:rsidR="00A51042" w:rsidRDefault="00000000">
      <w:pPr>
        <w:spacing w:after="110"/>
      </w:pPr>
      <w:r>
        <w:rPr>
          <w:rFonts w:ascii="Segoe UI" w:eastAsia="Segoe UI" w:hAnsi="Segoe UI" w:cs="Segoe UI"/>
          <w:color w:val="605E5C"/>
        </w:rPr>
        <w:br/>
        <w:t>0:23</w:t>
      </w:r>
      <w:r>
        <w:rPr>
          <w:rFonts w:ascii="Segoe UI" w:eastAsia="Segoe UI" w:hAnsi="Segoe UI" w:cs="Segoe UI"/>
          <w:color w:val="323130"/>
        </w:rPr>
        <w:br/>
        <w:t>Okay, can you just see my screen?</w:t>
      </w:r>
    </w:p>
    <w:p w14:paraId="0F3030A5" w14:textId="77777777" w:rsidR="00A51042" w:rsidRDefault="00000000">
      <w:pPr>
        <w:spacing w:after="110"/>
      </w:pPr>
      <w:r>
        <w:rPr>
          <w:rFonts w:ascii="Segoe UI" w:eastAsia="Segoe UI" w:hAnsi="Segoe UI" w:cs="Segoe UI"/>
          <w:color w:val="605E5C"/>
        </w:rPr>
        <w:br/>
        <w:t>0:26</w:t>
      </w:r>
      <w:r>
        <w:rPr>
          <w:rFonts w:ascii="Segoe UI" w:eastAsia="Segoe UI" w:hAnsi="Segoe UI" w:cs="Segoe UI"/>
          <w:color w:val="323130"/>
        </w:rPr>
        <w:br/>
        <w:t>Yeah, we can say it. Okay.</w:t>
      </w:r>
    </w:p>
    <w:p w14:paraId="0F3030A6" w14:textId="77777777" w:rsidR="00A51042" w:rsidRDefault="00000000">
      <w:pPr>
        <w:spacing w:after="110"/>
      </w:pPr>
      <w:r>
        <w:rPr>
          <w:rFonts w:ascii="Segoe UI" w:eastAsia="Segoe UI" w:hAnsi="Segoe UI" w:cs="Segoe UI"/>
          <w:color w:val="605E5C"/>
        </w:rPr>
        <w:br/>
        <w:t>0:29</w:t>
      </w:r>
      <w:r>
        <w:rPr>
          <w:rFonts w:ascii="Segoe UI" w:eastAsia="Segoe UI" w:hAnsi="Segoe UI" w:cs="Segoe UI"/>
          <w:color w:val="323130"/>
        </w:rPr>
        <w:br/>
        <w:t>Alright, so Salesforce, Duck Creek has 2 flows.</w:t>
      </w:r>
    </w:p>
    <w:p w14:paraId="0F3030A7" w14:textId="77777777" w:rsidR="00A51042" w:rsidRDefault="00000000">
      <w:pPr>
        <w:spacing w:after="110"/>
      </w:pPr>
      <w:r>
        <w:rPr>
          <w:rFonts w:ascii="Segoe UI" w:eastAsia="Segoe UI" w:hAnsi="Segoe UI" w:cs="Segoe UI"/>
          <w:color w:val="605E5C"/>
        </w:rPr>
        <w:br/>
        <w:t>0:36</w:t>
      </w:r>
      <w:r>
        <w:rPr>
          <w:rFonts w:ascii="Segoe UI" w:eastAsia="Segoe UI" w:hAnsi="Segoe UI" w:cs="Segoe UI"/>
          <w:color w:val="323130"/>
        </w:rPr>
        <w:br/>
        <w:t>So one flow is basically</w:t>
      </w:r>
    </w:p>
    <w:p w14:paraId="0F3030A8" w14:textId="77777777" w:rsidR="00A51042" w:rsidRDefault="00000000">
      <w:pPr>
        <w:spacing w:after="110"/>
      </w:pPr>
      <w:r>
        <w:rPr>
          <w:rFonts w:ascii="Segoe UI" w:eastAsia="Segoe UI" w:hAnsi="Segoe UI" w:cs="Segoe UI"/>
          <w:color w:val="605E5C"/>
        </w:rPr>
        <w:br/>
        <w:t>0:39</w:t>
      </w:r>
      <w:r>
        <w:rPr>
          <w:rFonts w:ascii="Segoe UI" w:eastAsia="Segoe UI" w:hAnsi="Segoe UI" w:cs="Segoe UI"/>
          <w:color w:val="323130"/>
        </w:rPr>
        <w:br/>
        <w:t>receiving information from sales force and then it is sending it to Duck Creek</w:t>
      </w:r>
    </w:p>
    <w:p w14:paraId="0F3030A9" w14:textId="77777777" w:rsidR="00A51042" w:rsidRDefault="00000000">
      <w:pPr>
        <w:spacing w:after="110"/>
      </w:pPr>
      <w:r>
        <w:rPr>
          <w:rFonts w:ascii="Segoe UI" w:eastAsia="Segoe UI" w:hAnsi="Segoe UI" w:cs="Segoe UI"/>
          <w:color w:val="605E5C"/>
        </w:rPr>
        <w:br/>
        <w:t>0:48</w:t>
      </w:r>
      <w:r>
        <w:rPr>
          <w:rFonts w:ascii="Segoe UI" w:eastAsia="Segoe UI" w:hAnsi="Segoe UI" w:cs="Segoe UI"/>
          <w:color w:val="323130"/>
        </w:rPr>
        <w:br/>
        <w:t>and then the second floor is receiving information from Salesforce and it is updating Dragon.</w:t>
      </w:r>
    </w:p>
    <w:p w14:paraId="0F3030AA" w14:textId="77777777" w:rsidR="00A51042" w:rsidRDefault="00000000">
      <w:pPr>
        <w:spacing w:after="110"/>
      </w:pPr>
      <w:r>
        <w:rPr>
          <w:rFonts w:ascii="Segoe UI" w:eastAsia="Segoe UI" w:hAnsi="Segoe UI" w:cs="Segoe UI"/>
          <w:color w:val="605E5C"/>
        </w:rPr>
        <w:br/>
        <w:t>0:57</w:t>
      </w:r>
      <w:r>
        <w:rPr>
          <w:rFonts w:ascii="Segoe UI" w:eastAsia="Segoe UI" w:hAnsi="Segoe UI" w:cs="Segoe UI"/>
          <w:color w:val="323130"/>
        </w:rPr>
        <w:br/>
        <w:t>Okay, so lets just go over the first floor Duck Creek sales force.</w:t>
      </w:r>
    </w:p>
    <w:p w14:paraId="0F3030AB" w14:textId="77777777" w:rsidR="00A51042" w:rsidRDefault="00000000">
      <w:pPr>
        <w:spacing w:after="110"/>
      </w:pPr>
      <w:r>
        <w:rPr>
          <w:rFonts w:ascii="Segoe UI" w:eastAsia="Segoe UI" w:hAnsi="Segoe UI" w:cs="Segoe UI"/>
          <w:color w:val="605E5C"/>
        </w:rPr>
        <w:br/>
        <w:t>1:03</w:t>
      </w:r>
      <w:r>
        <w:rPr>
          <w:rFonts w:ascii="Segoe UI" w:eastAsia="Segoe UI" w:hAnsi="Segoe UI" w:cs="Segoe UI"/>
          <w:color w:val="323130"/>
        </w:rPr>
        <w:br/>
        <w:t>So in meals, Sir, we have this component for Salesforce where we can connect directly like this is a platform events component. So on the sales force side,</w:t>
      </w:r>
    </w:p>
    <w:p w14:paraId="0F3030AC" w14:textId="77777777" w:rsidR="00A51042" w:rsidRDefault="00000000">
      <w:pPr>
        <w:spacing w:after="110"/>
      </w:pPr>
      <w:r>
        <w:rPr>
          <w:rFonts w:ascii="Segoe UI" w:eastAsia="Segoe UI" w:hAnsi="Segoe UI" w:cs="Segoe UI"/>
          <w:color w:val="605E5C"/>
        </w:rPr>
        <w:br/>
        <w:t>1:14</w:t>
      </w:r>
      <w:r>
        <w:rPr>
          <w:rFonts w:ascii="Segoe UI" w:eastAsia="Segoe UI" w:hAnsi="Segoe UI" w:cs="Segoe UI"/>
          <w:color w:val="323130"/>
        </w:rPr>
        <w:br/>
        <w:t>it is configured as a platform events where</w:t>
      </w:r>
    </w:p>
    <w:p w14:paraId="0F3030AD" w14:textId="77777777" w:rsidR="00A51042" w:rsidRDefault="00000000">
      <w:pPr>
        <w:spacing w:after="110"/>
      </w:pPr>
      <w:r>
        <w:rPr>
          <w:rFonts w:ascii="Segoe UI" w:eastAsia="Segoe UI" w:hAnsi="Segoe UI" w:cs="Segoe UI"/>
          <w:color w:val="605E5C"/>
        </w:rPr>
        <w:br/>
        <w:t>1:18</w:t>
      </w:r>
      <w:r>
        <w:rPr>
          <w:rFonts w:ascii="Segoe UI" w:eastAsia="Segoe UI" w:hAnsi="Segoe UI" w:cs="Segoe UI"/>
          <w:color w:val="323130"/>
        </w:rPr>
        <w:br/>
        <w:t>any update happens on like certain actions it will trigger an event and send a request or or publish an event to this platform event. And Mulesoft is kind of always listening to this platform event. So whenever meals of receives a request on this platform and it will try to</w:t>
      </w:r>
    </w:p>
    <w:p w14:paraId="0F3030AE" w14:textId="77777777" w:rsidR="00A51042" w:rsidRDefault="00000000">
      <w:pPr>
        <w:spacing w:after="110"/>
      </w:pPr>
      <w:r>
        <w:rPr>
          <w:rFonts w:ascii="Segoe UI" w:eastAsia="Segoe UI" w:hAnsi="Segoe UI" w:cs="Segoe UI"/>
          <w:color w:val="605E5C"/>
        </w:rPr>
        <w:br/>
        <w:t>1:42</w:t>
      </w:r>
      <w:r>
        <w:rPr>
          <w:rFonts w:ascii="Segoe UI" w:eastAsia="Segoe UI" w:hAnsi="Segoe UI" w:cs="Segoe UI"/>
          <w:color w:val="323130"/>
        </w:rPr>
        <w:br/>
        <w:t>process it.</w:t>
      </w:r>
    </w:p>
    <w:p w14:paraId="0F3030AF" w14:textId="77777777" w:rsidR="00A51042" w:rsidRDefault="00000000">
      <w:pPr>
        <w:spacing w:after="110"/>
      </w:pPr>
      <w:r>
        <w:rPr>
          <w:rFonts w:ascii="Segoe UI" w:eastAsia="Segoe UI" w:hAnsi="Segoe UI" w:cs="Segoe UI"/>
          <w:color w:val="605E5C"/>
        </w:rPr>
        <w:br/>
        <w:t>1:44</w:t>
      </w:r>
      <w:r>
        <w:rPr>
          <w:rFonts w:ascii="Segoe UI" w:eastAsia="Segoe UI" w:hAnsi="Segoe UI" w:cs="Segoe UI"/>
          <w:color w:val="323130"/>
        </w:rPr>
        <w:br/>
        <w:t>And what this one basically does is like from Let me go to Mulesoft logs.</w:t>
      </w:r>
    </w:p>
    <w:p w14:paraId="0F3030B0" w14:textId="77777777" w:rsidR="00A51042" w:rsidRDefault="00000000">
      <w:pPr>
        <w:spacing w:after="110"/>
      </w:pPr>
      <w:r>
        <w:rPr>
          <w:rFonts w:ascii="Segoe UI" w:eastAsia="Segoe UI" w:hAnsi="Segoe UI" w:cs="Segoe UI"/>
          <w:color w:val="605E5C"/>
        </w:rPr>
        <w:lastRenderedPageBreak/>
        <w:br/>
        <w:t>1:54</w:t>
      </w:r>
      <w:r>
        <w:rPr>
          <w:rFonts w:ascii="Segoe UI" w:eastAsia="Segoe UI" w:hAnsi="Segoe UI" w:cs="Segoe UI"/>
          <w:color w:val="323130"/>
        </w:rPr>
        <w:br/>
        <w:t>Hi, Chetan.</w:t>
      </w:r>
    </w:p>
    <w:p w14:paraId="0F3030B1" w14:textId="77777777" w:rsidR="00A51042" w:rsidRDefault="00000000">
      <w:pPr>
        <w:spacing w:after="110"/>
      </w:pPr>
      <w:r>
        <w:rPr>
          <w:rFonts w:ascii="Segoe UI" w:eastAsia="Segoe UI" w:hAnsi="Segoe UI" w:cs="Segoe UI"/>
          <w:color w:val="605E5C"/>
        </w:rPr>
        <w:br/>
        <w:t>1:57</w:t>
      </w:r>
      <w:r>
        <w:rPr>
          <w:rFonts w:ascii="Segoe UI" w:eastAsia="Segoe UI" w:hAnsi="Segoe UI" w:cs="Segoe UI"/>
          <w:color w:val="323130"/>
        </w:rPr>
        <w:br/>
        <w:t>Yes. Chetan, before going to directly jumping into the court, could you please show us like the repository now which one you have or took this one</w:t>
      </w:r>
    </w:p>
    <w:p w14:paraId="0F3030B2" w14:textId="77777777" w:rsidR="00A51042" w:rsidRDefault="00000000">
      <w:pPr>
        <w:spacing w:after="110"/>
      </w:pPr>
      <w:r>
        <w:rPr>
          <w:rFonts w:ascii="Segoe UI" w:eastAsia="Segoe UI" w:hAnsi="Segoe UI" w:cs="Segoe UI"/>
          <w:color w:val="605E5C"/>
        </w:rPr>
        <w:br/>
        <w:t>2:09</w:t>
      </w:r>
      <w:r>
        <w:rPr>
          <w:rFonts w:ascii="Segoe UI" w:eastAsia="Segoe UI" w:hAnsi="Segoe UI" w:cs="Segoe UI"/>
          <w:color w:val="323130"/>
        </w:rPr>
        <w:br/>
        <w:t>and the depository prospective?</w:t>
      </w:r>
    </w:p>
    <w:p w14:paraId="0F3030B3" w14:textId="77777777" w:rsidR="00A51042" w:rsidRDefault="00000000">
      <w:pPr>
        <w:spacing w:after="110"/>
      </w:pPr>
      <w:r>
        <w:rPr>
          <w:rFonts w:ascii="Segoe UI" w:eastAsia="Segoe UI" w:hAnsi="Segoe UI" w:cs="Segoe UI"/>
          <w:color w:val="605E5C"/>
        </w:rPr>
        <w:br/>
        <w:t>2:12</w:t>
      </w:r>
      <w:r>
        <w:rPr>
          <w:rFonts w:ascii="Segoe UI" w:eastAsia="Segoe UI" w:hAnsi="Segoe UI" w:cs="Segoe UI"/>
          <w:color w:val="323130"/>
        </w:rPr>
        <w:br/>
        <w:t>Yeah, I mean it. We will eventually review it, right?</w:t>
      </w:r>
    </w:p>
    <w:p w14:paraId="0F3030B4" w14:textId="77777777" w:rsidR="00A51042" w:rsidRDefault="00000000">
      <w:pPr>
        <w:spacing w:after="110"/>
      </w:pPr>
      <w:r>
        <w:rPr>
          <w:rFonts w:ascii="Segoe UI" w:eastAsia="Segoe UI" w:hAnsi="Segoe UI" w:cs="Segoe UI"/>
          <w:color w:val="605E5C"/>
        </w:rPr>
        <w:br/>
        <w:t>2:42</w:t>
      </w:r>
      <w:r>
        <w:rPr>
          <w:rFonts w:ascii="Segoe UI" w:eastAsia="Segoe UI" w:hAnsi="Segoe UI" w:cs="Segoe UI"/>
          <w:color w:val="323130"/>
        </w:rPr>
        <w:br/>
        <w:t>This is the repository,</w:t>
      </w:r>
    </w:p>
    <w:p w14:paraId="0F3030B5" w14:textId="77777777" w:rsidR="00A51042" w:rsidRDefault="00000000">
      <w:pPr>
        <w:spacing w:after="110"/>
      </w:pPr>
      <w:r>
        <w:rPr>
          <w:rFonts w:ascii="Segoe UI" w:eastAsia="Segoe UI" w:hAnsi="Segoe UI" w:cs="Segoe UI"/>
          <w:color w:val="605E5C"/>
        </w:rPr>
        <w:br/>
        <w:t>2:46</w:t>
      </w:r>
      <w:r>
        <w:rPr>
          <w:rFonts w:ascii="Segoe UI" w:eastAsia="Segoe UI" w:hAnsi="Segoe UI" w:cs="Segoe UI"/>
          <w:color w:val="323130"/>
        </w:rPr>
        <w:br/>
        <w:t>what is the brand should we choose like a DA word? Which one is a more stable</w:t>
      </w:r>
    </w:p>
    <w:p w14:paraId="0F3030B6" w14:textId="77777777" w:rsidR="00A51042" w:rsidRDefault="00000000">
      <w:pPr>
        <w:spacing w:after="110"/>
      </w:pPr>
      <w:r>
        <w:rPr>
          <w:rFonts w:ascii="Segoe UI" w:eastAsia="Segoe UI" w:hAnsi="Segoe UI" w:cs="Segoe UI"/>
          <w:color w:val="605E5C"/>
        </w:rPr>
        <w:br/>
        <w:t>2:53</w:t>
      </w:r>
      <w:r>
        <w:rPr>
          <w:rFonts w:ascii="Segoe UI" w:eastAsia="Segoe UI" w:hAnsi="Segoe UI" w:cs="Segoe UI"/>
          <w:color w:val="323130"/>
        </w:rPr>
        <w:br/>
        <w:t>UAT?</w:t>
      </w:r>
    </w:p>
    <w:p w14:paraId="0F3030B7" w14:textId="77777777" w:rsidR="00A51042" w:rsidRDefault="00000000">
      <w:pPr>
        <w:spacing w:after="110"/>
      </w:pPr>
      <w:r>
        <w:rPr>
          <w:rFonts w:ascii="Segoe UI" w:eastAsia="Segoe UI" w:hAnsi="Segoe UI" w:cs="Segoe UI"/>
          <w:color w:val="605E5C"/>
        </w:rPr>
        <w:br/>
        <w:t>2:57</w:t>
      </w:r>
      <w:r>
        <w:rPr>
          <w:rFonts w:ascii="Segoe UI" w:eastAsia="Segoe UI" w:hAnsi="Segoe UI" w:cs="Segoe UI"/>
          <w:color w:val="323130"/>
        </w:rPr>
        <w:br/>
        <w:t>Okay,</w:t>
      </w:r>
    </w:p>
    <w:p w14:paraId="0F3030B8" w14:textId="77777777" w:rsidR="00A51042" w:rsidRDefault="00000000">
      <w:pPr>
        <w:spacing w:after="110"/>
      </w:pPr>
      <w:r>
        <w:rPr>
          <w:rFonts w:ascii="Segoe UI" w:eastAsia="Segoe UI" w:hAnsi="Segoe UI" w:cs="Segoe UI"/>
          <w:color w:val="605E5C"/>
        </w:rPr>
        <w:br/>
        <w:t>3:06</w:t>
      </w:r>
      <w:r>
        <w:rPr>
          <w:rFonts w:ascii="Segoe UI" w:eastAsia="Segoe UI" w:hAnsi="Segoe UI" w:cs="Segoe UI"/>
          <w:color w:val="323130"/>
        </w:rPr>
        <w:br/>
        <w:t>say you can to choose like. I think staging a UAT should be fine. Both has you</w:t>
      </w:r>
    </w:p>
    <w:p w14:paraId="0F3030B9" w14:textId="77777777" w:rsidR="00A51042" w:rsidRDefault="00000000">
      <w:pPr>
        <w:spacing w:after="110"/>
      </w:pPr>
      <w:r>
        <w:rPr>
          <w:rFonts w:ascii="Segoe UI" w:eastAsia="Segoe UI" w:hAnsi="Segoe UI" w:cs="Segoe UI"/>
          <w:color w:val="605E5C"/>
        </w:rPr>
        <w:br/>
        <w:t>3:13</w:t>
      </w:r>
      <w:r>
        <w:rPr>
          <w:rFonts w:ascii="Segoe UI" w:eastAsia="Segoe UI" w:hAnsi="Segoe UI" w:cs="Segoe UI"/>
          <w:color w:val="323130"/>
        </w:rPr>
        <w:br/>
        <w:t>know you can also review like the last commit right? But eventually UAT will have the changes what is in staging. So you can choose staging or UAT.</w:t>
      </w:r>
    </w:p>
    <w:p w14:paraId="0F3030BA" w14:textId="77777777" w:rsidR="00A51042" w:rsidRDefault="00000000">
      <w:pPr>
        <w:spacing w:after="110"/>
      </w:pPr>
      <w:r>
        <w:rPr>
          <w:rFonts w:ascii="Segoe UI" w:eastAsia="Segoe UI" w:hAnsi="Segoe UI" w:cs="Segoe UI"/>
          <w:color w:val="605E5C"/>
        </w:rPr>
        <w:br/>
        <w:t>3:23</w:t>
      </w:r>
      <w:r>
        <w:rPr>
          <w:rFonts w:ascii="Segoe UI" w:eastAsia="Segoe UI" w:hAnsi="Segoe UI" w:cs="Segoe UI"/>
          <w:color w:val="323130"/>
        </w:rPr>
        <w:br/>
        <w:t>Okay, we will take a stage then.</w:t>
      </w:r>
    </w:p>
    <w:p w14:paraId="0F3030BB" w14:textId="77777777" w:rsidR="00A51042" w:rsidRDefault="00000000">
      <w:pPr>
        <w:spacing w:after="110"/>
      </w:pPr>
      <w:r>
        <w:rPr>
          <w:rFonts w:ascii="Segoe UI" w:eastAsia="Segoe UI" w:hAnsi="Segoe UI" w:cs="Segoe UI"/>
          <w:color w:val="605E5C"/>
        </w:rPr>
        <w:br/>
        <w:t>3:28</w:t>
      </w:r>
      <w:r>
        <w:rPr>
          <w:rFonts w:ascii="Segoe UI" w:eastAsia="Segoe UI" w:hAnsi="Segoe UI" w:cs="Segoe UI"/>
          <w:color w:val="323130"/>
        </w:rPr>
        <w:br/>
        <w:t>Okay,</w:t>
      </w:r>
    </w:p>
    <w:p w14:paraId="0F3030BC" w14:textId="77777777" w:rsidR="00A51042" w:rsidRDefault="00000000">
      <w:pPr>
        <w:spacing w:after="110"/>
      </w:pPr>
      <w:r>
        <w:rPr>
          <w:rFonts w:ascii="Segoe UI" w:eastAsia="Segoe UI" w:hAnsi="Segoe UI" w:cs="Segoe UI"/>
          <w:color w:val="605E5C"/>
        </w:rPr>
        <w:br/>
        <w:t>3:33</w:t>
      </w:r>
      <w:r>
        <w:rPr>
          <w:rFonts w:ascii="Segoe UI" w:eastAsia="Segoe UI" w:hAnsi="Segoe UI" w:cs="Segoe UI"/>
          <w:color w:val="323130"/>
        </w:rPr>
        <w:br/>
        <w:t>alright, so some announcements are going on on this service Chetan, because I see its been updated 5 days ago.</w:t>
      </w:r>
    </w:p>
    <w:p w14:paraId="0F3030BD" w14:textId="77777777" w:rsidR="00A51042" w:rsidRDefault="00000000">
      <w:pPr>
        <w:spacing w:after="110"/>
      </w:pPr>
      <w:r>
        <w:rPr>
          <w:rFonts w:ascii="Segoe UI" w:eastAsia="Segoe UI" w:hAnsi="Segoe UI" w:cs="Segoe UI"/>
          <w:color w:val="605E5C"/>
        </w:rPr>
        <w:br/>
        <w:t>3:43</w:t>
      </w:r>
      <w:r>
        <w:rPr>
          <w:rFonts w:ascii="Segoe UI" w:eastAsia="Segoe UI" w:hAnsi="Segoe UI" w:cs="Segoe UI"/>
          <w:color w:val="323130"/>
        </w:rPr>
        <w:br/>
        <w:t>Yeah, I think Muhammad is working on some changes for Canada.</w:t>
      </w:r>
    </w:p>
    <w:p w14:paraId="0F3030BE" w14:textId="77777777" w:rsidR="00A51042" w:rsidRDefault="00000000">
      <w:pPr>
        <w:spacing w:after="110"/>
      </w:pPr>
      <w:r>
        <w:rPr>
          <w:rFonts w:ascii="Segoe UI" w:eastAsia="Segoe UI" w:hAnsi="Segoe UI" w:cs="Segoe UI"/>
          <w:color w:val="605E5C"/>
        </w:rPr>
        <w:lastRenderedPageBreak/>
        <w:br/>
        <w:t>3:47</w:t>
      </w:r>
      <w:r>
        <w:rPr>
          <w:rFonts w:ascii="Segoe UI" w:eastAsia="Segoe UI" w:hAnsi="Segoe UI" w:cs="Segoe UI"/>
          <w:color w:val="323130"/>
        </w:rPr>
        <w:br/>
        <w:t>So I am not sure like so when are we planning to work on this?</w:t>
      </w:r>
    </w:p>
    <w:p w14:paraId="0F3030BF" w14:textId="77777777" w:rsidR="00A51042" w:rsidRDefault="00000000">
      <w:pPr>
        <w:spacing w:after="110"/>
      </w:pPr>
      <w:r>
        <w:rPr>
          <w:rFonts w:ascii="Segoe UI" w:eastAsia="Segoe UI" w:hAnsi="Segoe UI" w:cs="Segoe UI"/>
          <w:color w:val="605E5C"/>
        </w:rPr>
        <w:br/>
        <w:t>3:55</w:t>
      </w:r>
      <w:r>
        <w:rPr>
          <w:rFonts w:ascii="Segoe UI" w:eastAsia="Segoe UI" w:hAnsi="Segoe UI" w:cs="Segoe UI"/>
          <w:color w:val="323130"/>
        </w:rPr>
        <w:br/>
        <w:t>Do we know</w:t>
      </w:r>
    </w:p>
    <w:p w14:paraId="0F3030C0" w14:textId="77777777" w:rsidR="00A51042" w:rsidRDefault="00000000">
      <w:pPr>
        <w:spacing w:after="110"/>
      </w:pPr>
      <w:r>
        <w:rPr>
          <w:rFonts w:ascii="Segoe UI" w:eastAsia="Segoe UI" w:hAnsi="Segoe UI" w:cs="Segoe UI"/>
          <w:color w:val="605E5C"/>
        </w:rPr>
        <w:br/>
        <w:t>3:59</w:t>
      </w:r>
      <w:r>
        <w:rPr>
          <w:rFonts w:ascii="Segoe UI" w:eastAsia="Segoe UI" w:hAnsi="Segoe UI" w:cs="Segoe UI"/>
          <w:color w:val="323130"/>
        </w:rPr>
        <w:br/>
        <w:t>is 4th service?</w:t>
      </w:r>
    </w:p>
    <w:p w14:paraId="0F3030C1" w14:textId="77777777" w:rsidR="00A51042" w:rsidRDefault="00000000">
      <w:pPr>
        <w:spacing w:after="110"/>
      </w:pPr>
      <w:r>
        <w:rPr>
          <w:rFonts w:ascii="Segoe UI" w:eastAsia="Segoe UI" w:hAnsi="Segoe UI" w:cs="Segoe UI"/>
          <w:color w:val="605E5C"/>
        </w:rPr>
        <w:br/>
        <w:t>4:01</w:t>
      </w:r>
      <w:r>
        <w:rPr>
          <w:rFonts w:ascii="Segoe UI" w:eastAsia="Segoe UI" w:hAnsi="Segoe UI" w:cs="Segoe UI"/>
          <w:color w:val="323130"/>
        </w:rPr>
        <w:br/>
        <w:t>What is the 3rd one? Yeah, 3rd one. This is still it will take some time.</w:t>
      </w:r>
    </w:p>
    <w:p w14:paraId="0F3030C2" w14:textId="77777777" w:rsidR="00A51042" w:rsidRDefault="00000000">
      <w:pPr>
        <w:spacing w:after="110"/>
      </w:pPr>
      <w:r>
        <w:rPr>
          <w:rFonts w:ascii="Segoe UI" w:eastAsia="Segoe UI" w:hAnsi="Segoe UI" w:cs="Segoe UI"/>
          <w:color w:val="605E5C"/>
        </w:rPr>
        <w:br/>
        <w:t>4:09</w:t>
      </w:r>
      <w:r>
        <w:rPr>
          <w:rFonts w:ascii="Segoe UI" w:eastAsia="Segoe UI" w:hAnsi="Segoe UI" w:cs="Segoe UI"/>
          <w:color w:val="323130"/>
        </w:rPr>
        <w:br/>
        <w:t>Okay, so I mean, yeah, we will. We will have to coordinate with</w:t>
      </w:r>
    </w:p>
    <w:p w14:paraId="0F3030C3" w14:textId="77777777" w:rsidR="00A51042" w:rsidRDefault="00000000">
      <w:pPr>
        <w:spacing w:after="110"/>
      </w:pPr>
      <w:r>
        <w:rPr>
          <w:rFonts w:ascii="Segoe UI" w:eastAsia="Segoe UI" w:hAnsi="Segoe UI" w:cs="Segoe UI"/>
          <w:color w:val="605E5C"/>
        </w:rPr>
        <w:br/>
        <w:t>4:13</w:t>
      </w:r>
      <w:r>
        <w:rPr>
          <w:rFonts w:ascii="Segoe UI" w:eastAsia="Segoe UI" w:hAnsi="Segoe UI" w:cs="Segoe UI"/>
          <w:color w:val="323130"/>
        </w:rPr>
        <w:br/>
        <w:t>Mohammed and all. I think Mohammed mainly because he is the one who is going to work on this.</w:t>
      </w:r>
    </w:p>
    <w:p w14:paraId="0F3030C4" w14:textId="77777777" w:rsidR="00A51042" w:rsidRDefault="00000000">
      <w:pPr>
        <w:spacing w:after="110"/>
      </w:pPr>
      <w:r>
        <w:rPr>
          <w:rFonts w:ascii="Segoe UI" w:eastAsia="Segoe UI" w:hAnsi="Segoe UI" w:cs="Segoe UI"/>
          <w:color w:val="605E5C"/>
        </w:rPr>
        <w:br/>
        <w:t>4:19</w:t>
      </w:r>
      <w:r>
        <w:rPr>
          <w:rFonts w:ascii="Segoe UI" w:eastAsia="Segoe UI" w:hAnsi="Segoe UI" w:cs="Segoe UI"/>
          <w:color w:val="323130"/>
        </w:rPr>
        <w:br/>
        <w:t>I am not sure whether there any additional changes he is planning to do. Maybe not because I think he just mentioned just adding some currency code for Canada in the request.</w:t>
      </w:r>
    </w:p>
    <w:p w14:paraId="0F3030C5" w14:textId="77777777" w:rsidR="00A51042" w:rsidRDefault="00000000">
      <w:pPr>
        <w:spacing w:after="110"/>
      </w:pPr>
      <w:r>
        <w:rPr>
          <w:rFonts w:ascii="Segoe UI" w:eastAsia="Segoe UI" w:hAnsi="Segoe UI" w:cs="Segoe UI"/>
          <w:color w:val="605E5C"/>
        </w:rPr>
        <w:br/>
        <w:t>4:34</w:t>
      </w:r>
      <w:r>
        <w:rPr>
          <w:rFonts w:ascii="Segoe UI" w:eastAsia="Segoe UI" w:hAnsi="Segoe UI" w:cs="Segoe UI"/>
          <w:color w:val="323130"/>
        </w:rPr>
        <w:br/>
        <w:t>So we can, we can check with him, but I think we have time before we can even start working on this, right?</w:t>
      </w:r>
    </w:p>
    <w:p w14:paraId="0F3030C6" w14:textId="77777777" w:rsidR="00A51042" w:rsidRDefault="00000000">
      <w:pPr>
        <w:spacing w:after="110"/>
      </w:pPr>
      <w:r>
        <w:rPr>
          <w:rFonts w:ascii="Segoe UI" w:eastAsia="Segoe UI" w:hAnsi="Segoe UI" w:cs="Segoe UI"/>
          <w:color w:val="605E5C"/>
        </w:rPr>
        <w:br/>
        <w:t>4:45</w:t>
      </w:r>
      <w:r>
        <w:rPr>
          <w:rFonts w:ascii="Segoe UI" w:eastAsia="Segoe UI" w:hAnsi="Segoe UI" w:cs="Segoe UI"/>
          <w:color w:val="323130"/>
        </w:rPr>
        <w:br/>
        <w:t>Yeah,</w:t>
      </w:r>
    </w:p>
    <w:p w14:paraId="0F3030C7" w14:textId="77777777" w:rsidR="00A51042" w:rsidRDefault="00000000">
      <w:pPr>
        <w:spacing w:after="110"/>
      </w:pPr>
      <w:r>
        <w:rPr>
          <w:rFonts w:ascii="Segoe UI" w:eastAsia="Segoe UI" w:hAnsi="Segoe UI" w:cs="Segoe UI"/>
          <w:color w:val="605E5C"/>
        </w:rPr>
        <w:br/>
        <w:t>4:46</w:t>
      </w:r>
      <w:r>
        <w:rPr>
          <w:rFonts w:ascii="Segoe UI" w:eastAsia="Segoe UI" w:hAnsi="Segoe UI" w:cs="Segoe UI"/>
          <w:color w:val="323130"/>
        </w:rPr>
        <w:br/>
        <w:t>OK.</w:t>
      </w:r>
    </w:p>
    <w:p w14:paraId="0F3030C8" w14:textId="77777777" w:rsidR="00A51042" w:rsidRDefault="00000000">
      <w:pPr>
        <w:spacing w:after="110"/>
      </w:pPr>
      <w:r>
        <w:rPr>
          <w:rFonts w:ascii="Segoe UI" w:eastAsia="Segoe UI" w:hAnsi="Segoe UI" w:cs="Segoe UI"/>
          <w:color w:val="605E5C"/>
        </w:rPr>
        <w:br/>
        <w:t>4:50</w:t>
      </w:r>
      <w:r>
        <w:rPr>
          <w:rFonts w:ascii="Segoe UI" w:eastAsia="Segoe UI" w:hAnsi="Segoe UI" w:cs="Segoe UI"/>
          <w:color w:val="323130"/>
        </w:rPr>
        <w:br/>
        <w:t>Alright.</w:t>
      </w:r>
    </w:p>
    <w:p w14:paraId="0F3030C9" w14:textId="77777777" w:rsidR="00A51042" w:rsidRDefault="00000000">
      <w:pPr>
        <w:spacing w:after="110"/>
      </w:pPr>
      <w:r>
        <w:rPr>
          <w:rFonts w:ascii="Segoe UI" w:eastAsia="Segoe UI" w:hAnsi="Segoe UI" w:cs="Segoe UI"/>
          <w:color w:val="605E5C"/>
        </w:rPr>
        <w:br/>
        <w:t>4:53</w:t>
      </w:r>
      <w:r>
        <w:rPr>
          <w:rFonts w:ascii="Segoe UI" w:eastAsia="Segoe UI" w:hAnsi="Segoe UI" w:cs="Segoe UI"/>
          <w:color w:val="323130"/>
        </w:rPr>
        <w:br/>
        <w:t>So what we are doing here is like whenever there whatever payload comes from sales force, right. So let me just show you the payload how it looks like.</w:t>
      </w:r>
    </w:p>
    <w:p w14:paraId="0F3030CA" w14:textId="77777777" w:rsidR="00A51042" w:rsidRDefault="00000000">
      <w:pPr>
        <w:spacing w:after="110"/>
      </w:pPr>
      <w:r>
        <w:rPr>
          <w:rFonts w:ascii="Segoe UI" w:eastAsia="Segoe UI" w:hAnsi="Segoe UI" w:cs="Segoe UI"/>
          <w:color w:val="605E5C"/>
        </w:rPr>
        <w:br/>
        <w:t>5:03</w:t>
      </w:r>
      <w:r>
        <w:rPr>
          <w:rFonts w:ascii="Segoe UI" w:eastAsia="Segoe UI" w:hAnsi="Segoe UI" w:cs="Segoe UI"/>
          <w:color w:val="323130"/>
        </w:rPr>
        <w:br/>
        <w:t>So</w:t>
      </w:r>
    </w:p>
    <w:p w14:paraId="0F3030CB" w14:textId="77777777" w:rsidR="00A51042" w:rsidRDefault="00000000">
      <w:pPr>
        <w:spacing w:after="110"/>
      </w:pPr>
      <w:r>
        <w:rPr>
          <w:rFonts w:ascii="Segoe UI" w:eastAsia="Segoe UI" w:hAnsi="Segoe UI" w:cs="Segoe UI"/>
          <w:color w:val="605E5C"/>
        </w:rPr>
        <w:br/>
        <w:t>5:05</w:t>
      </w:r>
      <w:r>
        <w:rPr>
          <w:rFonts w:ascii="Segoe UI" w:eastAsia="Segoe UI" w:hAnsi="Segoe UI" w:cs="Segoe UI"/>
          <w:color w:val="323130"/>
        </w:rPr>
        <w:br/>
        <w:t>Salesforce will send like 2 type of request.</w:t>
      </w:r>
    </w:p>
    <w:p w14:paraId="0F3030CC" w14:textId="77777777" w:rsidR="00A51042" w:rsidRDefault="00000000">
      <w:pPr>
        <w:spacing w:after="110"/>
      </w:pPr>
      <w:r>
        <w:rPr>
          <w:rFonts w:ascii="Segoe UI" w:eastAsia="Segoe UI" w:hAnsi="Segoe UI" w:cs="Segoe UI"/>
          <w:color w:val="605E5C"/>
        </w:rPr>
        <w:lastRenderedPageBreak/>
        <w:br/>
        <w:t>5:09</w:t>
      </w:r>
      <w:r>
        <w:rPr>
          <w:rFonts w:ascii="Segoe UI" w:eastAsia="Segoe UI" w:hAnsi="Segoe UI" w:cs="Segoe UI"/>
          <w:color w:val="323130"/>
        </w:rPr>
        <w:br/>
        <w:t>If you see here, there is like a update Salesforce broker and then one would be create Salesforce broker and for both of them</w:t>
      </w:r>
    </w:p>
    <w:p w14:paraId="0F3030CD" w14:textId="77777777" w:rsidR="00A51042" w:rsidRDefault="00000000">
      <w:pPr>
        <w:spacing w:after="110"/>
      </w:pPr>
      <w:r>
        <w:rPr>
          <w:rFonts w:ascii="Segoe UI" w:eastAsia="Segoe UI" w:hAnsi="Segoe UI" w:cs="Segoe UI"/>
          <w:color w:val="605E5C"/>
        </w:rPr>
        <w:br/>
        <w:t>5:18</w:t>
      </w:r>
      <w:r>
        <w:rPr>
          <w:rFonts w:ascii="Segoe UI" w:eastAsia="Segoe UI" w:hAnsi="Segoe UI" w:cs="Segoe UI"/>
          <w:color w:val="323130"/>
        </w:rPr>
        <w:br/>
        <w:t>this payload is mostly similar</w:t>
      </w:r>
    </w:p>
    <w:p w14:paraId="0F3030CE" w14:textId="77777777" w:rsidR="00A51042" w:rsidRDefault="00000000">
      <w:pPr>
        <w:spacing w:after="110"/>
      </w:pPr>
      <w:r>
        <w:rPr>
          <w:rFonts w:ascii="Segoe UI" w:eastAsia="Segoe UI" w:hAnsi="Segoe UI" w:cs="Segoe UI"/>
          <w:color w:val="605E5C"/>
        </w:rPr>
        <w:br/>
        <w:t>5:21</w:t>
      </w:r>
      <w:r>
        <w:rPr>
          <w:rFonts w:ascii="Segoe UI" w:eastAsia="Segoe UI" w:hAnsi="Segoe UI" w:cs="Segoe UI"/>
          <w:color w:val="323130"/>
        </w:rPr>
        <w:br/>
        <w:t>except the action is different.</w:t>
      </w:r>
    </w:p>
    <w:p w14:paraId="0F3030CF" w14:textId="77777777" w:rsidR="00A51042" w:rsidRDefault="00000000">
      <w:pPr>
        <w:spacing w:after="110"/>
      </w:pPr>
      <w:r>
        <w:rPr>
          <w:rFonts w:ascii="Segoe UI" w:eastAsia="Segoe UI" w:hAnsi="Segoe UI" w:cs="Segoe UI"/>
          <w:color w:val="605E5C"/>
        </w:rPr>
        <w:br/>
        <w:t>5:25</w:t>
      </w:r>
      <w:r>
        <w:rPr>
          <w:rFonts w:ascii="Segoe UI" w:eastAsia="Segoe UI" w:hAnsi="Segoe UI" w:cs="Segoe UI"/>
          <w:color w:val="323130"/>
        </w:rPr>
        <w:br/>
        <w:t>Okay,</w:t>
      </w:r>
    </w:p>
    <w:p w14:paraId="0F3030D0" w14:textId="77777777" w:rsidR="00A51042" w:rsidRDefault="00000000">
      <w:pPr>
        <w:spacing w:after="110"/>
      </w:pPr>
      <w:r>
        <w:rPr>
          <w:rFonts w:ascii="Segoe UI" w:eastAsia="Segoe UI" w:hAnsi="Segoe UI" w:cs="Segoe UI"/>
          <w:color w:val="605E5C"/>
        </w:rPr>
        <w:br/>
        <w:t>5:28</w:t>
      </w:r>
      <w:r>
        <w:rPr>
          <w:rFonts w:ascii="Segoe UI" w:eastAsia="Segoe UI" w:hAnsi="Segoe UI" w:cs="Segoe UI"/>
          <w:color w:val="323130"/>
        </w:rPr>
        <w:br/>
        <w:t>so once we receive the request,</w:t>
      </w:r>
    </w:p>
    <w:p w14:paraId="0F3030D1" w14:textId="77777777" w:rsidR="00A51042" w:rsidRDefault="00000000">
      <w:pPr>
        <w:spacing w:after="110"/>
      </w:pPr>
      <w:r>
        <w:rPr>
          <w:rFonts w:ascii="Segoe UI" w:eastAsia="Segoe UI" w:hAnsi="Segoe UI" w:cs="Segoe UI"/>
          <w:color w:val="605E5C"/>
        </w:rPr>
        <w:br/>
        <w:t>5:33</w:t>
      </w:r>
      <w:r>
        <w:rPr>
          <w:rFonts w:ascii="Segoe UI" w:eastAsia="Segoe UI" w:hAnsi="Segoe UI" w:cs="Segoe UI"/>
          <w:color w:val="323130"/>
        </w:rPr>
        <w:br/>
        <w:t>we are just trying to capture the information</w:t>
      </w:r>
    </w:p>
    <w:p w14:paraId="0F3030D2" w14:textId="77777777" w:rsidR="00A51042" w:rsidRDefault="00000000">
      <w:pPr>
        <w:spacing w:after="110"/>
      </w:pPr>
      <w:r>
        <w:rPr>
          <w:rFonts w:ascii="Segoe UI" w:eastAsia="Segoe UI" w:hAnsi="Segoe UI" w:cs="Segoe UI"/>
          <w:color w:val="605E5C"/>
        </w:rPr>
        <w:br/>
        <w:t>5:37</w:t>
      </w:r>
      <w:r>
        <w:rPr>
          <w:rFonts w:ascii="Segoe UI" w:eastAsia="Segoe UI" w:hAnsi="Segoe UI" w:cs="Segoe UI"/>
          <w:color w:val="323130"/>
        </w:rPr>
        <w:br/>
        <w:t>and I think I am not printing the data dot payload. I think we are. So whatever comes from Salesforce is different. This is how it comes from Salesforce,</w:t>
      </w:r>
    </w:p>
    <w:p w14:paraId="357F24F5" w14:textId="77777777" w:rsidR="000D78F0" w:rsidRDefault="00000000">
      <w:pPr>
        <w:spacing w:after="110"/>
        <w:rPr>
          <w:rFonts w:ascii="Segoe UI" w:eastAsia="Segoe UI" w:hAnsi="Segoe UI" w:cs="Segoe UI"/>
          <w:color w:val="323130"/>
        </w:rPr>
      </w:pPr>
      <w:r>
        <w:rPr>
          <w:rFonts w:ascii="Segoe UI" w:eastAsia="Segoe UI" w:hAnsi="Segoe UI" w:cs="Segoe UI"/>
          <w:color w:val="605E5C"/>
        </w:rPr>
        <w:br/>
      </w:r>
      <w:r>
        <w:rPr>
          <w:rFonts w:ascii="Segoe UI" w:eastAsia="Segoe UI" w:hAnsi="Segoe UI" w:cs="Segoe UI"/>
          <w:color w:val="323130"/>
        </w:rPr>
        <w:t>we are basically reading that payload from Salesforce and like capturing some variables from this payload</w:t>
      </w:r>
      <w:r w:rsidR="003D19B7">
        <w:rPr>
          <w:rFonts w:ascii="Segoe UI" w:eastAsia="Segoe UI" w:hAnsi="Segoe UI" w:cs="Segoe UI"/>
          <w:color w:val="323130"/>
        </w:rPr>
        <w:t xml:space="preserve"> </w:t>
      </w:r>
      <w:r>
        <w:rPr>
          <w:rFonts w:ascii="Segoe UI" w:eastAsia="Segoe UI" w:hAnsi="Segoe UI" w:cs="Segoe UI"/>
          <w:color w:val="323130"/>
        </w:rPr>
        <w:t>from the request. then in the payload there will be a Duck Creek status as well. Based on that we have a choice where we are doing as if the Creek status is null or the Creek status is CREATE failed,</w:t>
      </w:r>
      <w:r>
        <w:rPr>
          <w:rFonts w:ascii="Segoe UI" w:eastAsia="Segoe UI" w:hAnsi="Segoe UI" w:cs="Segoe UI"/>
          <w:color w:val="323130"/>
        </w:rPr>
        <w:br/>
        <w:t>then we are</w:t>
      </w:r>
      <w:r w:rsidR="001E26B8">
        <w:t xml:space="preserve"> </w:t>
      </w:r>
      <w:r>
        <w:rPr>
          <w:rFonts w:ascii="Segoe UI" w:eastAsia="Segoe UI" w:hAnsi="Segoe UI" w:cs="Segoe UI"/>
          <w:color w:val="323130"/>
        </w:rPr>
        <w:t>creating a request for CREATE sales force broker action.</w:t>
      </w:r>
      <w:r w:rsidR="008C16A3">
        <w:rPr>
          <w:rFonts w:ascii="Segoe UI" w:eastAsia="Segoe UI" w:hAnsi="Segoe UI" w:cs="Segoe UI"/>
          <w:color w:val="323130"/>
        </w:rPr>
        <w:t xml:space="preserve"> </w:t>
      </w:r>
      <w:r>
        <w:rPr>
          <w:rFonts w:ascii="Segoe UI" w:eastAsia="Segoe UI" w:hAnsi="Segoe UI" w:cs="Segoe UI"/>
          <w:color w:val="323130"/>
        </w:rPr>
        <w:t>And then we are just creating this payload based on the data we have from sales force.</w:t>
      </w:r>
      <w:r w:rsidR="008C16A3">
        <w:rPr>
          <w:rFonts w:ascii="Segoe UI" w:eastAsia="Segoe UI" w:hAnsi="Segoe UI" w:cs="Segoe UI"/>
          <w:color w:val="323130"/>
        </w:rPr>
        <w:t xml:space="preserve"> </w:t>
      </w:r>
      <w:r>
        <w:rPr>
          <w:rFonts w:ascii="Segoe UI" w:eastAsia="Segoe UI" w:hAnsi="Segoe UI" w:cs="Segoe UI"/>
          <w:color w:val="323130"/>
        </w:rPr>
        <w:t>Creek</w:t>
      </w:r>
      <w:r w:rsidR="001E26B8">
        <w:t xml:space="preserve"> </w:t>
      </w:r>
      <w:r>
        <w:rPr>
          <w:rFonts w:ascii="Segoe UI" w:eastAsia="Segoe UI" w:hAnsi="Segoe UI" w:cs="Segoe UI"/>
          <w:color w:val="323130"/>
        </w:rPr>
        <w:t>P</w:t>
      </w:r>
      <w:r w:rsidR="00214E73">
        <w:rPr>
          <w:rFonts w:ascii="Segoe UI" w:eastAsia="Segoe UI" w:hAnsi="Segoe UI" w:cs="Segoe UI"/>
          <w:color w:val="323130"/>
        </w:rPr>
        <w:t>ayload</w:t>
      </w:r>
      <w:r>
        <w:rPr>
          <w:rFonts w:ascii="Segoe UI" w:eastAsia="Segoe UI" w:hAnsi="Segoe UI" w:cs="Segoe UI"/>
          <w:color w:val="323130"/>
        </w:rPr>
        <w:t>Duck Creek status is not null</w:t>
      </w:r>
      <w:r w:rsidR="001E26B8">
        <w:t xml:space="preserve"> </w:t>
      </w:r>
      <w:r>
        <w:rPr>
          <w:rFonts w:ascii="Segoe UI" w:eastAsia="Segoe UI" w:hAnsi="Segoe UI" w:cs="Segoe UI"/>
          <w:color w:val="323130"/>
        </w:rPr>
        <w:t>then we are sending the update Salesforce broker request.</w:t>
      </w:r>
      <w:r w:rsidR="001E26B8">
        <w:t xml:space="preserve"> </w:t>
      </w:r>
      <w:r>
        <w:rPr>
          <w:rFonts w:ascii="Segoe UI" w:eastAsia="Segoe UI" w:hAnsi="Segoe UI" w:cs="Segoe UI"/>
          <w:color w:val="323130"/>
        </w:rPr>
        <w:t>So if it is null or create failed,</w:t>
      </w:r>
      <w:r w:rsidR="001E26B8">
        <w:t xml:space="preserve"> </w:t>
      </w:r>
      <w:r>
        <w:rPr>
          <w:rFonts w:ascii="Segoe UI" w:eastAsia="Segoe UI" w:hAnsi="Segoe UI" w:cs="Segoe UI"/>
          <w:color w:val="323130"/>
        </w:rPr>
        <w:t>then we are sending</w:t>
      </w:r>
      <w:r w:rsidR="001E26B8">
        <w:t xml:space="preserve"> </w:t>
      </w:r>
      <w:r>
        <w:rPr>
          <w:rFonts w:ascii="Segoe UI" w:eastAsia="Segoe UI" w:hAnsi="Segoe UI" w:cs="Segoe UI"/>
          <w:color w:val="323130"/>
        </w:rPr>
        <w:t>this request create Salesforce if it is otherwise we are sending the update broker request.</w:t>
      </w:r>
      <w:r w:rsidR="001E26B8">
        <w:t xml:space="preserve"> </w:t>
      </w:r>
      <w:r>
        <w:rPr>
          <w:rFonts w:ascii="Segoe UI" w:eastAsia="Segoe UI" w:hAnsi="Segoe UI" w:cs="Segoe UI"/>
          <w:color w:val="323130"/>
        </w:rPr>
        <w:br/>
        <w:t xml:space="preserve">Okay. And then </w:t>
      </w:r>
    </w:p>
    <w:p w14:paraId="1123ED96" w14:textId="77777777" w:rsidR="000D78F0" w:rsidRDefault="000D78F0">
      <w:pPr>
        <w:spacing w:after="110"/>
        <w:rPr>
          <w:rFonts w:ascii="Segoe UI" w:eastAsia="Segoe UI" w:hAnsi="Segoe UI" w:cs="Segoe UI"/>
          <w:color w:val="323130"/>
        </w:rPr>
      </w:pPr>
    </w:p>
    <w:p w14:paraId="0F30311B" w14:textId="7DC2D178" w:rsidR="00A51042" w:rsidRDefault="00000000" w:rsidP="00B63DA6">
      <w:pPr>
        <w:spacing w:after="110"/>
      </w:pPr>
      <w:r>
        <w:rPr>
          <w:rFonts w:ascii="Segoe UI" w:eastAsia="Segoe UI" w:hAnsi="Segoe UI" w:cs="Segoe UI"/>
          <w:color w:val="323130"/>
        </w:rPr>
        <w:t>we are just like printing this payload and sending it to Duck Creek.</w:t>
      </w:r>
      <w:r>
        <w:rPr>
          <w:rFonts w:ascii="Segoe UI" w:eastAsia="Segoe UI" w:hAnsi="Segoe UI" w:cs="Segoe UI"/>
          <w:color w:val="323130"/>
        </w:rPr>
        <w:br/>
        <w:t xml:space="preserve">If we come back here, this is sent to the </w:t>
      </w:r>
      <w:r w:rsidR="000D78F0">
        <w:rPr>
          <w:rFonts w:ascii="Segoe UI" w:eastAsia="Segoe UI" w:hAnsi="Segoe UI" w:cs="Segoe UI"/>
          <w:color w:val="323130"/>
        </w:rPr>
        <w:t>duck</w:t>
      </w:r>
      <w:r>
        <w:rPr>
          <w:rFonts w:ascii="Segoe UI" w:eastAsia="Segoe UI" w:hAnsi="Segoe UI" w:cs="Segoe UI"/>
          <w:color w:val="323130"/>
        </w:rPr>
        <w:t>Creek. So first I think we are calling is the DuckCreek endpoint.</w:t>
      </w:r>
      <w:r w:rsidR="000D78F0">
        <w:rPr>
          <w:rFonts w:ascii="Segoe UI" w:eastAsia="Segoe UI" w:hAnsi="Segoe UI" w:cs="Segoe UI"/>
          <w:color w:val="323130"/>
        </w:rPr>
        <w:t xml:space="preserve"> </w:t>
      </w:r>
      <w:r>
        <w:rPr>
          <w:rFonts w:ascii="Segoe UI" w:eastAsia="Segoe UI" w:hAnsi="Segoe UI" w:cs="Segoe UI"/>
          <w:color w:val="323130"/>
        </w:rPr>
        <w:t>This is this is going to be a m</w:t>
      </w:r>
      <w:r w:rsidR="000D78F0">
        <w:rPr>
          <w:rFonts w:ascii="Segoe UI" w:eastAsia="Segoe UI" w:hAnsi="Segoe UI" w:cs="Segoe UI"/>
          <w:color w:val="323130"/>
        </w:rPr>
        <w:t>ule</w:t>
      </w:r>
      <w:r>
        <w:rPr>
          <w:rFonts w:ascii="Segoe UI" w:eastAsia="Segoe UI" w:hAnsi="Segoe UI" w:cs="Segoe UI"/>
          <w:color w:val="323130"/>
        </w:rPr>
        <w:t>soft endpoint.</w:t>
      </w:r>
      <w:r>
        <w:rPr>
          <w:rFonts w:ascii="Segoe UI" w:eastAsia="Segoe UI" w:hAnsi="Segoe UI" w:cs="Segoe UI"/>
          <w:color w:val="323130"/>
        </w:rPr>
        <w:br/>
        <w:t>Sorry main resources.</w:t>
      </w:r>
      <w:r w:rsidR="000D78F0">
        <w:rPr>
          <w:rFonts w:ascii="Segoe UI" w:eastAsia="Segoe UI" w:hAnsi="Segoe UI" w:cs="Segoe UI"/>
          <w:color w:val="323130"/>
        </w:rPr>
        <w:t xml:space="preserve"> </w:t>
      </w:r>
      <w:r>
        <w:rPr>
          <w:rFonts w:ascii="Segoe UI" w:eastAsia="Segoe UI" w:hAnsi="Segoe UI" w:cs="Segoe UI"/>
          <w:color w:val="323130"/>
        </w:rPr>
        <w:t>So it's calling the Mulesoft endpoint but I think when when we are calling a Mulesoft endpoint from outside it will be an AP</w:t>
      </w:r>
      <w:r w:rsidR="007A7BC0">
        <w:rPr>
          <w:rFonts w:ascii="Segoe UI" w:eastAsia="Segoe UI" w:hAnsi="Segoe UI" w:cs="Segoe UI"/>
          <w:color w:val="323130"/>
        </w:rPr>
        <w:t>I</w:t>
      </w:r>
      <w:r>
        <w:rPr>
          <w:rFonts w:ascii="Segoe UI" w:eastAsia="Segoe UI" w:hAnsi="Segoe UI" w:cs="Segoe UI"/>
          <w:color w:val="323130"/>
        </w:rPr>
        <w:t xml:space="preserve"> internal end point. It wont be this mule worker. This is only 4 when you are calling a Mulesoft app within Mulesoft itself.</w:t>
      </w:r>
      <w:r w:rsidR="000D78F0">
        <w:t xml:space="preserve">  </w:t>
      </w:r>
      <w:r>
        <w:rPr>
          <w:rFonts w:ascii="Segoe UI" w:eastAsia="Segoe UI" w:hAnsi="Segoe UI" w:cs="Segoe UI"/>
          <w:color w:val="323130"/>
        </w:rPr>
        <w:t>But if you are calling it from outside, we will use the API</w:t>
      </w:r>
      <w:r w:rsidR="000D78F0">
        <w:t xml:space="preserve"> </w:t>
      </w:r>
      <w:r>
        <w:rPr>
          <w:rFonts w:ascii="Segoe UI" w:eastAsia="Segoe UI" w:hAnsi="Segoe UI" w:cs="Segoe UI"/>
          <w:color w:val="323130"/>
        </w:rPr>
        <w:t>internal flow</w:t>
      </w:r>
      <w:r w:rsidR="000D78F0">
        <w:t xml:space="preserve"> </w:t>
      </w:r>
      <w:r>
        <w:rPr>
          <w:rFonts w:ascii="Segoe UI" w:eastAsia="Segoe UI" w:hAnsi="Segoe UI" w:cs="Segoe UI"/>
          <w:color w:val="323130"/>
        </w:rPr>
        <w:t>or API internal UR</w:t>
      </w:r>
      <w:r w:rsidR="000D78F0">
        <w:rPr>
          <w:rFonts w:ascii="Segoe UI" w:eastAsia="Segoe UI" w:hAnsi="Segoe UI" w:cs="Segoe UI"/>
          <w:color w:val="323130"/>
        </w:rPr>
        <w:t xml:space="preserve">L </w:t>
      </w:r>
      <w:r>
        <w:rPr>
          <w:rFonts w:ascii="Segoe UI" w:eastAsia="Segoe UI" w:hAnsi="Segoe UI" w:cs="Segoe UI"/>
          <w:color w:val="323130"/>
        </w:rPr>
        <w:t>which we can share I think.</w:t>
      </w:r>
      <w:r>
        <w:rPr>
          <w:rFonts w:ascii="Segoe UI" w:eastAsia="Segoe UI" w:hAnsi="Segoe UI" w:cs="Segoe UI"/>
          <w:color w:val="323130"/>
        </w:rPr>
        <w:br/>
        <w:t>And then there are some configuration for Salesforce like username, password and then the URL for the environment. And</w:t>
      </w:r>
      <w:r w:rsidR="000D78F0">
        <w:t xml:space="preserve"> </w:t>
      </w:r>
      <w:r>
        <w:rPr>
          <w:rFonts w:ascii="Segoe UI" w:eastAsia="Segoe UI" w:hAnsi="Segoe UI" w:cs="Segoe UI"/>
          <w:color w:val="323130"/>
        </w:rPr>
        <w:t>we also have configuration for the Dragon database that is for the second use case what we will review.</w:t>
      </w:r>
      <w:r w:rsidR="00456F76">
        <w:rPr>
          <w:rFonts w:ascii="Segoe UI" w:eastAsia="Segoe UI" w:hAnsi="Segoe UI" w:cs="Segoe UI"/>
          <w:color w:val="323130"/>
        </w:rPr>
        <w:t xml:space="preserve"> </w:t>
      </w:r>
      <w:r>
        <w:rPr>
          <w:rFonts w:ascii="Segoe UI" w:eastAsia="Segoe UI" w:hAnsi="Segoe UI" w:cs="Segoe UI"/>
          <w:color w:val="323130"/>
        </w:rPr>
        <w:t xml:space="preserve">So we will send the request to </w:t>
      </w:r>
      <w:r w:rsidR="00456F76">
        <w:rPr>
          <w:rFonts w:ascii="Segoe UI" w:eastAsia="Segoe UI" w:hAnsi="Segoe UI" w:cs="Segoe UI"/>
          <w:color w:val="323130"/>
        </w:rPr>
        <w:t>Duckc</w:t>
      </w:r>
      <w:r>
        <w:rPr>
          <w:rFonts w:ascii="Segoe UI" w:eastAsia="Segoe UI" w:hAnsi="Segoe UI" w:cs="Segoe UI"/>
          <w:color w:val="323130"/>
        </w:rPr>
        <w:t>reek, we receive the response then we are transforming the response</w:t>
      </w:r>
      <w:r w:rsidR="00456F76">
        <w:t xml:space="preserve"> </w:t>
      </w:r>
      <w:r>
        <w:rPr>
          <w:rFonts w:ascii="Segoe UI" w:eastAsia="Segoe UI" w:hAnsi="Segoe UI" w:cs="Segoe UI"/>
          <w:color w:val="323130"/>
        </w:rPr>
        <w:t>where we are capturing the status and the erro</w:t>
      </w:r>
      <w:r w:rsidR="00456F76">
        <w:rPr>
          <w:rFonts w:ascii="Segoe UI" w:eastAsia="Segoe UI" w:hAnsi="Segoe UI" w:cs="Segoe UI"/>
          <w:color w:val="323130"/>
        </w:rPr>
        <w:t xml:space="preserve">r </w:t>
      </w:r>
      <w:r>
        <w:rPr>
          <w:rFonts w:ascii="Segoe UI" w:eastAsia="Segoe UI" w:hAnsi="Segoe UI" w:cs="Segoe UI"/>
          <w:color w:val="323130"/>
        </w:rPr>
        <w:t>in the</w:t>
      </w:r>
      <w:r w:rsidR="00456F76">
        <w:t xml:space="preserve"> </w:t>
      </w:r>
      <w:r>
        <w:rPr>
          <w:rFonts w:ascii="Segoe UI" w:eastAsia="Segoe UI" w:hAnsi="Segoe UI" w:cs="Segoe UI"/>
          <w:color w:val="323130"/>
        </w:rPr>
        <w:t xml:space="preserve">from the response what the </w:t>
      </w:r>
      <w:r w:rsidR="00456F76">
        <w:rPr>
          <w:rFonts w:ascii="Segoe UI" w:eastAsia="Segoe UI" w:hAnsi="Segoe UI" w:cs="Segoe UI"/>
          <w:color w:val="323130"/>
        </w:rPr>
        <w:t>duck</w:t>
      </w:r>
      <w:r>
        <w:rPr>
          <w:rFonts w:ascii="Segoe UI" w:eastAsia="Segoe UI" w:hAnsi="Segoe UI" w:cs="Segoe UI"/>
          <w:color w:val="323130"/>
        </w:rPr>
        <w:t>Creek sends.And then</w:t>
      </w:r>
      <w:r w:rsidR="00456F76">
        <w:t xml:space="preserve"> </w:t>
      </w:r>
      <w:r>
        <w:rPr>
          <w:rFonts w:ascii="Segoe UI" w:eastAsia="Segoe UI" w:hAnsi="Segoe UI" w:cs="Segoe UI"/>
          <w:color w:val="323130"/>
        </w:rPr>
        <w:t>we have a choice</w:t>
      </w:r>
      <w:r w:rsidR="00456F76">
        <w:t xml:space="preserve"> </w:t>
      </w:r>
      <w:r>
        <w:rPr>
          <w:rFonts w:ascii="Segoe UI" w:eastAsia="Segoe UI" w:hAnsi="Segoe UI" w:cs="Segoe UI"/>
          <w:color w:val="323130"/>
        </w:rPr>
        <w:t>after where we are saying if the status is success</w:t>
      </w:r>
      <w:r w:rsidR="00456F76">
        <w:t xml:space="preserve">  </w:t>
      </w:r>
      <w:r>
        <w:rPr>
          <w:rFonts w:ascii="Segoe UI" w:eastAsia="Segoe UI" w:hAnsi="Segoe UI" w:cs="Segoe UI"/>
          <w:color w:val="323130"/>
        </w:rPr>
        <w:t>when we have to do like an operation in the Creek where we have to update certain field saying this broker was created in</w:t>
      </w:r>
      <w:r w:rsidR="00456F76">
        <w:rPr>
          <w:rFonts w:ascii="Segoe UI" w:eastAsia="Segoe UI" w:hAnsi="Segoe UI" w:cs="Segoe UI"/>
          <w:color w:val="323130"/>
        </w:rPr>
        <w:t xml:space="preserve"> </w:t>
      </w:r>
      <w:r>
        <w:rPr>
          <w:rFonts w:ascii="Segoe UI" w:eastAsia="Segoe UI" w:hAnsi="Segoe UI" w:cs="Segoe UI"/>
          <w:color w:val="323130"/>
        </w:rPr>
        <w:t>Duck Creek. So we are basically sending. We are</w:t>
      </w:r>
      <w:r w:rsidR="00456F76">
        <w:rPr>
          <w:rFonts w:ascii="Segoe UI" w:eastAsia="Segoe UI" w:hAnsi="Segoe UI" w:cs="Segoe UI"/>
          <w:color w:val="323130"/>
        </w:rPr>
        <w:t xml:space="preserve"> </w:t>
      </w:r>
      <w:r>
        <w:rPr>
          <w:rFonts w:ascii="Segoe UI" w:eastAsia="Segoe UI" w:hAnsi="Segoe UI" w:cs="Segoe UI"/>
          <w:color w:val="323130"/>
        </w:rPr>
        <w:t>creating this payload</w:t>
      </w:r>
      <w:r w:rsidR="00AD33B2">
        <w:rPr>
          <w:rFonts w:ascii="Segoe UI" w:eastAsia="Segoe UI" w:hAnsi="Segoe UI" w:cs="Segoe UI"/>
          <w:color w:val="323130"/>
        </w:rPr>
        <w:t xml:space="preserve"> .</w:t>
      </w:r>
      <w:r>
        <w:rPr>
          <w:rFonts w:ascii="Segoe UI" w:eastAsia="Segoe UI" w:hAnsi="Segoe UI" w:cs="Segoe UI"/>
          <w:color w:val="323130"/>
        </w:rPr>
        <w:br/>
      </w:r>
      <w:r>
        <w:rPr>
          <w:rFonts w:ascii="Segoe UI" w:eastAsia="Segoe UI" w:hAnsi="Segoe UI" w:cs="Segoe UI"/>
          <w:color w:val="323130"/>
        </w:rPr>
        <w:lastRenderedPageBreak/>
        <w:t>where we are sending the broker ID</w:t>
      </w:r>
      <w:r w:rsidR="00AD33B2">
        <w:t xml:space="preserve"> </w:t>
      </w:r>
      <w:r>
        <w:rPr>
          <w:rFonts w:ascii="Segoe UI" w:eastAsia="Segoe UI" w:hAnsi="Segoe UI" w:cs="Segoe UI"/>
          <w:color w:val="323130"/>
        </w:rPr>
        <w:t>update timestamp as like current timestamp and then the update success</w:t>
      </w:r>
      <w:r w:rsidR="00AD33B2">
        <w:t xml:space="preserve"> </w:t>
      </w:r>
      <w:r>
        <w:rPr>
          <w:rFonts w:ascii="Segoe UI" w:eastAsia="Segoe UI" w:hAnsi="Segoe UI" w:cs="Segoe UI"/>
          <w:color w:val="323130"/>
        </w:rPr>
        <w:t xml:space="preserve">and then we are calling this Salesforce component which is doing an upsert operation on this account object type based on this broker ID field. And then whatever payload we send this is the payload we need to set in order to do that </w:t>
      </w:r>
      <w:r w:rsidR="009B7334">
        <w:rPr>
          <w:rFonts w:ascii="Segoe UI" w:eastAsia="Segoe UI" w:hAnsi="Segoe UI" w:cs="Segoe UI"/>
          <w:color w:val="323130"/>
        </w:rPr>
        <w:t xml:space="preserve">upsert </w:t>
      </w:r>
      <w:r>
        <w:rPr>
          <w:rFonts w:ascii="Segoe UI" w:eastAsia="Segoe UI" w:hAnsi="Segoe UI" w:cs="Segoe UI"/>
          <w:color w:val="323130"/>
        </w:rPr>
        <w:t>operation</w:t>
      </w:r>
      <w:r w:rsidR="009B7334">
        <w:t xml:space="preserve"> </w:t>
      </w:r>
      <w:r>
        <w:rPr>
          <w:rFonts w:ascii="Segoe UI" w:eastAsia="Segoe UI" w:hAnsi="Segoe UI" w:cs="Segoe UI"/>
          <w:color w:val="323130"/>
        </w:rPr>
        <w:t>and then we are just getting the response back</w:t>
      </w:r>
      <w:r w:rsidR="009B7334">
        <w:t xml:space="preserve"> </w:t>
      </w:r>
      <w:r>
        <w:rPr>
          <w:rFonts w:ascii="Segoe UI" w:eastAsia="Segoe UI" w:hAnsi="Segoe UI" w:cs="Segoe UI"/>
          <w:color w:val="323130"/>
        </w:rPr>
        <w:t>from from sales force.</w:t>
      </w:r>
      <w:r w:rsidR="009B7334">
        <w:t xml:space="preserve"> </w:t>
      </w:r>
      <w:r>
        <w:rPr>
          <w:rFonts w:ascii="Segoe UI" w:eastAsia="Segoe UI" w:hAnsi="Segoe UI" w:cs="Segoe UI"/>
          <w:color w:val="323130"/>
        </w:rPr>
        <w:t>Okay. And then</w:t>
      </w:r>
      <w:r w:rsidR="009B7334">
        <w:t xml:space="preserve"> </w:t>
      </w:r>
      <w:r>
        <w:rPr>
          <w:rFonts w:ascii="Segoe UI" w:eastAsia="Segoe UI" w:hAnsi="Segoe UI" w:cs="Segoe UI"/>
          <w:color w:val="323130"/>
        </w:rPr>
        <w:t>here I think if it is</w:t>
      </w:r>
      <w:r w:rsidR="009B7334">
        <w:t xml:space="preserve"> </w:t>
      </w:r>
      <w:r>
        <w:rPr>
          <w:rFonts w:ascii="Segoe UI" w:eastAsia="Segoe UI" w:hAnsi="Segoe UI" w:cs="Segoe UI"/>
          <w:color w:val="323130"/>
        </w:rPr>
        <w:t>38 failed or null</w:t>
      </w:r>
      <w:r w:rsidR="009B7334">
        <w:t xml:space="preserve"> </w:t>
      </w:r>
      <w:r>
        <w:rPr>
          <w:rFonts w:ascii="Segoe UI" w:eastAsia="Segoe UI" w:hAnsi="Segoe UI" w:cs="Segoe UI"/>
          <w:color w:val="323130"/>
        </w:rPr>
        <w:t>the dakreek status is create failed or not then we are doing this.</w:t>
      </w:r>
      <w:r w:rsidR="009B7334">
        <w:t xml:space="preserve"> </w:t>
      </w:r>
      <w:r w:rsidR="005622ED">
        <w:t xml:space="preserve"> </w:t>
      </w:r>
      <w:r>
        <w:rPr>
          <w:rFonts w:ascii="Segoe UI" w:eastAsia="Segoe UI" w:hAnsi="Segoe UI" w:cs="Segoe UI"/>
          <w:color w:val="323130"/>
        </w:rPr>
        <w:t>So okay in the success then we have another choice router</w:t>
      </w:r>
      <w:r w:rsidR="005622ED">
        <w:t xml:space="preserve"> </w:t>
      </w:r>
      <w:r>
        <w:rPr>
          <w:rFonts w:ascii="Segoe UI" w:eastAsia="Segoe UI" w:hAnsi="Segoe UI" w:cs="Segoe UI"/>
          <w:color w:val="323130"/>
        </w:rPr>
        <w:t>where we have create failed</w:t>
      </w:r>
      <w:r w:rsidR="005622ED">
        <w:t xml:space="preserve"> </w:t>
      </w:r>
      <w:r>
        <w:rPr>
          <w:rFonts w:ascii="Segoe UI" w:eastAsia="Segoe UI" w:hAnsi="Segoe UI" w:cs="Segoe UI"/>
          <w:color w:val="323130"/>
        </w:rPr>
        <w:t>Arna</w:t>
      </w:r>
      <w:r w:rsidR="005622ED">
        <w:rPr>
          <w:rFonts w:ascii="Segoe UI" w:eastAsia="Segoe UI" w:hAnsi="Segoe UI" w:cs="Segoe UI"/>
          <w:color w:val="323130"/>
        </w:rPr>
        <w:t xml:space="preserve">l </w:t>
      </w:r>
      <w:r>
        <w:rPr>
          <w:rFonts w:ascii="Segoe UI" w:eastAsia="Segoe UI" w:hAnsi="Segoe UI" w:cs="Segoe UI"/>
          <w:color w:val="323130"/>
        </w:rPr>
        <w:t>where our status was CREATE failed or not then we are doing a update success. That means this is not a new broker</w:t>
      </w:r>
      <w:r w:rsidR="005622ED">
        <w:t xml:space="preserve"> </w:t>
      </w:r>
      <w:r>
        <w:rPr>
          <w:rFonts w:ascii="Segoe UI" w:eastAsia="Segoe UI" w:hAnsi="Segoe UI" w:cs="Segoe UI"/>
          <w:color w:val="323130"/>
        </w:rPr>
        <w:t>if it is not. If it is a new broker</w:t>
      </w:r>
      <w:r w:rsidR="005622ED">
        <w:t xml:space="preserve"> </w:t>
      </w:r>
      <w:r>
        <w:rPr>
          <w:rFonts w:ascii="Segoe UI" w:eastAsia="Segoe UI" w:hAnsi="Segoe UI" w:cs="Segoe UI"/>
          <w:color w:val="323130"/>
        </w:rPr>
        <w:t>then also we are doing the same like we are checking some condition. I mean I dont know why we have these 2 but there must be some reason we have done this</w:t>
      </w:r>
      <w:r w:rsidR="005622ED">
        <w:t xml:space="preserve"> </w:t>
      </w:r>
      <w:r>
        <w:rPr>
          <w:rFonts w:ascii="Segoe UI" w:eastAsia="Segoe UI" w:hAnsi="Segoe UI" w:cs="Segoe UI"/>
          <w:color w:val="323130"/>
        </w:rPr>
        <w:t>update success and then we are sending the payload and here also update success in the payload and then here another we go back to the original choice where we have status as failure from the Duck Creek. Then we are we again have like some</w:t>
      </w:r>
      <w:r w:rsidR="005622ED">
        <w:t xml:space="preserve">  </w:t>
      </w:r>
      <w:r>
        <w:rPr>
          <w:rFonts w:ascii="Segoe UI" w:eastAsia="Segoe UI" w:hAnsi="Segoe UI" w:cs="Segoe UI"/>
          <w:color w:val="323130"/>
        </w:rPr>
        <w:t>error messages we are parsing from the D</w:t>
      </w:r>
      <w:r w:rsidR="005622ED">
        <w:rPr>
          <w:rFonts w:ascii="Segoe UI" w:eastAsia="Segoe UI" w:hAnsi="Segoe UI" w:cs="Segoe UI"/>
          <w:color w:val="323130"/>
        </w:rPr>
        <w:t>uckc</w:t>
      </w:r>
      <w:r>
        <w:rPr>
          <w:rFonts w:ascii="Segoe UI" w:eastAsia="Segoe UI" w:hAnsi="Segoe UI" w:cs="Segoe UI"/>
          <w:color w:val="323130"/>
        </w:rPr>
        <w:t>reek response where Duck Creek will say create status will be CREATE failed or null and then the payload will have this response that OK the broker already exists. So in that case we are kind of setting the status as create failed as a duplicate because this we are trying to send a create request but the broker already exists.</w:t>
      </w:r>
      <w:r w:rsidR="005622ED">
        <w:t xml:space="preserve"> </w:t>
      </w:r>
      <w:r>
        <w:rPr>
          <w:rFonts w:ascii="Segoe UI" w:eastAsia="Segoe UI" w:hAnsi="Segoe UI" w:cs="Segoe UI"/>
          <w:color w:val="323130"/>
        </w:rPr>
        <w:t>So we are saying create is failed because it is a duplicate. Technically from Salesforce side</w:t>
      </w:r>
      <w:r w:rsidR="00320892">
        <w:rPr>
          <w:rFonts w:ascii="Segoe UI" w:eastAsia="Segoe UI" w:hAnsi="Segoe UI" w:cs="Segoe UI"/>
          <w:color w:val="323130"/>
        </w:rPr>
        <w:t xml:space="preserve"> </w:t>
      </w:r>
      <w:r>
        <w:rPr>
          <w:rFonts w:ascii="Segoe UI" w:eastAsia="Segoe UI" w:hAnsi="Segoe UI" w:cs="Segoe UI"/>
          <w:color w:val="323130"/>
        </w:rPr>
        <w:t>if the broker is already created in D</w:t>
      </w:r>
      <w:r w:rsidR="00320892">
        <w:rPr>
          <w:rFonts w:ascii="Segoe UI" w:eastAsia="Segoe UI" w:hAnsi="Segoe UI" w:cs="Segoe UI"/>
          <w:color w:val="323130"/>
        </w:rPr>
        <w:t>uckcreek</w:t>
      </w:r>
      <w:r>
        <w:rPr>
          <w:rFonts w:ascii="Segoe UI" w:eastAsia="Segoe UI" w:hAnsi="Segoe UI" w:cs="Segoe UI"/>
          <w:color w:val="323130"/>
        </w:rPr>
        <w:t>, they should always send the update request not the create request. But there have been some issues in the past in sales force where they were sending like</w:t>
      </w:r>
      <w:r w:rsidR="00320892">
        <w:t xml:space="preserve"> </w:t>
      </w:r>
      <w:r>
        <w:rPr>
          <w:rFonts w:ascii="Segoe UI" w:eastAsia="Segoe UI" w:hAnsi="Segoe UI" w:cs="Segoe UI"/>
          <w:color w:val="323130"/>
        </w:rPr>
        <w:t>create request for an existing broker because there was the sync did not happen or some some issue.So thats why we have this conditions here and then there is another condition</w:t>
      </w:r>
      <w:r w:rsidR="00320892">
        <w:t xml:space="preserve"> </w:t>
      </w:r>
      <w:r>
        <w:rPr>
          <w:rFonts w:ascii="Segoe UI" w:eastAsia="Segoe UI" w:hAnsi="Segoe UI" w:cs="Segoe UI"/>
          <w:color w:val="323130"/>
        </w:rPr>
        <w:t>also same thing like it just basically</w:t>
      </w:r>
      <w:r w:rsidR="00320892">
        <w:rPr>
          <w:rFonts w:ascii="Segoe UI" w:eastAsia="Segoe UI" w:hAnsi="Segoe UI" w:cs="Segoe UI"/>
          <w:color w:val="323130"/>
        </w:rPr>
        <w:t xml:space="preserve"> </w:t>
      </w:r>
      <w:r>
        <w:rPr>
          <w:rFonts w:ascii="Segoe UI" w:eastAsia="Segoe UI" w:hAnsi="Segoe UI" w:cs="Segoe UI"/>
          <w:color w:val="323130"/>
        </w:rPr>
        <w:t>has create failed</w:t>
      </w:r>
      <w:r w:rsidR="00320892">
        <w:t xml:space="preserve"> </w:t>
      </w:r>
      <w:r>
        <w:rPr>
          <w:rFonts w:ascii="Segoe UI" w:eastAsia="Segoe UI" w:hAnsi="Segoe UI" w:cs="Segoe UI"/>
          <w:color w:val="323130"/>
        </w:rPr>
        <w:t>and then this message here it says create failed and</w:t>
      </w:r>
      <w:r w:rsidR="00320892">
        <w:t xml:space="preserve"> </w:t>
      </w:r>
      <w:r>
        <w:rPr>
          <w:rFonts w:ascii="Segoe UI" w:eastAsia="Segoe UI" w:hAnsi="Segoe UI" w:cs="Segoe UI"/>
          <w:color w:val="323130"/>
        </w:rPr>
        <w:t>different error code. I am not sure what is this.</w:t>
      </w:r>
      <w:r w:rsidR="009529D6">
        <w:t xml:space="preserve"> </w:t>
      </w:r>
      <w:r>
        <w:rPr>
          <w:rFonts w:ascii="Segoe UI" w:eastAsia="Segoe UI" w:hAnsi="Segoe UI" w:cs="Segoe UI"/>
          <w:color w:val="323130"/>
        </w:rPr>
        <w:t>So that 2 things OK,</w:t>
      </w:r>
      <w:r w:rsidR="009529D6">
        <w:t xml:space="preserve"> </w:t>
      </w:r>
      <w:r>
        <w:rPr>
          <w:rFonts w:ascii="Segoe UI" w:eastAsia="Segoe UI" w:hAnsi="Segoe UI" w:cs="Segoe UI"/>
          <w:color w:val="323130"/>
        </w:rPr>
        <w:t>this one says equals. The error is the</w:t>
      </w:r>
      <w:r w:rsidR="009529D6">
        <w:t xml:space="preserve"> </w:t>
      </w:r>
      <w:r>
        <w:rPr>
          <w:rFonts w:ascii="Segoe UI" w:eastAsia="Segoe UI" w:hAnsi="Segoe UI" w:cs="Segoe UI"/>
          <w:color w:val="323130"/>
        </w:rPr>
        <w:t>reference already exists. Okay and this one says the broker does not exist. Then we are sending. We are setting the status as create failed</w:t>
      </w:r>
      <w:r w:rsidR="009529D6">
        <w:t xml:space="preserve"> </w:t>
      </w:r>
      <w:r>
        <w:rPr>
          <w:rFonts w:ascii="Segoe UI" w:eastAsia="Segoe UI" w:hAnsi="Segoe UI" w:cs="Segoe UI"/>
          <w:color w:val="323130"/>
        </w:rPr>
        <w:t>and then default we are saying update failed</w:t>
      </w:r>
      <w:r w:rsidR="009529D6">
        <w:rPr>
          <w:rFonts w:ascii="Segoe UI" w:eastAsia="Segoe UI" w:hAnsi="Segoe UI" w:cs="Segoe UI"/>
          <w:color w:val="323130"/>
        </w:rPr>
        <w:t xml:space="preserve">. </w:t>
      </w:r>
      <w:r>
        <w:rPr>
          <w:rFonts w:ascii="Segoe UI" w:eastAsia="Segoe UI" w:hAnsi="Segoe UI" w:cs="Segoe UI"/>
          <w:color w:val="323130"/>
        </w:rPr>
        <w:t>This is different condition. I think we need to capture</w:t>
      </w:r>
      <w:r w:rsidR="009529D6">
        <w:t xml:space="preserve"> </w:t>
      </w:r>
      <w:r>
        <w:rPr>
          <w:rFonts w:ascii="Segoe UI" w:eastAsia="Segoe UI" w:hAnsi="Segoe UI" w:cs="Segoe UI"/>
          <w:color w:val="323130"/>
        </w:rPr>
        <w:t>and then same thing like there is an error handling we are doing</w:t>
      </w:r>
      <w:r w:rsidR="009529D6">
        <w:t xml:space="preserve"> </w:t>
      </w:r>
      <w:r>
        <w:rPr>
          <w:rFonts w:ascii="Segoe UI" w:eastAsia="Segoe UI" w:hAnsi="Segoe UI" w:cs="Segoe UI"/>
          <w:color w:val="323130"/>
        </w:rPr>
        <w:t>on the different statuses from Duck Creek. We are just sending</w:t>
      </w:r>
      <w:r w:rsidR="009529D6">
        <w:t xml:space="preserve"> </w:t>
      </w:r>
      <w:r>
        <w:rPr>
          <w:rFonts w:ascii="Segoe UI" w:eastAsia="Segoe UI" w:hAnsi="Segoe UI" w:cs="Segoe UI"/>
          <w:color w:val="323130"/>
        </w:rPr>
        <w:t>create or update failed to fails force.</w:t>
      </w:r>
    </w:p>
    <w:p w14:paraId="0F3031BE" w14:textId="0CE349EA" w:rsidR="00A51042" w:rsidRDefault="00000000" w:rsidP="00B63DA6">
      <w:pPr>
        <w:spacing w:after="110"/>
      </w:pPr>
      <w:r>
        <w:rPr>
          <w:rFonts w:ascii="Segoe UI" w:eastAsia="Segoe UI" w:hAnsi="Segoe UI" w:cs="Segoe UI"/>
          <w:color w:val="605E5C"/>
        </w:rPr>
        <w:br/>
      </w:r>
    </w:p>
    <w:sectPr w:rsidR="00A51042">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C53FFB"/>
    <w:multiLevelType w:val="hybridMultilevel"/>
    <w:tmpl w:val="84124CFA"/>
    <w:lvl w:ilvl="0" w:tplc="678E15BA">
      <w:start w:val="1"/>
      <w:numFmt w:val="bullet"/>
      <w:lvlText w:val="●"/>
      <w:lvlJc w:val="left"/>
      <w:pPr>
        <w:ind w:left="720" w:hanging="360"/>
      </w:pPr>
    </w:lvl>
    <w:lvl w:ilvl="1" w:tplc="D14A9248">
      <w:start w:val="1"/>
      <w:numFmt w:val="bullet"/>
      <w:lvlText w:val="○"/>
      <w:lvlJc w:val="left"/>
      <w:pPr>
        <w:ind w:left="1440" w:hanging="360"/>
      </w:pPr>
    </w:lvl>
    <w:lvl w:ilvl="2" w:tplc="6CE025A4">
      <w:start w:val="1"/>
      <w:numFmt w:val="bullet"/>
      <w:lvlText w:val="■"/>
      <w:lvlJc w:val="left"/>
      <w:pPr>
        <w:ind w:left="2160" w:hanging="360"/>
      </w:pPr>
    </w:lvl>
    <w:lvl w:ilvl="3" w:tplc="5F8867B4">
      <w:start w:val="1"/>
      <w:numFmt w:val="bullet"/>
      <w:lvlText w:val="●"/>
      <w:lvlJc w:val="left"/>
      <w:pPr>
        <w:ind w:left="2880" w:hanging="360"/>
      </w:pPr>
    </w:lvl>
    <w:lvl w:ilvl="4" w:tplc="E5C66826">
      <w:start w:val="1"/>
      <w:numFmt w:val="bullet"/>
      <w:lvlText w:val="○"/>
      <w:lvlJc w:val="left"/>
      <w:pPr>
        <w:ind w:left="3600" w:hanging="360"/>
      </w:pPr>
    </w:lvl>
    <w:lvl w:ilvl="5" w:tplc="19F08FB0">
      <w:start w:val="1"/>
      <w:numFmt w:val="bullet"/>
      <w:lvlText w:val="■"/>
      <w:lvlJc w:val="left"/>
      <w:pPr>
        <w:ind w:left="4320" w:hanging="360"/>
      </w:pPr>
    </w:lvl>
    <w:lvl w:ilvl="6" w:tplc="BBEAB548">
      <w:start w:val="1"/>
      <w:numFmt w:val="bullet"/>
      <w:lvlText w:val="●"/>
      <w:lvlJc w:val="left"/>
      <w:pPr>
        <w:ind w:left="5040" w:hanging="360"/>
      </w:pPr>
    </w:lvl>
    <w:lvl w:ilvl="7" w:tplc="00343FE8">
      <w:start w:val="1"/>
      <w:numFmt w:val="bullet"/>
      <w:lvlText w:val="●"/>
      <w:lvlJc w:val="left"/>
      <w:pPr>
        <w:ind w:left="5760" w:hanging="360"/>
      </w:pPr>
    </w:lvl>
    <w:lvl w:ilvl="8" w:tplc="F87A17EC">
      <w:start w:val="1"/>
      <w:numFmt w:val="bullet"/>
      <w:lvlText w:val="●"/>
      <w:lvlJc w:val="left"/>
      <w:pPr>
        <w:ind w:left="6480" w:hanging="360"/>
      </w:pPr>
    </w:lvl>
  </w:abstractNum>
  <w:num w:numId="1" w16cid:durableId="101668983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042"/>
    <w:rsid w:val="000D78F0"/>
    <w:rsid w:val="001E26B8"/>
    <w:rsid w:val="00214E73"/>
    <w:rsid w:val="00320892"/>
    <w:rsid w:val="00340597"/>
    <w:rsid w:val="003D19B7"/>
    <w:rsid w:val="00456F76"/>
    <w:rsid w:val="005622ED"/>
    <w:rsid w:val="007A7BC0"/>
    <w:rsid w:val="008C16A3"/>
    <w:rsid w:val="009529D6"/>
    <w:rsid w:val="009B7334"/>
    <w:rsid w:val="00A51042"/>
    <w:rsid w:val="00A74073"/>
    <w:rsid w:val="00AD33B2"/>
    <w:rsid w:val="00B63DA6"/>
    <w:rsid w:val="00D52CAB"/>
    <w:rsid w:val="00F531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30A1"/>
  <w15:docId w15:val="{138EECBE-7C69-49C4-8851-8D0B3AD6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Normal.dotm</Template>
  <TotalTime>35</TotalTime>
  <Pages>5</Pages>
  <Words>1204</Words>
  <Characters>6864</Characters>
  <Application>Microsoft Office Word</Application>
  <DocSecurity>0</DocSecurity>
  <Lines>57</Lines>
  <Paragraphs>16</Paragraphs>
  <ScaleCrop>false</ScaleCrop>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Divakar Kadupu</cp:lastModifiedBy>
  <cp:revision>18</cp:revision>
  <dcterms:created xsi:type="dcterms:W3CDTF">2024-06-26T07:36:00Z</dcterms:created>
  <dcterms:modified xsi:type="dcterms:W3CDTF">2024-06-26T09:05:00Z</dcterms:modified>
</cp:coreProperties>
</file>