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FD" w:rsidRPr="00E72648" w:rsidRDefault="003A63B7" w:rsidP="00742160">
      <w:pPr>
        <w:jc w:val="center"/>
        <w:rPr>
          <w:b/>
          <w:sz w:val="56"/>
          <w:szCs w:val="56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64384" behindDoc="1" locked="0" layoutInCell="1" allowOverlap="1" wp14:anchorId="67E84412" wp14:editId="5488459F">
            <wp:simplePos x="0" y="0"/>
            <wp:positionH relativeFrom="page">
              <wp:align>right</wp:align>
            </wp:positionH>
            <wp:positionV relativeFrom="paragraph">
              <wp:posOffset>-897255</wp:posOffset>
            </wp:positionV>
            <wp:extent cx="7543800" cy="885825"/>
            <wp:effectExtent l="0" t="0" r="0" b="952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56F" w:rsidRPr="00E72648">
        <w:rPr>
          <w:b/>
          <w:sz w:val="56"/>
          <w:szCs w:val="56"/>
          <w:lang w:val="en-GB"/>
        </w:rPr>
        <w:t xml:space="preserve">Puki </w:t>
      </w:r>
      <w:r w:rsidR="001E256F" w:rsidRPr="00E72648">
        <w:rPr>
          <w:b/>
          <w:sz w:val="56"/>
          <w:szCs w:val="56"/>
        </w:rPr>
        <w:t>párna</w:t>
      </w:r>
    </w:p>
    <w:p w:rsidR="001E256F" w:rsidRDefault="001E256F" w:rsidP="00742160">
      <w:pPr>
        <w:jc w:val="center"/>
      </w:pPr>
    </w:p>
    <w:p w:rsidR="00E8270F" w:rsidRPr="00E72648" w:rsidRDefault="00E8270F" w:rsidP="00E8270F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Mit fogsz készíteni?</w:t>
      </w:r>
    </w:p>
    <w:p w:rsidR="00E8270F" w:rsidRPr="00E72648" w:rsidRDefault="00E8270F" w:rsidP="00E8270F">
      <w:p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Ez a leírás segít egy puki párna elkészítésében. Megviccelheted vele a barátaidat vagy akár a családtagjaidat.</w:t>
      </w:r>
    </w:p>
    <w:p w:rsidR="00E8270F" w:rsidRPr="00E72648" w:rsidRDefault="00E8270F" w:rsidP="00E8270F">
      <w:p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Rejtsd el a puki párna egy széken lévő nem túl nehéz párna alá és próbáld a kilógó kábeleket kitakarni valahogy. Majd kérd meg az áldozatod, hogy foglaljon helyet, mert valami nagyon fontosat szeretnél neki mutatni. A súly hatására a párna összenyomódik és a benne lévő alufólia rétegek érintkeznek, amivel zárják az áramkört, ami egy pukizó hangot indít el a hangszóróban. </w:t>
      </w:r>
    </w:p>
    <w:p w:rsidR="00E8270F" w:rsidRDefault="00E8270F" w:rsidP="00E8270F">
      <w:pPr>
        <w:jc w:val="both"/>
      </w:pPr>
    </w:p>
    <w:p w:rsidR="00E8270F" w:rsidRPr="00E72648" w:rsidRDefault="00E8270F" w:rsidP="00E8270F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Mit tanulsz meg?</w:t>
      </w:r>
    </w:p>
    <w:p w:rsidR="00E8270F" w:rsidRPr="00E72648" w:rsidRDefault="00E8270F" w:rsidP="00E8270F">
      <w:p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A puki párna készítésével a következőket tanulod meg:</w:t>
      </w:r>
    </w:p>
    <w:p w:rsidR="00E8270F" w:rsidRPr="00E72648" w:rsidRDefault="00840359" w:rsidP="00E8270F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Hogyan tudsz műanyag tányérból kapcsolót készíteni ami egy eseményt indít</w:t>
      </w:r>
    </w:p>
    <w:p w:rsidR="00840359" w:rsidRPr="00E72648" w:rsidRDefault="00840359" w:rsidP="00E8270F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Hogyan programozd be a Raspberry Pi GPIO kimeneteleit ciklusokat, listákat és változókat használva Pythonban. </w:t>
      </w:r>
    </w:p>
    <w:p w:rsidR="00E8270F" w:rsidRDefault="00E8270F" w:rsidP="00E8270F">
      <w:pPr>
        <w:jc w:val="both"/>
      </w:pPr>
    </w:p>
    <w:p w:rsidR="00742160" w:rsidRPr="00E72648" w:rsidRDefault="00742160" w:rsidP="00742160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Puki párna elkészítése:</w:t>
      </w:r>
    </w:p>
    <w:p w:rsidR="00742160" w:rsidRPr="00E72648" w:rsidRDefault="00742160" w:rsidP="007421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Az alufóliából vágj ki 2 kör alakzatot.</w:t>
      </w:r>
    </w:p>
    <w:p w:rsidR="00742160" w:rsidRPr="00E72648" w:rsidRDefault="00742160" w:rsidP="007421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Pillanatragasztóval ragaszd őket 2 műanyag tányér közepére. </w:t>
      </w:r>
    </w:p>
    <w:p w:rsidR="00742160" w:rsidRPr="00E72648" w:rsidRDefault="00742160" w:rsidP="007421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Vágj ki két ujjnyi vastag kb. 4-5 cm hosszúalufólia csíkot.</w:t>
      </w:r>
    </w:p>
    <w:p w:rsidR="00742160" w:rsidRPr="00E72648" w:rsidRDefault="00742160" w:rsidP="007421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Ragaszd a csíkokat úgy a tányérokra, hogy egyik végük a tányér </w:t>
      </w:r>
      <w:r w:rsidR="006D5012" w:rsidRPr="00E72648">
        <w:rPr>
          <w:sz w:val="26"/>
          <w:szCs w:val="26"/>
        </w:rPr>
        <w:t xml:space="preserve">szélénél legyen, míg a másik végük érintkezzen a tányérok közepén lévő alufólia szelettel. </w:t>
      </w:r>
    </w:p>
    <w:p w:rsidR="006D5012" w:rsidRPr="00E72648" w:rsidRDefault="006D5012" w:rsidP="007421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Vágj ki 4 db 2x2 cm méretű szivacsokat és ragaszd az egyik tányér kör alakú alufóliájának a szélére egyenlő távolságban elhelyezve őket.</w:t>
      </w:r>
    </w:p>
    <w:p w:rsidR="006D5012" w:rsidRPr="00E72648" w:rsidRDefault="006D5012" w:rsidP="007421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Tedd a két tányért össze úgy, hogy az alufólia felületek egymással szemben vannak, de az alufólia</w:t>
      </w:r>
      <w:r w:rsidR="00E8270F" w:rsidRPr="00E72648">
        <w:rPr>
          <w:sz w:val="26"/>
          <w:szCs w:val="26"/>
        </w:rPr>
        <w:t xml:space="preserve"> csíkok ne legyenek átfedésben.</w:t>
      </w:r>
    </w:p>
    <w:p w:rsidR="00E8270F" w:rsidRPr="00E72648" w:rsidRDefault="00840359" w:rsidP="007421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Gémkapcsokat vagy iratcsipeszt felhasználva csatold össze a tányérokat, hogy ne mozduljanak el egymásról.</w:t>
      </w:r>
    </w:p>
    <w:p w:rsidR="008735B2" w:rsidRPr="00E72648" w:rsidRDefault="008735B2" w:rsidP="007421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Csatolj krokodil csipeszt a fölső és alsó alufólia csíkokra egyenként. </w:t>
      </w:r>
    </w:p>
    <w:p w:rsidR="00EC7526" w:rsidRDefault="00EC7526">
      <w:r>
        <w:br w:type="page"/>
      </w:r>
    </w:p>
    <w:p w:rsidR="000D398E" w:rsidRDefault="007A68DC" w:rsidP="000D398E">
      <w:pPr>
        <w:jc w:val="both"/>
      </w:pPr>
      <w:r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57784D89" wp14:editId="3D435836">
            <wp:simplePos x="0" y="0"/>
            <wp:positionH relativeFrom="page">
              <wp:align>right</wp:align>
            </wp:positionH>
            <wp:positionV relativeFrom="paragraph">
              <wp:posOffset>-876300</wp:posOffset>
            </wp:positionV>
            <wp:extent cx="7543800" cy="885825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98E" w:rsidRPr="00E72648" w:rsidRDefault="000D398E" w:rsidP="000D398E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Puki párna csatlakoztatása a Raspberry Pi-hez:</w:t>
      </w:r>
    </w:p>
    <w:p w:rsidR="00EC7526" w:rsidRPr="002B473F" w:rsidRDefault="00EC7526" w:rsidP="00EC752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B473F">
        <w:rPr>
          <w:sz w:val="26"/>
          <w:szCs w:val="26"/>
        </w:rPr>
        <w:t>Az egyik csatlakozó kábelt csatlakoztasd a RsPi földeléséhez (GND):</w:t>
      </w:r>
    </w:p>
    <w:p w:rsidR="00EC7526" w:rsidRDefault="00EC7526" w:rsidP="002B473F">
      <w:pPr>
        <w:jc w:val="center"/>
      </w:pPr>
      <w:r>
        <w:rPr>
          <w:noProof/>
          <w:lang w:val="en-US"/>
        </w:rPr>
        <w:drawing>
          <wp:inline distT="0" distB="0" distL="0" distR="0">
            <wp:extent cx="4250467" cy="2628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866" cy="26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6" w:rsidRPr="002B473F" w:rsidRDefault="00EC7526" w:rsidP="00EC752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B473F">
        <w:rPr>
          <w:sz w:val="26"/>
          <w:szCs w:val="26"/>
        </w:rPr>
        <w:t>A másik csatlakozási kábelt pedig kösd a GP2 nevű kimenetre:</w:t>
      </w:r>
    </w:p>
    <w:p w:rsidR="00EC7526" w:rsidRDefault="00EC7526" w:rsidP="002B473F">
      <w:pPr>
        <w:jc w:val="center"/>
      </w:pPr>
      <w:r>
        <w:rPr>
          <w:noProof/>
          <w:lang w:val="en-US"/>
        </w:rPr>
        <w:drawing>
          <wp:inline distT="0" distB="0" distL="0" distR="0">
            <wp:extent cx="3324225" cy="3330171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nd+volt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975" cy="33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>
      <w:r>
        <w:br w:type="page"/>
      </w:r>
    </w:p>
    <w:p w:rsidR="002B473F" w:rsidRDefault="00EF2591" w:rsidP="00EC7526">
      <w:pPr>
        <w:jc w:val="both"/>
      </w:pPr>
      <w:r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175507E3" wp14:editId="341C3E99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543800" cy="885825"/>
            <wp:effectExtent l="0" t="0" r="0" b="952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526" w:rsidRPr="002B473F" w:rsidRDefault="00EC7526" w:rsidP="00EC752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B473F">
        <w:rPr>
          <w:sz w:val="26"/>
          <w:szCs w:val="26"/>
        </w:rPr>
        <w:t>Csatlakoztasd a krokodil kábelek csipeszeit az RsPi-ből kijövő kábelekhez:</w:t>
      </w:r>
    </w:p>
    <w:p w:rsidR="00EC7526" w:rsidRDefault="00EC7526" w:rsidP="002B473F">
      <w:pPr>
        <w:jc w:val="center"/>
      </w:pPr>
      <w:r>
        <w:rPr>
          <w:noProof/>
          <w:lang w:val="en-US"/>
        </w:rPr>
        <w:drawing>
          <wp:inline distT="0" distB="0" distL="0" distR="0">
            <wp:extent cx="3162300" cy="2622702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cod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79" cy="26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6" w:rsidRDefault="00EC7526" w:rsidP="00EC7526">
      <w:pPr>
        <w:jc w:val="both"/>
      </w:pPr>
    </w:p>
    <w:p w:rsidR="00EC7526" w:rsidRPr="002B473F" w:rsidRDefault="00E72648" w:rsidP="00EC7526">
      <w:pPr>
        <w:jc w:val="both"/>
        <w:rPr>
          <w:sz w:val="26"/>
          <w:szCs w:val="26"/>
        </w:rPr>
      </w:pPr>
      <w:r w:rsidRPr="002B473F">
        <w:rPr>
          <w:sz w:val="26"/>
          <w:szCs w:val="26"/>
        </w:rPr>
        <w:t>A végeredménynek kb így kell kinéznie:</w:t>
      </w:r>
    </w:p>
    <w:p w:rsidR="00E72648" w:rsidRDefault="00E72648" w:rsidP="002B473F">
      <w:pPr>
        <w:jc w:val="center"/>
      </w:pPr>
      <w:r>
        <w:rPr>
          <w:noProof/>
          <w:lang w:val="en-US"/>
        </w:rPr>
        <w:drawing>
          <wp:inline distT="0" distB="0" distL="0" distR="0">
            <wp:extent cx="4000500" cy="337387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oopi-Cushion_Diagram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45" cy="33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 w:rsidP="002B473F">
      <w:pPr>
        <w:jc w:val="center"/>
      </w:pPr>
    </w:p>
    <w:p w:rsidR="002B473F" w:rsidRDefault="002B473F" w:rsidP="002B473F">
      <w:pPr>
        <w:jc w:val="center"/>
      </w:pPr>
    </w:p>
    <w:p w:rsidR="002B473F" w:rsidRDefault="002B473F">
      <w:r>
        <w:br w:type="page"/>
      </w:r>
    </w:p>
    <w:p w:rsidR="002B473F" w:rsidRDefault="00EF2591" w:rsidP="002B473F">
      <w:pPr>
        <w:jc w:val="both"/>
        <w:rPr>
          <w:b/>
          <w:sz w:val="36"/>
          <w:szCs w:val="36"/>
        </w:rPr>
      </w:pPr>
      <w:r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3F81BF0" wp14:editId="30547911">
            <wp:simplePos x="0" y="0"/>
            <wp:positionH relativeFrom="page">
              <wp:posOffset>19050</wp:posOffset>
            </wp:positionH>
            <wp:positionV relativeFrom="paragraph">
              <wp:posOffset>-880745</wp:posOffset>
            </wp:positionV>
            <wp:extent cx="7543800" cy="885825"/>
            <wp:effectExtent l="0" t="0" r="0" b="952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73F">
        <w:rPr>
          <w:b/>
          <w:sz w:val="36"/>
          <w:szCs w:val="36"/>
        </w:rPr>
        <w:t>Írd meg a puki programot Pythonban</w:t>
      </w:r>
    </w:p>
    <w:p w:rsidR="002B473F" w:rsidRDefault="002B473F" w:rsidP="002B473F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Nyisd meg a </w:t>
      </w:r>
      <w:r w:rsidR="0084030B" w:rsidRPr="0084030B">
        <w:rPr>
          <w:b/>
          <w:color w:val="FF0000"/>
          <w:sz w:val="26"/>
          <w:szCs w:val="26"/>
        </w:rPr>
        <w:t>VALAMELYIK</w:t>
      </w:r>
      <w:r w:rsidR="0084030B">
        <w:rPr>
          <w:sz w:val="26"/>
          <w:szCs w:val="26"/>
        </w:rPr>
        <w:t xml:space="preserve"> alkalmazást a </w:t>
      </w:r>
      <w:r w:rsidR="0084030B" w:rsidRPr="0084030B">
        <w:rPr>
          <w:i/>
          <w:sz w:val="26"/>
          <w:szCs w:val="26"/>
        </w:rPr>
        <w:t>Programming</w:t>
      </w:r>
      <w:r w:rsidR="0084030B">
        <w:rPr>
          <w:sz w:val="26"/>
          <w:szCs w:val="26"/>
        </w:rPr>
        <w:t xml:space="preserve"> menüben.</w:t>
      </w:r>
    </w:p>
    <w:p w:rsidR="0084030B" w:rsidRDefault="0084030B" w:rsidP="002B473F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Kattints a </w:t>
      </w:r>
      <w:r>
        <w:rPr>
          <w:b/>
          <w:sz w:val="26"/>
          <w:szCs w:val="26"/>
        </w:rPr>
        <w:t>Save</w:t>
      </w:r>
      <w:r>
        <w:rPr>
          <w:sz w:val="26"/>
          <w:szCs w:val="26"/>
        </w:rPr>
        <w:t xml:space="preserve"> ikonra és mentsd el a fájlt </w:t>
      </w:r>
      <w:r w:rsidRPr="0084030B">
        <w:rPr>
          <w:b/>
          <w:color w:val="FFFFFF" w:themeColor="background1"/>
          <w:sz w:val="26"/>
          <w:szCs w:val="26"/>
          <w:highlight w:val="black"/>
        </w:rPr>
        <w:t>puki.py</w:t>
      </w:r>
      <w:r w:rsidRPr="0084030B">
        <w:rPr>
          <w:color w:val="FFFFFF" w:themeColor="background1"/>
          <w:sz w:val="26"/>
          <w:szCs w:val="26"/>
        </w:rPr>
        <w:t xml:space="preserve"> </w:t>
      </w:r>
      <w:r>
        <w:rPr>
          <w:sz w:val="26"/>
          <w:szCs w:val="26"/>
        </w:rPr>
        <w:t>név alatt.</w:t>
      </w:r>
    </w:p>
    <w:p w:rsidR="0084030B" w:rsidRDefault="0084030B" w:rsidP="002B473F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Gépeld be a következő kód részletet:</w:t>
      </w:r>
    </w:p>
    <w:p w:rsidR="0084030B" w:rsidRDefault="0084030B" w:rsidP="0084030B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>
            <wp:extent cx="4401164" cy="1381318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B" w:rsidRDefault="0084030B" w:rsidP="0084030B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>A kódnak ezen része beolvassa azon könyvtárakat, amiket fel fogsz használni a kódod írása során.</w:t>
      </w:r>
    </w:p>
    <w:p w:rsidR="00FB6DB3" w:rsidRDefault="00FB6DB3" w:rsidP="00FB6DB3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Ezutan letre kell hoznod egy Button objektumot a kododban. Egyben meg kell mondanod azt is, hogy a kapcsolo a 2-es csatlakozohoz van kotve. Ehhez ird be a kovetkezoket a kododba:</w:t>
      </w:r>
    </w:p>
    <w:p w:rsidR="00FB6DB3" w:rsidRDefault="00FB6DB3" w:rsidP="00FB6DB3">
      <w:pPr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0A224E6F" wp14:editId="5E077996">
            <wp:extent cx="4945380" cy="54294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272" cy="5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B3" w:rsidRDefault="00FB6DB3" w:rsidP="00FB6DB3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Most hozz letre lista valtozot ami tartalmazza az osszes pukis hangot amit szeretnel </w:t>
      </w:r>
      <w:r w:rsidR="00D215C1">
        <w:rPr>
          <w:sz w:val="26"/>
          <w:szCs w:val="26"/>
        </w:rPr>
        <w:t>lejatszatni a programmal:</w:t>
      </w:r>
    </w:p>
    <w:p w:rsidR="00D215C1" w:rsidRDefault="00D215C1" w:rsidP="00D215C1">
      <w:pPr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F6227DE" wp14:editId="520F57D1">
            <wp:extent cx="5219700" cy="4833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376" cy="5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47" w:rsidRDefault="00A83447" w:rsidP="00A83447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Pythonban a szogletes zarojelet hasznaljak listak letrehozasara amiben az elemeket vesszovel valasztjuk el egymastol. </w:t>
      </w:r>
    </w:p>
    <w:p w:rsidR="00A83447" w:rsidRDefault="00A83447" w:rsidP="00A83447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Most, hogy mindent definialtunk, raterhetunk a kod azon reszere ami felel azert, hogy valami tortenyjen. Kezd el gepelni, hogy </w:t>
      </w:r>
      <w:r w:rsidRPr="00A83447">
        <w:rPr>
          <w:b/>
          <w:color w:val="FFFFFF" w:themeColor="background1"/>
          <w:sz w:val="26"/>
          <w:szCs w:val="26"/>
          <w:highlight w:val="black"/>
        </w:rPr>
        <w:t>while True:</w:t>
      </w:r>
      <w:r w:rsidRPr="00A83447">
        <w:rPr>
          <w:b/>
          <w:color w:val="FFFFFF" w:themeColor="background1"/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r w:rsidR="002D4C5E">
        <w:rPr>
          <w:sz w:val="26"/>
          <w:szCs w:val="26"/>
        </w:rPr>
        <w:t xml:space="preserve"> Evvel letrehozol egy ciklust ami a vegtelensegig ismetli magat.</w:t>
      </w:r>
    </w:p>
    <w:p w:rsidR="00A83447" w:rsidRDefault="00A83447" w:rsidP="00A83447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Ezutan ird uj </w:t>
      </w:r>
      <w:r w:rsidR="002D4C5E">
        <w:rPr>
          <w:sz w:val="26"/>
          <w:szCs w:val="26"/>
        </w:rPr>
        <w:t>sorba</w:t>
      </w:r>
      <w:r w:rsidR="002D4C5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4 ures hely kihagyasaval (4-szer nyomd le a hosszu billentyut), hogy </w:t>
      </w:r>
      <w:r w:rsidRPr="002D4C5E">
        <w:rPr>
          <w:b/>
          <w:color w:val="FFFFFF" w:themeColor="background1"/>
          <w:sz w:val="26"/>
          <w:szCs w:val="26"/>
          <w:highlight w:val="black"/>
        </w:rPr>
        <w:t>button.wait_for_press()</w:t>
      </w:r>
      <w:r w:rsidR="002D4C5E" w:rsidRPr="002D4C5E">
        <w:rPr>
          <w:color w:val="FFFFFF" w:themeColor="background1"/>
          <w:sz w:val="26"/>
          <w:szCs w:val="26"/>
        </w:rPr>
        <w:t xml:space="preserve"> </w:t>
      </w:r>
      <w:r w:rsidR="002D4C5E">
        <w:rPr>
          <w:sz w:val="26"/>
          <w:szCs w:val="26"/>
        </w:rPr>
        <w:t xml:space="preserve">. Evvel a paranccsal minden ciklusban a szamitogep varni fog arra, hogy valaki meg nyomja a kapcsolodat (a puki parnat). </w:t>
      </w:r>
    </w:p>
    <w:p w:rsidR="002D4C5E" w:rsidRDefault="002D4C5E" w:rsidP="00A83447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kovetkezo sorban ugyanavval a tordelessel hasznald a </w:t>
      </w:r>
      <w:r w:rsidRPr="002D4C5E">
        <w:rPr>
          <w:b/>
          <w:color w:val="FFFFFF" w:themeColor="background1"/>
          <w:sz w:val="26"/>
          <w:szCs w:val="26"/>
          <w:highlight w:val="black"/>
        </w:rPr>
        <w:t>random.choice</w:t>
      </w:r>
      <w:r>
        <w:rPr>
          <w:sz w:val="26"/>
          <w:szCs w:val="26"/>
        </w:rPr>
        <w:t xml:space="preserve"> fuggvenyt, hogy veletlenszeruen kivalassz egy puki hangot. A kivalasztott hangot tarolni kell egy valtozoban </w:t>
      </w:r>
      <w:r w:rsidRPr="002D4C5E">
        <w:rPr>
          <w:b/>
          <w:color w:val="FFFFFF" w:themeColor="background1"/>
          <w:sz w:val="26"/>
          <w:szCs w:val="26"/>
          <w:highlight w:val="black"/>
        </w:rPr>
        <w:t>parp = random.choice(trumps)</w:t>
      </w:r>
      <w:r w:rsidRPr="002D4C5E">
        <w:rPr>
          <w:b/>
          <w:color w:val="FFFFFF" w:themeColor="background1"/>
          <w:sz w:val="26"/>
          <w:szCs w:val="26"/>
        </w:rPr>
        <w:t xml:space="preserve"> </w:t>
      </w:r>
      <w:r>
        <w:rPr>
          <w:sz w:val="26"/>
          <w:szCs w:val="26"/>
        </w:rPr>
        <w:t>.</w:t>
      </w:r>
    </w:p>
    <w:p w:rsidR="002D4C5E" w:rsidRDefault="002D4C5E" w:rsidP="00A83447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kovetkezo sor lejatsza a kivalasztott veletlenszeru hangot az </w:t>
      </w:r>
      <w:r w:rsidRPr="002D4C5E">
        <w:rPr>
          <w:b/>
          <w:color w:val="FFFFFF" w:themeColor="background1"/>
          <w:sz w:val="26"/>
          <w:szCs w:val="26"/>
          <w:highlight w:val="black"/>
        </w:rPr>
        <w:t>aplay</w:t>
      </w:r>
      <w:r>
        <w:rPr>
          <w:sz w:val="26"/>
          <w:szCs w:val="26"/>
        </w:rPr>
        <w:t xml:space="preserve"> nevu paranccsal. Ird </w:t>
      </w:r>
      <w:r w:rsidRPr="002D4C5E">
        <w:rPr>
          <w:b/>
          <w:color w:val="FFFFFF" w:themeColor="background1"/>
          <w:sz w:val="26"/>
          <w:szCs w:val="26"/>
          <w:highlight w:val="black"/>
        </w:rPr>
        <w:t>os.system(”aplay {0}”.format(parp))</w:t>
      </w:r>
      <w:r w:rsidRPr="002D4C5E">
        <w:rPr>
          <w:b/>
          <w:color w:val="FFFFFF" w:themeColor="background1"/>
          <w:sz w:val="26"/>
          <w:szCs w:val="26"/>
        </w:rPr>
        <w:t xml:space="preserve"> </w:t>
      </w:r>
      <w:r>
        <w:rPr>
          <w:sz w:val="26"/>
          <w:szCs w:val="26"/>
        </w:rPr>
        <w:t>.</w:t>
      </w:r>
    </w:p>
    <w:p w:rsidR="002D4C5E" w:rsidRDefault="00795A77" w:rsidP="00A83447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170D48CD" wp14:editId="73AEA6FA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7543800" cy="885825"/>
            <wp:effectExtent l="0" t="0" r="0" b="9525"/>
            <wp:wrapNone/>
            <wp:docPr id="14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D4C5E">
        <w:rPr>
          <w:sz w:val="26"/>
          <w:szCs w:val="26"/>
        </w:rPr>
        <w:t xml:space="preserve">Vegul adj a programnak 2 masodperc pihenesi idot, mielott ujra varna a kapcsolo megnyomasat. Hasznald a </w:t>
      </w:r>
      <w:r w:rsidR="002D4C5E" w:rsidRPr="002D4C5E">
        <w:rPr>
          <w:b/>
          <w:color w:val="FFFFFF" w:themeColor="background1"/>
          <w:sz w:val="26"/>
          <w:szCs w:val="26"/>
          <w:highlight w:val="black"/>
        </w:rPr>
        <w:t>sleep(2)</w:t>
      </w:r>
      <w:r w:rsidR="002D4C5E">
        <w:rPr>
          <w:sz w:val="26"/>
          <w:szCs w:val="26"/>
        </w:rPr>
        <w:t xml:space="preserve"> kodot. </w:t>
      </w:r>
    </w:p>
    <w:p w:rsidR="002D4C5E" w:rsidRDefault="002D4C5E" w:rsidP="00A83447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Tehat a kododnak valahogy igy kellene kineznie:</w:t>
      </w:r>
    </w:p>
    <w:p w:rsidR="002D4C5E" w:rsidRPr="002D4C5E" w:rsidRDefault="002D4C5E" w:rsidP="002D4C5E">
      <w:pPr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0962A7D" wp14:editId="51640037">
            <wp:extent cx="4282440" cy="131706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751" cy="133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C1" w:rsidRDefault="002D4C5E" w:rsidP="002D4C5E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Mentsd el a fajlod a </w:t>
      </w:r>
      <w:r w:rsidRPr="002D4C5E">
        <w:rPr>
          <w:b/>
          <w:color w:val="FFFFFF" w:themeColor="background1"/>
          <w:sz w:val="26"/>
          <w:szCs w:val="26"/>
          <w:highlight w:val="black"/>
        </w:rPr>
        <w:t>Save</w:t>
      </w:r>
      <w:r>
        <w:rPr>
          <w:sz w:val="26"/>
          <w:szCs w:val="26"/>
        </w:rPr>
        <w:t xml:space="preserve"> ikonra valo kattintassal.</w:t>
      </w:r>
    </w:p>
    <w:p w:rsidR="00E96319" w:rsidRPr="002D4C5E" w:rsidRDefault="00E96319" w:rsidP="002D4C5E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Ellenorizd le, hogy mukodik-e a kodod. Kattints a </w:t>
      </w:r>
      <w:r>
        <w:rPr>
          <w:b/>
          <w:sz w:val="26"/>
          <w:szCs w:val="26"/>
        </w:rPr>
        <w:t>Run</w:t>
      </w:r>
      <w:r>
        <w:rPr>
          <w:sz w:val="26"/>
          <w:szCs w:val="26"/>
        </w:rPr>
        <w:t xml:space="preserve"> ikonra, majd a kezeddel probald benyomni a muanyag tanyer tetejet amig a ket tanyer nem erintkezik. Erintkezeskor vicces hangokat kell hallanod a hangszorobol. Ha nem tortent semmi, vagy hibauzenetet kaptal, ellenorizd le a kodod megegyszer, hogy jol gepelted-e be a parancsokat.</w:t>
      </w:r>
    </w:p>
    <w:p w:rsidR="002D4C5E" w:rsidRDefault="002D4C5E" w:rsidP="00D215C1">
      <w:pPr>
        <w:jc w:val="both"/>
        <w:rPr>
          <w:sz w:val="26"/>
          <w:szCs w:val="26"/>
        </w:rPr>
      </w:pPr>
    </w:p>
    <w:p w:rsidR="002D4C5E" w:rsidRPr="00D215C1" w:rsidRDefault="002D4C5E" w:rsidP="00D215C1">
      <w:pPr>
        <w:jc w:val="both"/>
        <w:rPr>
          <w:sz w:val="26"/>
          <w:szCs w:val="26"/>
        </w:rPr>
      </w:pPr>
    </w:p>
    <w:sectPr w:rsidR="002D4C5E" w:rsidRPr="00D21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EDE"/>
    <w:multiLevelType w:val="hybridMultilevel"/>
    <w:tmpl w:val="BFF4A5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7865"/>
    <w:multiLevelType w:val="hybridMultilevel"/>
    <w:tmpl w:val="97BECA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321E"/>
    <w:multiLevelType w:val="hybridMultilevel"/>
    <w:tmpl w:val="B4025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14715"/>
    <w:multiLevelType w:val="hybridMultilevel"/>
    <w:tmpl w:val="2CAAEE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14406"/>
    <w:multiLevelType w:val="hybridMultilevel"/>
    <w:tmpl w:val="9E080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6F"/>
    <w:rsid w:val="000D398E"/>
    <w:rsid w:val="001E256F"/>
    <w:rsid w:val="00206C7A"/>
    <w:rsid w:val="002B473F"/>
    <w:rsid w:val="002D4C5E"/>
    <w:rsid w:val="003A63B7"/>
    <w:rsid w:val="006D5012"/>
    <w:rsid w:val="00742160"/>
    <w:rsid w:val="00795A77"/>
    <w:rsid w:val="007A68DC"/>
    <w:rsid w:val="0084030B"/>
    <w:rsid w:val="00840359"/>
    <w:rsid w:val="008735B2"/>
    <w:rsid w:val="00931732"/>
    <w:rsid w:val="00A83447"/>
    <w:rsid w:val="00D215C1"/>
    <w:rsid w:val="00D942FF"/>
    <w:rsid w:val="00E72648"/>
    <w:rsid w:val="00E8270F"/>
    <w:rsid w:val="00E96319"/>
    <w:rsid w:val="00EC7526"/>
    <w:rsid w:val="00EF2591"/>
    <w:rsid w:val="00F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24ED"/>
  <w15:chartTrackingRefBased/>
  <w15:docId w15:val="{879AB0C8-39C6-40B9-838D-2A8D8B4E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ELI-HU Nonprofit Kft.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11</cp:revision>
  <dcterms:created xsi:type="dcterms:W3CDTF">2019-09-16T11:00:00Z</dcterms:created>
  <dcterms:modified xsi:type="dcterms:W3CDTF">2019-09-16T16:33:00Z</dcterms:modified>
</cp:coreProperties>
</file>