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8F4391" w:rsidRDefault="003B1113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4</w:t>
      </w:r>
      <w:r w:rsidR="000A148D" w:rsidRPr="008F4391">
        <w:rPr>
          <w:b/>
          <w:sz w:val="36"/>
          <w:szCs w:val="36"/>
        </w:rPr>
        <w:t xml:space="preserve">. óra: DC motor </w:t>
      </w:r>
      <w:r>
        <w:rPr>
          <w:b/>
          <w:sz w:val="36"/>
          <w:szCs w:val="36"/>
          <w:lang w:val="hu-HU"/>
        </w:rPr>
        <w:t xml:space="preserve">és RGB LED </w:t>
      </w:r>
      <w:r w:rsidR="000A148D" w:rsidRPr="008F4391">
        <w:rPr>
          <w:b/>
          <w:sz w:val="36"/>
          <w:szCs w:val="36"/>
        </w:rPr>
        <w:t>ve</w:t>
      </w:r>
      <w:r w:rsidR="000A148D" w:rsidRPr="008F4391">
        <w:rPr>
          <w:b/>
          <w:sz w:val="36"/>
          <w:szCs w:val="36"/>
          <w:lang w:val="hu-HU"/>
        </w:rPr>
        <w:t>zérlése gombokkal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és nekünk kell eldönteni, hogy mi lehetett az üzenet. Figyelni kell a beszéd felépítésére (bevezető, fő rész és konklúzió) és arra, hogy a tartalom minden eleme támogassa az üzenetet. </w:t>
      </w:r>
      <w:r w:rsidR="001B3E89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 és adni még egy pozitív megjegyzést.</w:t>
      </w:r>
      <w:r>
        <w:rPr>
          <w:lang w:val="hu-HU"/>
        </w:rPr>
        <w:br/>
      </w:r>
    </w:p>
    <w:p w:rsidR="003C7BAF" w:rsidRDefault="003C7BAF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Díszítsd fel a beszéded bemutatása:</w:t>
      </w:r>
      <w:r>
        <w:rPr>
          <w:lang w:val="hu-HU"/>
        </w:rPr>
        <w:br/>
        <w:t>Építve az eddig tanultakra, beszéd részekre bontása, üzenet megfogalmazása, most rátérünk, milyen retorikai technikákkal lehet erősebbé tenni a beszédet:</w:t>
      </w:r>
      <w:r>
        <w:rPr>
          <w:lang w:val="hu-HU"/>
        </w:rPr>
        <w:br/>
        <w:t xml:space="preserve">a) Érdemes hatni a hallgatóság szenzoraira, látás, hallás, tapintás, szaglás, ízlelés és lelki érzés. Olyan leírásokat adni, ahol a közönség bele tudja magát képzelni az elbeszélésbe és szinte saját érzékszerveivel érezni a mondottakat. </w:t>
      </w:r>
      <w:r>
        <w:rPr>
          <w:lang w:val="hu-HU"/>
        </w:rPr>
        <w:br/>
        <w:t xml:space="preserve">b) Ha evvel már ráhangoltuk a közönséget a témára, akkor szerkesszünk olyan mondatokat, amik a figyelmüket az üzenetre terelik és erősítik annak mondandóját. </w:t>
      </w:r>
      <w:r>
        <w:rPr>
          <w:lang w:val="hu-HU"/>
        </w:rPr>
        <w:br/>
        <w:t xml:space="preserve">c) A retorikai eszközök neveit nem kötelező tudni (habár nem hátrány), inkább az a fontos, hogy tudjuk, hogy léteznek és hogy melyik mire való. Pl. Feszültség keltésre használjuk a fokozást, ahol </w:t>
      </w:r>
      <w:r w:rsidR="00D308F5">
        <w:rPr>
          <w:lang w:val="hu-HU"/>
        </w:rPr>
        <w:t>a végén már várják, hogy vajon mi lesz a leg-leg amire kitérünk. Túlzásokat használva könnyen terelhetjük a figyelmet egy problémára vagy gondolatra. Stb.</w:t>
      </w:r>
      <w:r w:rsidR="00D308F5">
        <w:rPr>
          <w:lang w:val="hu-HU"/>
        </w:rPr>
        <w:br/>
        <w:t>d) Hogy igazán hatásosak legyenek a retorikai eszközök, azokat megfelelő időzítéssel is kell használni.</w:t>
      </w:r>
      <w:r w:rsidR="00D308F5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DC motor</w:t>
      </w:r>
      <w:r w:rsidR="00D308F5">
        <w:rPr>
          <w:lang w:val="hu-HU"/>
        </w:rPr>
        <w:t xml:space="preserve"> és RGBLED</w:t>
      </w:r>
      <w:r>
        <w:rPr>
          <w:lang w:val="hu-HU"/>
        </w:rPr>
        <w:t xml:space="preserve"> vezérlése gombokkal:</w:t>
      </w:r>
    </w:p>
    <w:p w:rsidR="001B3E89" w:rsidRPr="001B3E89" w:rsidRDefault="008F4391" w:rsidP="004039DC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Bevezető</w:t>
      </w:r>
      <w:r>
        <w:rPr>
          <w:lang w:val="hu-HU"/>
        </w:rPr>
        <w:t>:</w:t>
      </w:r>
      <w:r>
        <w:rPr>
          <w:lang w:val="hu-HU"/>
        </w:rPr>
        <w:br/>
      </w:r>
      <w:r w:rsidR="001B3E89" w:rsidRPr="001B3E89">
        <w:rPr>
          <w:lang w:val="hu-HU"/>
        </w:rPr>
        <w:t xml:space="preserve">A </w:t>
      </w:r>
      <w:r w:rsidR="00D308F5">
        <w:rPr>
          <w:lang w:val="hu-HU"/>
        </w:rPr>
        <w:t>modern (elektromos) autóknál már előfordul, hogy a sebesség változását nem (csak) mutatóval, hanem színes fénycsíkkal jelzik. Ahogy nő a sebesség a csík úgy lesz teltebb és színesebb</w:t>
      </w:r>
      <w:r w:rsidR="001B3E89" w:rsidRPr="001B3E89">
        <w:rPr>
          <w:lang w:val="hu-HU"/>
        </w:rPr>
        <w:t>.</w:t>
      </w:r>
      <w:r w:rsidR="00D308F5">
        <w:rPr>
          <w:lang w:val="hu-HU"/>
        </w:rPr>
        <w:t xml:space="preserve"> </w:t>
      </w:r>
      <w:r w:rsidR="004039DC" w:rsidRPr="004039DC">
        <w:rPr>
          <w:lang w:val="hu-HU"/>
        </w:rPr>
        <w:t>Ebben a projektben egy RGB LED-et használunk majd a motor forgási sebességének megjelenítésére. A piros színtől (lassú) a kékig (gyors) folytonosan változtatjuk a LED színét. A sebesség változtatására nyomógombokat használunk.</w:t>
      </w:r>
      <w:r w:rsidR="001B3E89">
        <w:rPr>
          <w:lang w:val="hu-HU"/>
        </w:rPr>
        <w:br/>
      </w:r>
    </w:p>
    <w:p w:rsidR="001B3E89" w:rsidRDefault="001B3E89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 xml:space="preserve">- </w:t>
      </w:r>
      <w:r w:rsidR="004039DC">
        <w:rPr>
          <w:lang w:val="hu-HU"/>
        </w:rPr>
        <w:t>Kell egy függvény ami az adott sebességnél adott színt ad az RGB LEDnek</w:t>
      </w:r>
      <w:r w:rsidR="004039DC">
        <w:rPr>
          <w:lang w:val="hu-HU"/>
        </w:rPr>
        <w:br/>
        <w:t xml:space="preserve">- </w:t>
      </w:r>
      <w:r w:rsidR="00251CD0">
        <w:rPr>
          <w:lang w:val="hu-HU"/>
        </w:rPr>
        <w:t xml:space="preserve">Kell egy függvény ami </w:t>
      </w:r>
      <w:r w:rsidR="004039DC">
        <w:rPr>
          <w:lang w:val="hu-HU"/>
        </w:rPr>
        <w:t>bekapcsolja a motort és leállítja, a leddel egyetembern</w:t>
      </w:r>
      <w:r w:rsidR="00251CD0">
        <w:rPr>
          <w:lang w:val="hu-HU"/>
        </w:rPr>
        <w:br/>
        <w:t>- Kell egy függvény a</w:t>
      </w:r>
      <w:r w:rsidR="004039DC">
        <w:rPr>
          <w:lang w:val="hu-HU"/>
        </w:rPr>
        <w:t>mi megváltoztatja a motor sebességét</w:t>
      </w:r>
      <w:r w:rsidR="00251CD0">
        <w:rPr>
          <w:lang w:val="hu-HU"/>
        </w:rPr>
        <w:br/>
        <w:t xml:space="preserve">- </w:t>
      </w:r>
      <w:r w:rsidR="004039DC">
        <w:rPr>
          <w:lang w:val="hu-HU"/>
        </w:rPr>
        <w:t>Kell egy függvény ami bemenő paramétertől függően növeli vagy épp csökkenti a motor sebességét, figyelve a maximum és minimum sebességekre</w:t>
      </w:r>
      <w:r w:rsidR="004039DC">
        <w:rPr>
          <w:lang w:val="hu-HU"/>
        </w:rPr>
        <w:br/>
        <w:t>- A függvényeket a megfelelő gomokhoz kell rendelni</w:t>
      </w:r>
      <w:r w:rsidR="00251CD0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lastRenderedPageBreak/>
        <w:t>Elektronika:</w:t>
      </w:r>
      <w:r>
        <w:rPr>
          <w:lang w:val="hu-HU"/>
        </w:rPr>
        <w:br/>
        <w:t>- Kell egy motor vezérlővel, táp és 2 db nyomógomb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 xml:space="preserve">Kössük be a motort és a vezérlőt a leírásnak </w:t>
      </w:r>
      <w:r w:rsidR="00690172">
        <w:rPr>
          <w:lang w:val="hu-HU"/>
        </w:rPr>
        <w:t>megfelelően</w:t>
      </w:r>
      <w:r w:rsidR="00690172">
        <w:rPr>
          <w:lang w:val="hu-HU"/>
        </w:rPr>
        <w:br/>
        <w:t>- A</w:t>
      </w:r>
      <w:r w:rsidR="00251CD0">
        <w:rPr>
          <w:lang w:val="hu-HU"/>
        </w:rPr>
        <w:t xml:space="preserve"> gombok egyik lábát a földelésre a másikat pedig az egy-egy GPIOra kötjük</w:t>
      </w:r>
      <w:r w:rsidR="00690172">
        <w:rPr>
          <w:lang w:val="hu-HU"/>
        </w:rPr>
        <w:br/>
        <w:t>- Leellenőrízzük, milyen tÍpusú ledünk van, és ha közös katódú, akkor azt a földelésre, míg az anódokat az ellenállásokon keresztül a GPIOkra kötjük</w:t>
      </w:r>
      <w:r w:rsidR="00251CD0">
        <w:rPr>
          <w:lang w:val="hu-HU"/>
        </w:rPr>
        <w:t>.</w:t>
      </w:r>
      <w:r w:rsidR="00251CD0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  <w:t>- Összeszerelni az áramkört és letesztelni a motor</w:t>
      </w:r>
      <w:r w:rsidR="00B769AB">
        <w:rPr>
          <w:lang w:val="hu-HU"/>
        </w:rPr>
        <w:t>, az RGB LED</w:t>
      </w:r>
      <w:r>
        <w:rPr>
          <w:lang w:val="hu-HU"/>
        </w:rPr>
        <w:t xml:space="preserve"> és a gombok működését</w:t>
      </w:r>
      <w:r>
        <w:rPr>
          <w:lang w:val="hu-HU"/>
        </w:rPr>
        <w:br/>
        <w:t xml:space="preserve">- </w:t>
      </w:r>
      <w:r w:rsidR="00623543">
        <w:rPr>
          <w:lang w:val="hu-HU"/>
        </w:rPr>
        <w:t xml:space="preserve">Definiálni egy globális változót, ami számon tartja, hogy a motor be van-e kapcsolva vagy sem, hiszen egy gombot használunk a ki/be kapcsolásra. </w:t>
      </w:r>
      <w:r w:rsidR="00623543">
        <w:rPr>
          <w:lang w:val="hu-HU"/>
        </w:rPr>
        <w:br/>
        <w:t>- start_stop(button, m) függvény definiálása, ami ki és bekapcsolja a motort és a ledet, a fent definiált globális állapotjelző függvényében</w:t>
      </w:r>
      <w:r w:rsidR="00623543">
        <w:rPr>
          <w:lang w:val="hu-HU"/>
        </w:rPr>
        <w:br/>
        <w:t>- Definiálunk egy függvényt, aminek a bemenő paramétere a motor sebessége (és még skálázó értékek), hogy a sebességhez egy egyedi színt rendeljen amit majd a LEDen megjelenítünk.</w:t>
      </w:r>
      <w:r w:rsidR="00623543">
        <w:rPr>
          <w:lang w:val="hu-HU"/>
        </w:rPr>
        <w:br/>
        <w:t xml:space="preserve">- Definiálni egy speed(button, increment = 0.1) függvényt, ami a motor sebességét növeli/csökkenti és egyben figyeli, hogy ne lépjen ki a 0..1 limitekből. </w:t>
      </w:r>
      <w:r w:rsidR="00623543">
        <w:rPr>
          <w:lang w:val="hu-HU"/>
        </w:rPr>
        <w:br/>
        <w:t>- lambda kifejezéseket használva hozzárendelni a fenti függvényeket a megfelelő gombokhoz.</w:t>
      </w:r>
      <w:bookmarkStart w:id="0" w:name="_GoBack"/>
      <w:bookmarkEnd w:id="0"/>
      <w:r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CB3A46" w:rsidRPr="00CB3A46" w:rsidRDefault="00251CD0" w:rsidP="00CB3A46">
      <w:pPr>
        <w:pStyle w:val="ListParagraph"/>
        <w:numPr>
          <w:ilvl w:val="1"/>
          <w:numId w:val="1"/>
        </w:numPr>
        <w:rPr>
          <w:lang w:val="hu-HU"/>
        </w:rPr>
      </w:pPr>
      <w:r w:rsidRPr="00CB3A46">
        <w:rPr>
          <w:i/>
          <w:lang w:val="hu-HU"/>
        </w:rPr>
        <w:t>Fejlesztés:</w:t>
      </w:r>
      <w:r w:rsidRPr="00CB3A46">
        <w:rPr>
          <w:lang w:val="hu-HU"/>
        </w:rPr>
        <w:br/>
        <w:t xml:space="preserve">- </w:t>
      </w:r>
      <w:r w:rsidR="00CB3A46" w:rsidRPr="00CB3A46">
        <w:rPr>
          <w:lang w:val="hu-HU"/>
        </w:rPr>
        <w:t>A sebesség mértékét az RGB LED villogásának periódusa jelezze. Ha nagy sebesség, gyorsan villog, ha kicsi a sebesség akkor lassan villog a LED.</w:t>
      </w:r>
      <w:r w:rsidR="00CB3A46">
        <w:rPr>
          <w:lang w:val="hu-HU"/>
        </w:rPr>
        <w:br/>
        <w:t xml:space="preserve">- </w:t>
      </w:r>
      <w:r w:rsidR="00CB3A46" w:rsidRPr="00CB3A46">
        <w:rPr>
          <w:lang w:val="hu-HU"/>
        </w:rPr>
        <w:t>A gombok funkcionalitását írjuk át, hogy egy gombbal be- és kikapcsoljuk a motort, a másik gombbal előre vagy hátra forgatjuk a motort, míg a harmadik gomb a sebességet változtatja, méghozza, ha gyorsan nyomjuk meg akkor növeli a sebességet, ha sokáig nyomva tartjuk majd elengedjük, akkor lassítja a motort.</w:t>
      </w:r>
    </w:p>
    <w:p w:rsidR="00251CD0" w:rsidRPr="00CB3A46" w:rsidRDefault="00251CD0" w:rsidP="00CB3A46">
      <w:pPr>
        <w:pStyle w:val="ListParagraph"/>
        <w:ind w:left="1440"/>
        <w:rPr>
          <w:lang w:val="hu-HU"/>
        </w:rPr>
      </w:pPr>
    </w:p>
    <w:sectPr w:rsidR="00251CD0" w:rsidRPr="00CB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A8B2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609BE"/>
    <w:rsid w:val="000A148D"/>
    <w:rsid w:val="001B3E89"/>
    <w:rsid w:val="00251CD0"/>
    <w:rsid w:val="003B1113"/>
    <w:rsid w:val="003C7BAF"/>
    <w:rsid w:val="004039DC"/>
    <w:rsid w:val="0054351E"/>
    <w:rsid w:val="00623543"/>
    <w:rsid w:val="00690172"/>
    <w:rsid w:val="008F4391"/>
    <w:rsid w:val="00B769AB"/>
    <w:rsid w:val="00CB3A46"/>
    <w:rsid w:val="00D308F5"/>
    <w:rsid w:val="00E664F3"/>
    <w:rsid w:val="00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D4E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8</cp:revision>
  <dcterms:created xsi:type="dcterms:W3CDTF">2021-02-18T14:23:00Z</dcterms:created>
  <dcterms:modified xsi:type="dcterms:W3CDTF">2021-02-18T15:02:00Z</dcterms:modified>
</cp:coreProperties>
</file>