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5651EC" w:rsidRDefault="005651EC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1</w:t>
      </w:r>
      <w:r w:rsidR="000A148D" w:rsidRPr="008F4391">
        <w:rPr>
          <w:b/>
          <w:sz w:val="36"/>
          <w:szCs w:val="36"/>
        </w:rPr>
        <w:t xml:space="preserve">. óra: </w:t>
      </w:r>
      <w:r w:rsidR="00C8241D">
        <w:rPr>
          <w:b/>
          <w:sz w:val="36"/>
          <w:szCs w:val="36"/>
        </w:rPr>
        <w:t>Kamera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hu-HU"/>
        </w:rPr>
        <w:t>bevezetés</w:t>
      </w:r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C8241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Kamera bevezetés</w:t>
      </w:r>
      <w:r w:rsidR="001B3E89">
        <w:rPr>
          <w:lang w:val="hu-HU"/>
        </w:rPr>
        <w:t>:</w:t>
      </w:r>
    </w:p>
    <w:p w:rsidR="00FB25E2" w:rsidRPr="005651EC" w:rsidRDefault="008F4391" w:rsidP="009E77A6">
      <w:pPr>
        <w:pStyle w:val="ListParagraph"/>
        <w:numPr>
          <w:ilvl w:val="1"/>
          <w:numId w:val="1"/>
        </w:numPr>
        <w:rPr>
          <w:lang w:val="hu-HU"/>
        </w:rPr>
      </w:pPr>
      <w:r w:rsidRPr="00E96745">
        <w:rPr>
          <w:i/>
          <w:lang w:val="hu-HU"/>
        </w:rPr>
        <w:t>Bevezető</w:t>
      </w:r>
      <w:r w:rsidRPr="00E96745">
        <w:rPr>
          <w:lang w:val="hu-HU"/>
        </w:rPr>
        <w:t>:</w:t>
      </w:r>
      <w:r w:rsidRPr="00E96745">
        <w:rPr>
          <w:lang w:val="hu-HU"/>
        </w:rPr>
        <w:br/>
      </w:r>
      <w:r w:rsidR="009E77A6" w:rsidRPr="009E77A6">
        <w:rPr>
          <w:lang w:val="hu-HU"/>
        </w:rPr>
        <w:t>Mai világunkban a digitális kamerák szinte mindenhol megtalálhatók és lényegében a mobiltelefonoknak köszönhetően mindenki használja is őket. Ezek az eszközök és a hozzá tartozó alkalmazások nagyon egyszerűvé tették a fényképezést és a videó készítést, aminek következtében szinte alig tudunk bármit is, hogy mi is történik akkor amikor a kamerával kommunikálunk.</w:t>
      </w:r>
      <w:r w:rsidR="005651EC">
        <w:rPr>
          <w:lang w:val="hu-HU"/>
        </w:rPr>
        <w:br/>
      </w:r>
    </w:p>
    <w:p w:rsidR="00276AE5" w:rsidRPr="00276AE5" w:rsidRDefault="00FB25E2" w:rsidP="007E0B46">
      <w:pPr>
        <w:pStyle w:val="ListParagraph"/>
        <w:numPr>
          <w:ilvl w:val="1"/>
          <w:numId w:val="1"/>
        </w:numPr>
        <w:rPr>
          <w:lang w:val="hu-HU"/>
        </w:rPr>
      </w:pPr>
      <w:r w:rsidRPr="00E90976">
        <w:rPr>
          <w:i/>
          <w:lang w:val="hu-HU"/>
        </w:rPr>
        <w:t>Előkészületek</w:t>
      </w:r>
      <w:r w:rsidRPr="00E90976">
        <w:rPr>
          <w:lang w:val="hu-HU"/>
        </w:rPr>
        <w:t>:</w:t>
      </w:r>
      <w:r w:rsidR="001B3E89" w:rsidRPr="00E90976">
        <w:rPr>
          <w:lang w:val="hu-HU"/>
        </w:rPr>
        <w:br/>
      </w:r>
      <w:r w:rsidR="009E77A6">
        <w:rPr>
          <w:lang w:val="hu-HU"/>
        </w:rPr>
        <w:t>- Győződjünk meg, hogy mindenki laptopján van webcam, vagy mindenki rendelkezik USB kamerával amit a számítógéphez lehet kötni.</w:t>
      </w:r>
      <w:r w:rsidR="00B436E9">
        <w:rPr>
          <w:lang w:val="hu-HU"/>
        </w:rPr>
        <w:t xml:space="preserve"> </w:t>
      </w:r>
      <w:r w:rsidR="009E77A6">
        <w:rPr>
          <w:lang w:val="hu-HU"/>
        </w:rPr>
        <w:br/>
        <w:t xml:space="preserve">- Ha lehet, még az óra előtt szóljunk a diákoknak, hogy installálják az opencv csomagot a számítógépükre. Windows alatt, ha van anaconda, akkor a conda install opencv paranccsal működnie kell. </w:t>
      </w:r>
      <w:r w:rsidR="009E77A6">
        <w:rPr>
          <w:lang w:val="hu-HU"/>
        </w:rPr>
        <w:br/>
        <w:t>- Győződjünk meg róla, hogy előkészítettük az összes raspberryn az opencv csomag elérhetőségét.</w:t>
      </w:r>
      <w:r w:rsidR="00806EA3">
        <w:rPr>
          <w:lang w:val="hu-HU"/>
        </w:rPr>
        <w:br/>
      </w:r>
      <w:r w:rsidR="00E90976" w:rsidRPr="00E30ED2">
        <w:rPr>
          <w:lang w:val="hu-HU"/>
        </w:rPr>
        <w:br/>
      </w:r>
      <w:r w:rsidR="001B3E89" w:rsidRPr="00E90976">
        <w:rPr>
          <w:i/>
          <w:lang w:val="hu-HU"/>
        </w:rPr>
        <w:t>Részletekre bontás:</w:t>
      </w:r>
      <w:r w:rsidR="00B436E9">
        <w:rPr>
          <w:i/>
          <w:lang w:val="hu-HU"/>
        </w:rPr>
        <w:br/>
      </w:r>
      <w:r w:rsidR="00B436E9">
        <w:rPr>
          <w:lang w:val="hu-HU"/>
        </w:rPr>
        <w:t xml:space="preserve">- </w:t>
      </w:r>
      <w:r w:rsidR="00D71446">
        <w:rPr>
          <w:lang w:val="hu-HU"/>
        </w:rPr>
        <w:t xml:space="preserve">Beszéljük át a kamera működési elvét, és fontosabb jellemzőit: pixel szám, képminőség, raw mód, fps, expozíciós idő. </w:t>
      </w:r>
      <w:r w:rsidR="00B436E9">
        <w:rPr>
          <w:lang w:val="hu-HU"/>
        </w:rPr>
        <w:t xml:space="preserve"> </w:t>
      </w:r>
      <w:r w:rsidR="001B3E89" w:rsidRPr="00E90976">
        <w:rPr>
          <w:i/>
          <w:lang w:val="hu-HU"/>
        </w:rPr>
        <w:br/>
      </w:r>
      <w:r w:rsidR="00806EA3">
        <w:rPr>
          <w:lang w:val="hu-HU"/>
        </w:rPr>
        <w:t xml:space="preserve">- </w:t>
      </w:r>
      <w:r w:rsidR="00D71446">
        <w:rPr>
          <w:lang w:val="hu-HU"/>
        </w:rPr>
        <w:t>Vegyük át a fontosabb opencv parancsokat és azok jelentését.</w:t>
      </w:r>
      <w:r w:rsidR="005722C6">
        <w:rPr>
          <w:lang w:val="hu-HU"/>
        </w:rPr>
        <w:br/>
      </w:r>
    </w:p>
    <w:p w:rsidR="0054351E" w:rsidRDefault="0054351E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Elektronika:</w:t>
      </w:r>
      <w:r>
        <w:rPr>
          <w:lang w:val="hu-HU"/>
        </w:rPr>
        <w:br/>
      </w:r>
      <w:r w:rsidR="005722C6">
        <w:rPr>
          <w:lang w:val="hu-HU"/>
        </w:rPr>
        <w:t xml:space="preserve">- </w:t>
      </w:r>
      <w:r w:rsidR="00D71446">
        <w:rPr>
          <w:lang w:val="hu-HU"/>
        </w:rPr>
        <w:t>Legyen a webcam előkészítve.</w:t>
      </w:r>
      <w:r w:rsidR="005722C6">
        <w:rPr>
          <w:lang w:val="hu-HU"/>
        </w:rPr>
        <w:br/>
      </w:r>
    </w:p>
    <w:p w:rsidR="005722C6" w:rsidRPr="005722C6" w:rsidRDefault="00251CD0" w:rsidP="005722C6">
      <w:pPr>
        <w:pStyle w:val="ListParagraph"/>
        <w:numPr>
          <w:ilvl w:val="1"/>
          <w:numId w:val="1"/>
        </w:numPr>
        <w:rPr>
          <w:lang w:val="hu-HU"/>
        </w:rPr>
      </w:pPr>
      <w:r w:rsidRPr="005A17CC">
        <w:rPr>
          <w:i/>
          <w:lang w:val="hu-HU"/>
        </w:rPr>
        <w:t>Kód:</w:t>
      </w:r>
      <w:r w:rsidRPr="005A17CC">
        <w:rPr>
          <w:lang w:val="hu-HU"/>
        </w:rPr>
        <w:br/>
      </w:r>
      <w:r w:rsidR="00D71446">
        <w:rPr>
          <w:lang w:val="hu-HU"/>
        </w:rPr>
        <w:t>A kód mintákat lásd a leírásban:</w:t>
      </w:r>
      <w:r w:rsidR="00D71446">
        <w:rPr>
          <w:lang w:val="hu-HU"/>
        </w:rPr>
        <w:br/>
        <w:t>- képek beolvasása</w:t>
      </w:r>
      <w:r w:rsidR="00D71446">
        <w:rPr>
          <w:lang w:val="hu-HU"/>
        </w:rPr>
        <w:br/>
        <w:t>- színskála módosítás</w:t>
      </w:r>
      <w:r w:rsidR="00D71446">
        <w:rPr>
          <w:lang w:val="hu-HU"/>
        </w:rPr>
        <w:br/>
      </w:r>
      <w:r w:rsidR="00D71446">
        <w:rPr>
          <w:lang w:val="hu-HU"/>
        </w:rPr>
        <w:lastRenderedPageBreak/>
        <w:t>- képek mentése</w:t>
      </w:r>
      <w:r w:rsidR="00D71446">
        <w:rPr>
          <w:lang w:val="hu-HU"/>
        </w:rPr>
        <w:br/>
        <w:t>- pixel műveletek: indexelés, kép másolás, pixel értékek módosítása</w:t>
      </w:r>
      <w:r w:rsidR="00D71446">
        <w:rPr>
          <w:lang w:val="hu-HU"/>
        </w:rPr>
        <w:br/>
        <w:t>- .shape, .size, .dtype</w:t>
      </w:r>
      <w:r w:rsidR="00D71446">
        <w:rPr>
          <w:lang w:val="hu-HU"/>
        </w:rPr>
        <w:br/>
        <w:t>- ROI definíciója és kiválasztása</w:t>
      </w:r>
      <w:r w:rsidR="00D71446">
        <w:rPr>
          <w:lang w:val="hu-HU"/>
        </w:rPr>
        <w:br/>
        <w:t>- színek szétválasztása és egyesítése</w:t>
      </w:r>
      <w:r w:rsidR="00D71446">
        <w:rPr>
          <w:lang w:val="hu-HU"/>
        </w:rPr>
        <w:br/>
        <w:t>- .resize, képméret változtatás</w:t>
      </w:r>
      <w:r w:rsidR="00D71446">
        <w:rPr>
          <w:lang w:val="hu-HU"/>
        </w:rPr>
        <w:br/>
        <w:t>- képek forgatása</w:t>
      </w:r>
      <w:r w:rsidR="00D71446">
        <w:rPr>
          <w:lang w:val="hu-HU"/>
        </w:rPr>
        <w:br/>
        <w:t>- thresholding</w:t>
      </w:r>
      <w:r w:rsidR="00D71446">
        <w:rPr>
          <w:lang w:val="hu-HU"/>
        </w:rPr>
        <w:br/>
        <w:t>- blur effektus</w:t>
      </w:r>
      <w:r w:rsidR="00D71446">
        <w:rPr>
          <w:lang w:val="hu-HU"/>
        </w:rPr>
        <w:br/>
        <w:t>- egyéb effektusok</w:t>
      </w:r>
      <w:r w:rsidR="00D71446">
        <w:rPr>
          <w:lang w:val="hu-HU"/>
        </w:rPr>
        <w:br/>
        <w:t>- folytonos képfelvétel</w:t>
      </w:r>
      <w:bookmarkStart w:id="0" w:name="_GoBack"/>
      <w:bookmarkEnd w:id="0"/>
      <w:r w:rsidR="00CD10EE">
        <w:rPr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 xml:space="preserve">- teszteljük a </w:t>
      </w:r>
      <w:r w:rsidR="005B604D">
        <w:rPr>
          <w:lang w:val="hu-HU"/>
        </w:rPr>
        <w:t>thermisztorokat a műszerrel</w:t>
      </w:r>
      <w:r>
        <w:rPr>
          <w:lang w:val="hu-HU"/>
        </w:rPr>
        <w:br/>
      </w:r>
    </w:p>
    <w:p w:rsidR="005B604D" w:rsidRPr="00DE2377" w:rsidRDefault="00251CD0" w:rsidP="005B604D">
      <w:pPr>
        <w:pStyle w:val="ListParagraph"/>
        <w:numPr>
          <w:ilvl w:val="1"/>
          <w:numId w:val="1"/>
        </w:numPr>
        <w:rPr>
          <w:lang w:val="hu-HU"/>
        </w:rPr>
      </w:pPr>
      <w:r w:rsidRPr="000A3E19">
        <w:rPr>
          <w:i/>
          <w:lang w:val="hu-HU"/>
        </w:rPr>
        <w:t>Fejlesztés:</w:t>
      </w:r>
      <w:r w:rsidRPr="000A3E19">
        <w:rPr>
          <w:lang w:val="hu-HU"/>
        </w:rPr>
        <w:br/>
      </w:r>
    </w:p>
    <w:p w:rsidR="00530C75" w:rsidRPr="00DE2377" w:rsidRDefault="00530C75" w:rsidP="003361CF">
      <w:pPr>
        <w:pStyle w:val="ListParagraph"/>
        <w:ind w:left="1440"/>
        <w:rPr>
          <w:lang w:val="hu-HU"/>
        </w:rPr>
      </w:pPr>
    </w:p>
    <w:p w:rsidR="00CB3A46" w:rsidRPr="00CB3A46" w:rsidRDefault="00CB3A46" w:rsidP="00530C75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FB25E2" w:rsidRDefault="00FB25E2" w:rsidP="00CB3A46">
      <w:pPr>
        <w:pStyle w:val="ListParagraph"/>
        <w:ind w:left="1440"/>
        <w:rPr>
          <w:lang w:val="hu-HU"/>
        </w:rPr>
      </w:pPr>
    </w:p>
    <w:sectPr w:rsidR="00FB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4A7F"/>
    <w:rsid w:val="00021907"/>
    <w:rsid w:val="000609BE"/>
    <w:rsid w:val="000A148D"/>
    <w:rsid w:val="000A3E19"/>
    <w:rsid w:val="000C4E25"/>
    <w:rsid w:val="000D735F"/>
    <w:rsid w:val="001107CC"/>
    <w:rsid w:val="001972CB"/>
    <w:rsid w:val="001B3E89"/>
    <w:rsid w:val="00251CD0"/>
    <w:rsid w:val="00276AE5"/>
    <w:rsid w:val="003361CF"/>
    <w:rsid w:val="00372B48"/>
    <w:rsid w:val="003B1113"/>
    <w:rsid w:val="003C7BAF"/>
    <w:rsid w:val="004039DC"/>
    <w:rsid w:val="004717DC"/>
    <w:rsid w:val="005269FA"/>
    <w:rsid w:val="00530C75"/>
    <w:rsid w:val="0054351E"/>
    <w:rsid w:val="005651EC"/>
    <w:rsid w:val="005722C6"/>
    <w:rsid w:val="005A17CC"/>
    <w:rsid w:val="005B56F6"/>
    <w:rsid w:val="005B604D"/>
    <w:rsid w:val="005C3724"/>
    <w:rsid w:val="006139EA"/>
    <w:rsid w:val="00623543"/>
    <w:rsid w:val="00690172"/>
    <w:rsid w:val="006D25FB"/>
    <w:rsid w:val="007E0B46"/>
    <w:rsid w:val="00806EA3"/>
    <w:rsid w:val="008F4391"/>
    <w:rsid w:val="00911C92"/>
    <w:rsid w:val="00996903"/>
    <w:rsid w:val="009E77A6"/>
    <w:rsid w:val="00AD080F"/>
    <w:rsid w:val="00B436E9"/>
    <w:rsid w:val="00B769AB"/>
    <w:rsid w:val="00C8241D"/>
    <w:rsid w:val="00CB3A46"/>
    <w:rsid w:val="00CB7C2C"/>
    <w:rsid w:val="00CD10EE"/>
    <w:rsid w:val="00D308F5"/>
    <w:rsid w:val="00D71446"/>
    <w:rsid w:val="00DE2377"/>
    <w:rsid w:val="00E30ED2"/>
    <w:rsid w:val="00E653C7"/>
    <w:rsid w:val="00E664F3"/>
    <w:rsid w:val="00E90976"/>
    <w:rsid w:val="00E96745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3B2F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14</cp:revision>
  <dcterms:created xsi:type="dcterms:W3CDTF">2021-09-16T08:54:00Z</dcterms:created>
  <dcterms:modified xsi:type="dcterms:W3CDTF">2021-12-01T22:38:00Z</dcterms:modified>
</cp:coreProperties>
</file>