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B3D90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📂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test/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Directory — Purpose &amp; Best Practices</w:t>
      </w:r>
    </w:p>
    <w:p w14:paraId="44859009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folder is the central place to organize all testing-related files. </w:t>
      </w:r>
      <w:proofErr w:type="spellStart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scaffolds this by default, but we enhance it for </w:t>
      </w: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structured, scalable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testing support.</w:t>
      </w:r>
    </w:p>
    <w:p w14:paraId="52F37120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76EC0904">
          <v:rect id="_x0000_i1671" style="width:0;height:1.5pt" o:hralign="center" o:hrstd="t" o:hr="t" fillcolor="#a0a0a0" stroked="f"/>
        </w:pict>
      </w:r>
    </w:p>
    <w:p w14:paraId="6047B9E1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Recommended Folder Structure for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test/</w:t>
      </w:r>
    </w:p>
    <w:p w14:paraId="3AB2E41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</w:p>
    <w:p w14:paraId="7BE57A7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app.e2e-spec.ts              # Sample e2e test for app module</w:t>
      </w:r>
    </w:p>
    <w:p w14:paraId="2D98B40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jest-e2e.json                # Jest config for E2E</w:t>
      </w:r>
    </w:p>
    <w:p w14:paraId="563E2C7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unit/</w:t>
      </w:r>
    </w:p>
    <w:p w14:paraId="2A3C50C8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user.service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Unit test example</w:t>
      </w:r>
    </w:p>
    <w:p w14:paraId="66F3DF0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auth.service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# Unit test example</w:t>
      </w:r>
    </w:p>
    <w:p w14:paraId="34C0B9C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integration/</w:t>
      </w:r>
    </w:p>
    <w:p w14:paraId="60A31E9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user-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auth.integration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.spec.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#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 integration test</w:t>
      </w:r>
    </w:p>
    <w:p w14:paraId="6CDA76C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mocks/</w:t>
      </w:r>
    </w:p>
    <w:p w14:paraId="140A9E6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user.mock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Sample mock user data</w:t>
      </w:r>
    </w:p>
    <w:p w14:paraId="766BE2F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auth.mock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Sample mock auth token</w:t>
      </w:r>
    </w:p>
    <w:p w14:paraId="23EEAF6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utils/</w:t>
      </w:r>
    </w:p>
    <w:p w14:paraId="16CC4A41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setup-test-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Bootstrap Nest test app</w:t>
      </w:r>
    </w:p>
    <w:p w14:paraId="364963CD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5822DD75">
          <v:rect id="_x0000_i1672" style="width:0;height:1.5pt" o:hralign="center" o:hrstd="t" o:hr="t" fillcolor="#a0a0a0" stroked="f"/>
        </w:pict>
      </w:r>
    </w:p>
    <w:p w14:paraId="38866E30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Folder/Files Breakdown &amp; Example</w:t>
      </w:r>
    </w:p>
    <w:p w14:paraId="183E028E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unit/</w:t>
      </w:r>
    </w:p>
    <w:p w14:paraId="1DF4B045" w14:textId="77777777" w:rsidR="00B7277B" w:rsidRPr="00B7277B" w:rsidRDefault="00B7277B" w:rsidP="00B727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Isolated testing of services, utils, and classes without DB or external APIs.</w:t>
      </w:r>
    </w:p>
    <w:p w14:paraId="4F1B00C3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proofErr w:type="spellStart"/>
      <w:proofErr w:type="gram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user.service</w:t>
      </w:r>
      <w:proofErr w:type="gramEnd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.spec.ts</w:t>
      </w:r>
      <w:proofErr w:type="spellEnd"/>
    </w:p>
    <w:p w14:paraId="59F90D6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Test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/testing';</w:t>
      </w:r>
    </w:p>
    <w:p w14:paraId="428537F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/modules/user/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0BBFB92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2E9AC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() =&gt; {</w:t>
      </w:r>
    </w:p>
    <w:p w14:paraId="77F5ACE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service: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26F7BCA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0CB06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beforeEach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() =&gt; {</w:t>
      </w:r>
    </w:p>
    <w:p w14:paraId="46D91F1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module: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Test.createTestingModule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2897E0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providers: [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FB3DA5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).compile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1CCC7C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18D44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service =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module.get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&gt;(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UserService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B95014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E60192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1C4C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be defined', () =&gt; {</w:t>
      </w:r>
    </w:p>
    <w:p w14:paraId="39D62D4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expect(service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toBeDefined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893DEB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BD4488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F0584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'should return user', async () =&gt; {</w:t>
      </w:r>
    </w:p>
    <w:p w14:paraId="4476D2A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result = await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service.getUserById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(1);</w:t>
      </w:r>
    </w:p>
    <w:p w14:paraId="1D7C92C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expect(result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toBeTruthy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4F18DAE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791AEC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7AE9BA63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4C96A6D9">
          <v:rect id="_x0000_i1673" style="width:0;height:1.5pt" o:hralign="center" o:hrstd="t" o:hr="t" fillcolor="#a0a0a0" stroked="f"/>
        </w:pict>
      </w:r>
    </w:p>
    <w:p w14:paraId="73A06278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integration/</w:t>
      </w:r>
    </w:p>
    <w:p w14:paraId="6AEE9532" w14:textId="77777777" w:rsidR="00B7277B" w:rsidRPr="00B7277B" w:rsidRDefault="00B7277B" w:rsidP="00B727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Tests combining multiple services/modules with real logic (may include test DB).</w:t>
      </w:r>
    </w:p>
    <w:p w14:paraId="5DDE85E4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user-</w:t>
      </w:r>
      <w:proofErr w:type="spellStart"/>
      <w:proofErr w:type="gram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auth.integration</w:t>
      </w:r>
      <w:proofErr w:type="gramEnd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.spec.ts</w:t>
      </w:r>
      <w:proofErr w:type="spellEnd"/>
    </w:p>
    <w:p w14:paraId="3CC356D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* as request from 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supertest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2CE850B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676DAD6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Test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/testing';</w:t>
      </w:r>
    </w:p>
    <w:p w14:paraId="75A1832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5032823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BA06E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describe(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AuthController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(integration)', () =&gt; {</w:t>
      </w:r>
    </w:p>
    <w:p w14:paraId="47A7384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let app: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527321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999E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beforeAll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() =&gt; {</w:t>
      </w:r>
    </w:p>
    <w:p w14:paraId="1A53502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moduleFixture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Test.createTestingModule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0936920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imports: [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D8DEB2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).compile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1883A06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E13D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 =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moduleFixture.createNestApplication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0D3D142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app.init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B3BC4B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3EF73797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C66D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'/auth/login (POST)', async () =&gt; {</w:t>
      </w:r>
    </w:p>
    <w:p w14:paraId="35A2D8F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request(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app.getHttpServer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43697948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.post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('/auth/login')</w:t>
      </w:r>
    </w:p>
    <w:p w14:paraId="405E8FE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.send({ email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'admin@example.com', password: 'admin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}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6C46FF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.expect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(201);</w:t>
      </w:r>
    </w:p>
    <w:p w14:paraId="3907E35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EA8880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78043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afterAll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() =&gt; {</w:t>
      </w:r>
    </w:p>
    <w:p w14:paraId="71473D8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await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app.close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5511163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B8D839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EFCE768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4A8BA866">
          <v:rect id="_x0000_i1674" style="width:0;height:1.5pt" o:hralign="center" o:hrstd="t" o:hr="t" fillcolor="#a0a0a0" stroked="f"/>
        </w:pict>
      </w:r>
    </w:p>
    <w:p w14:paraId="57464E2E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mocks/</w:t>
      </w:r>
    </w:p>
    <w:p w14:paraId="3F322CE7" w14:textId="77777777" w:rsidR="00B7277B" w:rsidRPr="00B7277B" w:rsidRDefault="00B7277B" w:rsidP="00B727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Store mock objects/functions/stubs for reuse in tests.</w:t>
      </w:r>
    </w:p>
    <w:p w14:paraId="02F16CDE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proofErr w:type="spellStart"/>
      <w:proofErr w:type="gram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user.mock</w:t>
      </w:r>
      <w:proofErr w:type="gramEnd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.ts</w:t>
      </w:r>
      <w:proofErr w:type="spellEnd"/>
    </w:p>
    <w:p w14:paraId="02EA370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const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mockUser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</w:t>
      </w:r>
    </w:p>
    <w:p w14:paraId="6E4E9C41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id: 1,</w:t>
      </w:r>
    </w:p>
    <w:p w14:paraId="58CD52B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email: 'admin@example.com',</w:t>
      </w:r>
    </w:p>
    <w:p w14:paraId="57EBC27F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password: '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hashedPassword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</w:t>
      </w:r>
    </w:p>
    <w:p w14:paraId="0A9177E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};</w:t>
      </w:r>
    </w:p>
    <w:p w14:paraId="09B28742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6AC83B87">
          <v:rect id="_x0000_i1675" style="width:0;height:1.5pt" o:hralign="center" o:hrstd="t" o:hr="t" fillcolor="#a0a0a0" stroked="f"/>
        </w:pict>
      </w:r>
    </w:p>
    <w:p w14:paraId="20FB9F62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utils/</w:t>
      </w:r>
    </w:p>
    <w:p w14:paraId="701E331D" w14:textId="77777777" w:rsidR="00B7277B" w:rsidRPr="00B7277B" w:rsidRDefault="00B7277B" w:rsidP="00B727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B7277B">
        <w:rPr>
          <w:rFonts w:ascii="Times New Roman" w:eastAsia="Times New Roman" w:hAnsi="Times New Roman" w:cs="Times New Roman"/>
          <w:kern w:val="0"/>
          <w14:ligatures w14:val="none"/>
        </w:rPr>
        <w:t>: Bootstrap or teardown logic for testing</w:t>
      </w:r>
    </w:p>
    <w:p w14:paraId="519BC86F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setup-test-</w:t>
      </w:r>
      <w:proofErr w:type="spellStart"/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app.ts</w:t>
      </w:r>
      <w:proofErr w:type="spellEnd"/>
    </w:p>
    <w:p w14:paraId="60652F8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Test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/testing';</w:t>
      </w:r>
    </w:p>
    <w:p w14:paraId="24DE1D4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'../../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';</w:t>
      </w:r>
    </w:p>
    <w:p w14:paraId="7815D33A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 from '@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/common';</w:t>
      </w:r>
    </w:p>
    <w:p w14:paraId="78555F3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339B1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export async function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createTestApp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 Promise&lt;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 {</w:t>
      </w:r>
    </w:p>
    <w:p w14:paraId="1CD101BE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moduleRef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await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Test.createTestingModule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193CA7C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imports: [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AppModule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46FD10ED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).compile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57F1E3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B67D0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app = 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moduleRef.createNestApplication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7BE6F14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app.init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</w:t>
      </w:r>
    </w:p>
    <w:p w14:paraId="65C2D6B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app;</w:t>
      </w:r>
    </w:p>
    <w:p w14:paraId="7EB3B44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F189995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1EA08828">
          <v:rect id="_x0000_i1676" style="width:0;height:1.5pt" o:hralign="center" o:hrstd="t" o:hr="t" fillcolor="#a0a0a0" stroked="f"/>
        </w:pict>
      </w:r>
    </w:p>
    <w:p w14:paraId="7DC8B82D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app.e2e-spec.ts</w:t>
      </w:r>
    </w:p>
    <w:p w14:paraId="184E8864" w14:textId="77777777" w:rsidR="00B7277B" w:rsidRPr="00B7277B" w:rsidRDefault="00B7277B" w:rsidP="00B727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>NestJS</w:t>
      </w:r>
      <w:proofErr w:type="spellEnd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scaffolded E2E test</w:t>
      </w:r>
    </w:p>
    <w:p w14:paraId="17D3297D" w14:textId="77777777" w:rsidR="00B7277B" w:rsidRPr="00B7277B" w:rsidRDefault="00B7277B" w:rsidP="00B727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Can be replaced by your own grouped tests in </w:t>
      </w: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integration/</w:t>
      </w:r>
    </w:p>
    <w:p w14:paraId="1AEB6CFD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0F941F68">
          <v:rect id="_x0000_i1677" style="width:0;height:1.5pt" o:hralign="center" o:hrstd="t" o:hr="t" fillcolor="#a0a0a0" stroked="f"/>
        </w:pict>
      </w:r>
    </w:p>
    <w:p w14:paraId="54C0F1D0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jest-e2e.json</w:t>
      </w:r>
    </w:p>
    <w:p w14:paraId="0909927B" w14:textId="77777777" w:rsidR="00B7277B" w:rsidRPr="00B7277B" w:rsidRDefault="00B7277B" w:rsidP="00B72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Sample </w:t>
      </w:r>
      <w:r w:rsidRPr="00B72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jest-e2e.json</w:t>
      </w:r>
      <w:r w:rsidRPr="00B7277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4F452AF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B8DF4A3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moduleFileExtensions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"],</w:t>
      </w:r>
    </w:p>
    <w:p w14:paraId="7FEEDFD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rootDir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/",</w:t>
      </w:r>
    </w:p>
    <w:p w14:paraId="0A0D1D2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testRegex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2e-spec.ts$",</w:t>
      </w:r>
    </w:p>
    <w:p w14:paraId="3424654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"transform": {</w:t>
      </w:r>
    </w:p>
    <w:p w14:paraId="734DC47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^.+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\.(</w:t>
      </w:r>
      <w:proofErr w:type="spellStart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t|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)s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$":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-jest"</w:t>
      </w:r>
    </w:p>
    <w:p w14:paraId="0976A5C8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7C2A51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setupFiles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/config"],</w:t>
      </w:r>
    </w:p>
    <w:p w14:paraId="7143A550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testEnvironment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"node"</w:t>
      </w:r>
    </w:p>
    <w:p w14:paraId="4B29DEFB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05C12D6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40858716">
          <v:rect id="_x0000_i1678" style="width:0;height:1.5pt" o:hralign="center" o:hrstd="t" o:hr="t" fillcolor="#a0a0a0" stroked="f"/>
        </w:pict>
      </w:r>
    </w:p>
    <w:p w14:paraId="074B5272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Run Your Tests</w:t>
      </w:r>
    </w:p>
    <w:p w14:paraId="6FA68374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all tests:</w:t>
      </w:r>
    </w:p>
    <w:p w14:paraId="620DE12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test</w:t>
      </w:r>
    </w:p>
    <w:p w14:paraId="4983006A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only unit tests:</w:t>
      </w:r>
    </w:p>
    <w:p w14:paraId="41B3B049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proofErr w:type="gramEnd"/>
    </w:p>
    <w:p w14:paraId="257EA8D4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72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Run only integration/e2e:</w:t>
      </w:r>
    </w:p>
    <w:p w14:paraId="071F8B5C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</w:t>
      </w:r>
    </w:p>
    <w:p w14:paraId="603200B1" w14:textId="77777777" w:rsidR="00B7277B" w:rsidRPr="00B7277B" w:rsidRDefault="00B7277B" w:rsidP="00B727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You can configure these in 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B7277B">
        <w:rPr>
          <w:rFonts w:ascii="Times New Roman" w:eastAsia="Times New Roman" w:hAnsi="Times New Roman" w:cs="Times New Roman"/>
          <w:kern w:val="0"/>
          <w14:ligatures w14:val="none"/>
        </w:rPr>
        <w:t xml:space="preserve"> like:</w:t>
      </w:r>
    </w:p>
    <w:p w14:paraId="79516FF2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"scripts": {</w:t>
      </w:r>
    </w:p>
    <w:p w14:paraId="44409B7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"test": "jest",</w:t>
      </w:r>
    </w:p>
    <w:p w14:paraId="7D98E424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test:unit</w:t>
      </w:r>
      <w:proofErr w:type="spellEnd"/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"jest --config test/jest-</w:t>
      </w:r>
      <w:proofErr w:type="spell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unit.json</w:t>
      </w:r>
      <w:proofErr w:type="spell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</w:t>
      </w:r>
    </w:p>
    <w:p w14:paraId="6D7536F5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gramStart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test:e</w:t>
      </w:r>
      <w:proofErr w:type="gramEnd"/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2e": "jest --config test/jest-e2e.json"</w:t>
      </w:r>
    </w:p>
    <w:p w14:paraId="44CA34D6" w14:textId="77777777" w:rsidR="00B7277B" w:rsidRPr="00B7277B" w:rsidRDefault="00B7277B" w:rsidP="00B72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2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C59DBDF" w14:textId="77777777" w:rsidR="00B7277B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5D9C3A92">
          <v:rect id="_x0000_i1679" style="width:0;height:1.5pt" o:hralign="center" o:hrstd="t" o:hr="t" fillcolor="#a0a0a0" stroked="f"/>
        </w:pict>
      </w:r>
    </w:p>
    <w:p w14:paraId="3E54C397" w14:textId="77777777" w:rsidR="00B7277B" w:rsidRPr="00B7277B" w:rsidRDefault="00B7277B" w:rsidP="00B72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7277B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🛡</w:t>
      </w:r>
      <w:r w:rsidRPr="00B72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Best Practices for Production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5"/>
        <w:gridCol w:w="3281"/>
      </w:tblGrid>
      <w:tr w:rsidR="00B7277B" w:rsidRPr="00B7277B" w14:paraId="5C55B2DB" w14:textId="77777777" w:rsidTr="00B72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05FEE" w14:textId="77777777" w:rsidR="00B7277B" w:rsidRPr="00B7277B" w:rsidRDefault="00B7277B" w:rsidP="00B72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77B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🟢</w:t>
            </w:r>
            <w:r w:rsidRPr="00B727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Best Practice</w:t>
            </w:r>
          </w:p>
        </w:tc>
        <w:tc>
          <w:tcPr>
            <w:tcW w:w="0" w:type="auto"/>
            <w:vAlign w:val="center"/>
            <w:hideMark/>
          </w:tcPr>
          <w:p w14:paraId="3ECD12C4" w14:textId="77777777" w:rsidR="00B7277B" w:rsidRPr="00B7277B" w:rsidRDefault="00B7277B" w:rsidP="00B727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7277B">
              <w:rPr>
                <w:rFonts w:ascii="Segoe UI Emoji" w:eastAsia="Times New Roman" w:hAnsi="Segoe UI Emoji" w:cs="Segoe UI Emoji"/>
                <w:b/>
                <w:bCs/>
                <w:kern w:val="0"/>
                <w14:ligatures w14:val="none"/>
              </w:rPr>
              <w:t>✅</w:t>
            </w:r>
            <w:r w:rsidRPr="00B7277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Benefit</w:t>
            </w:r>
          </w:p>
        </w:tc>
      </w:tr>
      <w:tr w:rsidR="00B7277B" w:rsidRPr="00B7277B" w14:paraId="21E7F705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B6A9A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test DB for integration</w:t>
            </w:r>
          </w:p>
        </w:tc>
        <w:tc>
          <w:tcPr>
            <w:tcW w:w="0" w:type="auto"/>
            <w:vAlign w:val="center"/>
            <w:hideMark/>
          </w:tcPr>
          <w:p w14:paraId="56F57720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Prevent production data mutation</w:t>
            </w:r>
          </w:p>
        </w:tc>
      </w:tr>
      <w:tr w:rsidR="00B7277B" w:rsidRPr="00B7277B" w14:paraId="1DE0E2F6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3FF9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Separate test config </w:t>
            </w:r>
            <w:proofErr w:type="gramStart"/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B7277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B7277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env</w:t>
            </w:r>
            <w:proofErr w:type="gramEnd"/>
            <w:r w:rsidRPr="00B7277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.test</w:t>
            </w:r>
            <w:proofErr w:type="spellEnd"/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F2666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Isolate environments</w:t>
            </w:r>
          </w:p>
        </w:tc>
      </w:tr>
      <w:tr w:rsidR="00B7277B" w:rsidRPr="00B7277B" w14:paraId="0B11925D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FAAEB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mocking where possible</w:t>
            </w:r>
          </w:p>
        </w:tc>
        <w:tc>
          <w:tcPr>
            <w:tcW w:w="0" w:type="auto"/>
            <w:vAlign w:val="center"/>
            <w:hideMark/>
          </w:tcPr>
          <w:p w14:paraId="71FCD202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Speed + isolation</w:t>
            </w:r>
          </w:p>
        </w:tc>
      </w:tr>
      <w:tr w:rsidR="00B7277B" w:rsidRPr="00B7277B" w14:paraId="6CF6D5A9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A22C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 in CI (GitHub Actions)</w:t>
            </w:r>
          </w:p>
        </w:tc>
        <w:tc>
          <w:tcPr>
            <w:tcW w:w="0" w:type="auto"/>
            <w:vAlign w:val="center"/>
            <w:hideMark/>
          </w:tcPr>
          <w:p w14:paraId="7DE24826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Reliable pre-deployment checks</w:t>
            </w:r>
          </w:p>
        </w:tc>
      </w:tr>
      <w:tr w:rsidR="00B7277B" w:rsidRPr="00B7277B" w14:paraId="47F62BA4" w14:textId="77777777" w:rsidTr="00B727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F97F9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coverage reports</w:t>
            </w:r>
          </w:p>
        </w:tc>
        <w:tc>
          <w:tcPr>
            <w:tcW w:w="0" w:type="auto"/>
            <w:vAlign w:val="center"/>
            <w:hideMark/>
          </w:tcPr>
          <w:p w14:paraId="582614BB" w14:textId="77777777" w:rsidR="00B7277B" w:rsidRPr="00B7277B" w:rsidRDefault="00B7277B" w:rsidP="00B727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7277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Track quality and gaps</w:t>
            </w:r>
          </w:p>
        </w:tc>
      </w:tr>
    </w:tbl>
    <w:p w14:paraId="3794AFC0" w14:textId="03BDC6C7" w:rsidR="005E3707" w:rsidRPr="00B7277B" w:rsidRDefault="00B7277B" w:rsidP="00B7277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277B">
        <w:rPr>
          <w:rFonts w:ascii="Times New Roman" w:eastAsia="Times New Roman" w:hAnsi="Times New Roman" w:cs="Times New Roman"/>
          <w:kern w:val="0"/>
          <w14:ligatures w14:val="none"/>
        </w:rPr>
        <w:pict w14:anchorId="4D7FDC3D">
          <v:rect id="_x0000_i1680" style="width:0;height:1.5pt" o:hralign="center" o:hrstd="t" o:hr="t" fillcolor="#a0a0a0" stroked="f"/>
        </w:pict>
      </w:r>
    </w:p>
    <w:sectPr w:rsidR="005E3707" w:rsidRPr="00B7277B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59B"/>
    <w:multiLevelType w:val="multilevel"/>
    <w:tmpl w:val="6A12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D03D3"/>
    <w:multiLevelType w:val="multilevel"/>
    <w:tmpl w:val="B308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84C28"/>
    <w:multiLevelType w:val="multilevel"/>
    <w:tmpl w:val="E14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D41DC"/>
    <w:multiLevelType w:val="multilevel"/>
    <w:tmpl w:val="A76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003FE"/>
    <w:multiLevelType w:val="multilevel"/>
    <w:tmpl w:val="B140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85B1D"/>
    <w:multiLevelType w:val="multilevel"/>
    <w:tmpl w:val="68B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96EE5"/>
    <w:multiLevelType w:val="multilevel"/>
    <w:tmpl w:val="3A8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B565A"/>
    <w:multiLevelType w:val="multilevel"/>
    <w:tmpl w:val="087A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265A6A"/>
    <w:multiLevelType w:val="multilevel"/>
    <w:tmpl w:val="9A52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D75A9"/>
    <w:multiLevelType w:val="multilevel"/>
    <w:tmpl w:val="2DF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40AC4"/>
    <w:multiLevelType w:val="multilevel"/>
    <w:tmpl w:val="4E3E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460EA"/>
    <w:multiLevelType w:val="multilevel"/>
    <w:tmpl w:val="798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837CFB"/>
    <w:multiLevelType w:val="multilevel"/>
    <w:tmpl w:val="E6C2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08832">
    <w:abstractNumId w:val="1"/>
  </w:num>
  <w:num w:numId="2" w16cid:durableId="1857117098">
    <w:abstractNumId w:val="10"/>
  </w:num>
  <w:num w:numId="3" w16cid:durableId="2062170286">
    <w:abstractNumId w:val="2"/>
  </w:num>
  <w:num w:numId="4" w16cid:durableId="1487169315">
    <w:abstractNumId w:val="15"/>
  </w:num>
  <w:num w:numId="5" w16cid:durableId="1687828482">
    <w:abstractNumId w:val="14"/>
  </w:num>
  <w:num w:numId="6" w16cid:durableId="563955050">
    <w:abstractNumId w:val="11"/>
  </w:num>
  <w:num w:numId="7" w16cid:durableId="131481789">
    <w:abstractNumId w:val="12"/>
  </w:num>
  <w:num w:numId="8" w16cid:durableId="1931770819">
    <w:abstractNumId w:val="16"/>
  </w:num>
  <w:num w:numId="9" w16cid:durableId="788741142">
    <w:abstractNumId w:val="7"/>
  </w:num>
  <w:num w:numId="10" w16cid:durableId="1161695097">
    <w:abstractNumId w:val="8"/>
  </w:num>
  <w:num w:numId="11" w16cid:durableId="1579052218">
    <w:abstractNumId w:val="5"/>
  </w:num>
  <w:num w:numId="12" w16cid:durableId="1700932408">
    <w:abstractNumId w:val="6"/>
  </w:num>
  <w:num w:numId="13" w16cid:durableId="909391145">
    <w:abstractNumId w:val="0"/>
  </w:num>
  <w:num w:numId="14" w16cid:durableId="492338256">
    <w:abstractNumId w:val="3"/>
  </w:num>
  <w:num w:numId="15" w16cid:durableId="375812836">
    <w:abstractNumId w:val="9"/>
  </w:num>
  <w:num w:numId="16" w16cid:durableId="715159417">
    <w:abstractNumId w:val="13"/>
  </w:num>
  <w:num w:numId="17" w16cid:durableId="700479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397"/>
    <w:rsid w:val="000408B6"/>
    <w:rsid w:val="00056E7C"/>
    <w:rsid w:val="0013163D"/>
    <w:rsid w:val="003B6933"/>
    <w:rsid w:val="005E1ACA"/>
    <w:rsid w:val="005E3707"/>
    <w:rsid w:val="00635C78"/>
    <w:rsid w:val="006A6DD2"/>
    <w:rsid w:val="0076112C"/>
    <w:rsid w:val="00895A30"/>
    <w:rsid w:val="00896D2C"/>
    <w:rsid w:val="0093336F"/>
    <w:rsid w:val="00A3678A"/>
    <w:rsid w:val="00AA101C"/>
    <w:rsid w:val="00B7277B"/>
    <w:rsid w:val="00BB6307"/>
    <w:rsid w:val="00C52074"/>
    <w:rsid w:val="00D75ADB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45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📂 scripts/ Directory — Purpose &amp; Overview</vt:lpstr>
      <vt:lpstr>    ✅ Folder Structure of scripts/</vt:lpstr>
      <vt:lpstr>    🔧 1. scripts/build.sh — Build for Specific Environment</vt:lpstr>
      <vt:lpstr>        📝 What it does:</vt:lpstr>
      <vt:lpstr>    🔧 2. scripts/clean.sh — Clean Build Artifacts</vt:lpstr>
      <vt:lpstr>        📝 Why this matters:</vt:lpstr>
      <vt:lpstr>    🔧 3. scripts/setup-env.sh — Environment Bootstrapping</vt:lpstr>
      <vt:lpstr>        📝 Why this is useful:</vt:lpstr>
      <vt:lpstr>    🔧 4. scripts/db/seed.ts — Seed Sample Data</vt:lpstr>
      <vt:lpstr>        Run it with:</vt:lpstr>
      <vt:lpstr>    🔧 5. scripts/utils/check-env.ts — Validate Required Env Vars</vt:lpstr>
      <vt:lpstr>        Usage:</vt:lpstr>
      <vt:lpstr>    🛠 How to Make It Production-Ready</vt:lpstr>
      <vt:lpstr>    🔐 .gitignore Recommendations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2</cp:revision>
  <dcterms:created xsi:type="dcterms:W3CDTF">2025-04-14T23:25:00Z</dcterms:created>
  <dcterms:modified xsi:type="dcterms:W3CDTF">2025-04-14T23:25:00Z</dcterms:modified>
</cp:coreProperties>
</file>