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03A29" w14:textId="0A803FED" w:rsidR="00132DD4" w:rsidRDefault="00FD2D9A" w:rsidP="00FD2D9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D2D9A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September the </w:t>
      </w:r>
      <w:r w:rsidR="00D04636">
        <w:rPr>
          <w:rFonts w:ascii="Arial" w:hAnsi="Arial" w:cs="Arial"/>
          <w:b/>
          <w:bCs/>
          <w:sz w:val="24"/>
          <w:szCs w:val="24"/>
          <w:u w:val="single"/>
          <w:lang w:val="en-US"/>
        </w:rPr>
        <w:t>11</w:t>
      </w:r>
      <w:r w:rsidRPr="00FD2D9A">
        <w:rPr>
          <w:rFonts w:ascii="Arial" w:hAnsi="Arial" w:cs="Arial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meeting</w:t>
      </w:r>
    </w:p>
    <w:p w14:paraId="72643273" w14:textId="77777777" w:rsidR="00FD2D9A" w:rsidRDefault="00FD2D9A" w:rsidP="00FD2D9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8F053C7" w14:textId="77777777" w:rsidR="00FD2D9A" w:rsidRDefault="00FD2D9A" w:rsidP="00FD2D9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we have done:</w:t>
      </w:r>
    </w:p>
    <w:p w14:paraId="264D6A85" w14:textId="05ACBB17" w:rsidR="00FD2D9A" w:rsidRDefault="00AB1340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Work as a team on implementing an LPF on-chip.</w:t>
      </w:r>
    </w:p>
    <w:p w14:paraId="53482BC4" w14:textId="47DA0122" w:rsidR="00AB1340" w:rsidRDefault="00AB1340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 more familiar with the card.</w:t>
      </w:r>
    </w:p>
    <w:p w14:paraId="3F45DF45" w14:textId="10D6643E" w:rsidR="00AB1340" w:rsidRPr="00AB1340" w:rsidRDefault="00AB1340" w:rsidP="00AB134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 with the parameters to set up boundaries for future tests.</w:t>
      </w:r>
    </w:p>
    <w:p w14:paraId="02FC303C" w14:textId="77777777" w:rsidR="00FD2D9A" w:rsidRDefault="00FD2D9A" w:rsidP="00FD2D9A">
      <w:pPr>
        <w:jc w:val="both"/>
        <w:rPr>
          <w:rFonts w:ascii="Arial" w:hAnsi="Arial" w:cs="Arial"/>
          <w:lang w:val="en-US"/>
        </w:rPr>
      </w:pPr>
    </w:p>
    <w:p w14:paraId="1FD31EF4" w14:textId="77777777" w:rsidR="00FD2D9A" w:rsidRDefault="00FD2D9A" w:rsidP="00FD2D9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we can do for next week:</w:t>
      </w:r>
    </w:p>
    <w:p w14:paraId="0932E544" w14:textId="40D934B2" w:rsidR="00AB1340" w:rsidRDefault="00AB1340" w:rsidP="00AB134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Get familiar with the </w:t>
      </w:r>
      <w:proofErr w:type="spellStart"/>
      <w:r>
        <w:rPr>
          <w:rFonts w:ascii="Arial" w:hAnsi="Arial" w:cs="Arial"/>
          <w:lang w:val="en-US"/>
        </w:rPr>
        <w:t>Digilent</w:t>
      </w:r>
      <w:proofErr w:type="spellEnd"/>
      <w:r>
        <w:rPr>
          <w:rFonts w:ascii="Arial" w:hAnsi="Arial" w:cs="Arial"/>
          <w:lang w:val="en-US"/>
        </w:rPr>
        <w:t xml:space="preserve"> module by sending external signals to the LPF and draw Bode plots.</w:t>
      </w:r>
    </w:p>
    <w:p w14:paraId="67C766D4" w14:textId="25CFC7E5" w:rsidR="00AB1340" w:rsidRDefault="00AB1340" w:rsidP="00AB134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Look at the Hodgkin-Huxley block: read documentation, have an idea of the correspondence with physiological representation, understand their choices and summarize/explain them…</w:t>
      </w:r>
    </w:p>
    <w:p w14:paraId="2F346998" w14:textId="18AFADCC" w:rsidR="00AB1340" w:rsidRDefault="00AB1340" w:rsidP="00AB134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Characterizing the neuron: determine the amplitude of excitement and measure the period of the pulses, determine the recovery time…</w:t>
      </w:r>
    </w:p>
    <w:p w14:paraId="2341134A" w14:textId="77777777" w:rsidR="00AB1340" w:rsidRPr="00AB1340" w:rsidRDefault="00AB1340" w:rsidP="00AB1340">
      <w:pPr>
        <w:ind w:left="360"/>
        <w:jc w:val="both"/>
        <w:rPr>
          <w:rFonts w:ascii="Arial" w:hAnsi="Arial" w:cs="Arial"/>
          <w:lang w:val="en-US"/>
        </w:rPr>
      </w:pPr>
      <w:bookmarkStart w:id="0" w:name="_GoBack"/>
      <w:bookmarkEnd w:id="0"/>
    </w:p>
    <w:p w14:paraId="02F88840" w14:textId="77777777" w:rsidR="00FD2D9A" w:rsidRPr="00FD2D9A" w:rsidRDefault="00FD2D9A" w:rsidP="00FD2D9A">
      <w:pPr>
        <w:jc w:val="both"/>
        <w:rPr>
          <w:rFonts w:ascii="Arial" w:hAnsi="Arial" w:cs="Arial"/>
          <w:lang w:val="en-US"/>
        </w:rPr>
      </w:pPr>
    </w:p>
    <w:sectPr w:rsidR="00FD2D9A" w:rsidRPr="00FD2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1AA"/>
    <w:multiLevelType w:val="hybridMultilevel"/>
    <w:tmpl w:val="347E4486"/>
    <w:lvl w:ilvl="0" w:tplc="768C40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9A"/>
    <w:rsid w:val="00132DD4"/>
    <w:rsid w:val="00AB1340"/>
    <w:rsid w:val="00D04636"/>
    <w:rsid w:val="00EB7936"/>
    <w:rsid w:val="00EF796E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D8A9"/>
  <w15:chartTrackingRefBased/>
  <w15:docId w15:val="{6BEFC0C0-7C7C-42D9-8C02-CFBAB7A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Gomis</dc:creator>
  <cp:keywords/>
  <dc:description/>
  <cp:lastModifiedBy>Matthieu Divet</cp:lastModifiedBy>
  <cp:revision>2</cp:revision>
  <dcterms:created xsi:type="dcterms:W3CDTF">2019-09-17T14:37:00Z</dcterms:created>
  <dcterms:modified xsi:type="dcterms:W3CDTF">2019-09-17T14:37:00Z</dcterms:modified>
</cp:coreProperties>
</file>