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03A29" w14:textId="1815E6C2" w:rsidR="00132DD4" w:rsidRDefault="00FD2D9A" w:rsidP="00FD2D9A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FD2D9A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September the </w:t>
      </w:r>
      <w:r w:rsidR="00D04636">
        <w:rPr>
          <w:rFonts w:ascii="Arial" w:hAnsi="Arial" w:cs="Arial"/>
          <w:b/>
          <w:bCs/>
          <w:sz w:val="24"/>
          <w:szCs w:val="24"/>
          <w:u w:val="single"/>
          <w:lang w:val="en-US"/>
        </w:rPr>
        <w:t>1</w:t>
      </w:r>
      <w:r w:rsidR="006D66C6">
        <w:rPr>
          <w:rFonts w:ascii="Arial" w:hAnsi="Arial" w:cs="Arial"/>
          <w:b/>
          <w:bCs/>
          <w:sz w:val="24"/>
          <w:szCs w:val="24"/>
          <w:u w:val="single"/>
          <w:lang w:val="en-US"/>
        </w:rPr>
        <w:t>8</w:t>
      </w:r>
      <w:r w:rsidRPr="00FD2D9A">
        <w:rPr>
          <w:rFonts w:ascii="Arial" w:hAnsi="Arial" w:cs="Arial"/>
          <w:b/>
          <w:bCs/>
          <w:sz w:val="24"/>
          <w:szCs w:val="24"/>
          <w:u w:val="single"/>
          <w:vertAlign w:val="superscript"/>
          <w:lang w:val="en-US"/>
        </w:rPr>
        <w:t>th</w:t>
      </w: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meeting</w:t>
      </w:r>
    </w:p>
    <w:p w14:paraId="72643273" w14:textId="77777777" w:rsidR="00FD2D9A" w:rsidRDefault="00FD2D9A" w:rsidP="00FD2D9A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08F053C7" w14:textId="77777777" w:rsidR="00FD2D9A" w:rsidRDefault="00FD2D9A" w:rsidP="00FD2D9A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we have done:</w:t>
      </w:r>
    </w:p>
    <w:p w14:paraId="264D6A85" w14:textId="05ACBB17" w:rsidR="00FD2D9A" w:rsidRDefault="00AB1340" w:rsidP="00FD2D9A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Work as a team on implementing an LPF on-chip.</w:t>
      </w:r>
    </w:p>
    <w:p w14:paraId="53482BC4" w14:textId="0668EF35" w:rsidR="00AB1340" w:rsidRDefault="006D66C6" w:rsidP="00FD2D9A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Did some test off-chip with the Digilent module</w:t>
      </w:r>
      <w:r w:rsidR="00D4368D">
        <w:rPr>
          <w:rFonts w:ascii="Arial" w:hAnsi="Arial" w:cs="Arial"/>
          <w:lang w:val="en-US"/>
        </w:rPr>
        <w:t>.</w:t>
      </w:r>
    </w:p>
    <w:p w14:paraId="02AD8260" w14:textId="12B92128" w:rsidR="00D4368D" w:rsidRDefault="00D4368D" w:rsidP="00FD2D9A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Read documentation to understand the similitudes between a real neuron and the Hodgkin-Huxley model.</w:t>
      </w:r>
    </w:p>
    <w:p w14:paraId="72654A64" w14:textId="256DF551" w:rsidR="00D4368D" w:rsidRPr="00D4368D" w:rsidRDefault="00D4368D" w:rsidP="00D4368D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Look at the Hodgkin-Huxley neuron block.</w:t>
      </w:r>
    </w:p>
    <w:p w14:paraId="02FC303C" w14:textId="77777777" w:rsidR="00FD2D9A" w:rsidRDefault="00FD2D9A" w:rsidP="00FD2D9A">
      <w:pPr>
        <w:jc w:val="both"/>
        <w:rPr>
          <w:rFonts w:ascii="Arial" w:hAnsi="Arial" w:cs="Arial"/>
          <w:lang w:val="en-US"/>
        </w:rPr>
      </w:pPr>
    </w:p>
    <w:p w14:paraId="1FD31EF4" w14:textId="77777777" w:rsidR="00FD2D9A" w:rsidRDefault="00FD2D9A" w:rsidP="00FD2D9A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we can do for next week:</w:t>
      </w:r>
    </w:p>
    <w:p w14:paraId="2F346998" w14:textId="6D0BEA43" w:rsidR="00AB1340" w:rsidRDefault="00D4368D" w:rsidP="00AB1340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Try to solve the errors we had with the Digilent module (pin2pin design): try to modify the design, the pins, the wires… in order to make it work correctly off-chip.</w:t>
      </w:r>
    </w:p>
    <w:p w14:paraId="7D26F9CF" w14:textId="51E52A21" w:rsidR="00D4368D" w:rsidRDefault="00D4368D" w:rsidP="00AB1340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D4368D">
        <w:rPr>
          <w:rFonts w:ascii="Arial" w:hAnsi="Arial" w:cs="Arial"/>
          <w:lang w:val="en-US"/>
        </w:rPr>
        <w:t>Find publications</w:t>
      </w:r>
      <w:r>
        <w:rPr>
          <w:rFonts w:ascii="Arial" w:hAnsi="Arial" w:cs="Arial"/>
          <w:lang w:val="en-US"/>
        </w:rPr>
        <w:t xml:space="preserve"> from</w:t>
      </w:r>
      <w:r w:rsidRPr="00D4368D">
        <w:rPr>
          <w:rFonts w:ascii="Arial" w:hAnsi="Arial" w:cs="Arial"/>
          <w:lang w:val="en-US"/>
        </w:rPr>
        <w:t xml:space="preserve"> Jennifer (a paper using HH block, the roadmap, course notes, lecture notes, lab notes...)</w:t>
      </w:r>
      <w:r>
        <w:rPr>
          <w:rFonts w:ascii="Arial" w:hAnsi="Arial" w:cs="Arial"/>
          <w:lang w:val="en-US"/>
        </w:rPr>
        <w:t xml:space="preserve"> to understand how to use the HH neuron block.</w:t>
      </w:r>
      <w:bookmarkStart w:id="0" w:name="_GoBack"/>
      <w:bookmarkEnd w:id="0"/>
    </w:p>
    <w:p w14:paraId="2341134A" w14:textId="77777777" w:rsidR="00AB1340" w:rsidRPr="00AB1340" w:rsidRDefault="00AB1340" w:rsidP="00AB1340">
      <w:pPr>
        <w:ind w:left="360"/>
        <w:jc w:val="both"/>
        <w:rPr>
          <w:rFonts w:ascii="Arial" w:hAnsi="Arial" w:cs="Arial"/>
          <w:lang w:val="en-US"/>
        </w:rPr>
      </w:pPr>
    </w:p>
    <w:p w14:paraId="02F88840" w14:textId="77777777" w:rsidR="00FD2D9A" w:rsidRPr="00FD2D9A" w:rsidRDefault="00FD2D9A" w:rsidP="00FD2D9A">
      <w:pPr>
        <w:jc w:val="both"/>
        <w:rPr>
          <w:rFonts w:ascii="Arial" w:hAnsi="Arial" w:cs="Arial"/>
          <w:lang w:val="en-US"/>
        </w:rPr>
      </w:pPr>
    </w:p>
    <w:sectPr w:rsidR="00FD2D9A" w:rsidRPr="00FD2D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011AA"/>
    <w:multiLevelType w:val="hybridMultilevel"/>
    <w:tmpl w:val="347E4486"/>
    <w:lvl w:ilvl="0" w:tplc="768C40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9A"/>
    <w:rsid w:val="00132DD4"/>
    <w:rsid w:val="006D66C6"/>
    <w:rsid w:val="00AB1340"/>
    <w:rsid w:val="00D04636"/>
    <w:rsid w:val="00D4368D"/>
    <w:rsid w:val="00EF796E"/>
    <w:rsid w:val="00FD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D8A9"/>
  <w15:chartTrackingRefBased/>
  <w15:docId w15:val="{6BEFC0C0-7C7C-42D9-8C02-CFBAB7A1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2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Gomis</dc:creator>
  <cp:keywords/>
  <dc:description/>
  <cp:lastModifiedBy>Jonathan Gomis</cp:lastModifiedBy>
  <cp:revision>3</cp:revision>
  <dcterms:created xsi:type="dcterms:W3CDTF">2019-09-24T10:46:00Z</dcterms:created>
  <dcterms:modified xsi:type="dcterms:W3CDTF">2019-09-24T10:54:00Z</dcterms:modified>
</cp:coreProperties>
</file>