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DD4" w:rsidRDefault="00FD2D9A" w:rsidP="00FD2D9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D2D9A">
        <w:rPr>
          <w:rFonts w:ascii="Arial" w:hAnsi="Arial" w:cs="Arial"/>
          <w:b/>
          <w:bCs/>
          <w:sz w:val="24"/>
          <w:szCs w:val="24"/>
          <w:u w:val="single"/>
          <w:lang w:val="en-US"/>
        </w:rPr>
        <w:t>September the 4</w:t>
      </w:r>
      <w:r w:rsidRPr="00FD2D9A">
        <w:rPr>
          <w:rFonts w:ascii="Arial" w:hAnsi="Arial" w:cs="Arial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meeting</w:t>
      </w:r>
    </w:p>
    <w:p w:rsidR="00FD2D9A" w:rsidRDefault="00FD2D9A" w:rsidP="00FD2D9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:rsidR="00FD2D9A" w:rsidRDefault="00FD2D9A" w:rsidP="00FD2D9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we have done:</w:t>
      </w:r>
    </w:p>
    <w:p w:rsidR="00FD2D9A" w:rsidRDefault="00FD2D9A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Annie installed the VM and read some reports about the FPAA.</w:t>
      </w:r>
    </w:p>
    <w:p w:rsidR="00FD2D9A" w:rsidRDefault="00FD2D9A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Matthieu and Jonathan followed both Pr. Hassler and last year’s </w:t>
      </w:r>
      <w:proofErr w:type="gramStart"/>
      <w:r>
        <w:rPr>
          <w:rFonts w:ascii="Arial" w:hAnsi="Arial" w:cs="Arial"/>
          <w:lang w:val="en-US"/>
        </w:rPr>
        <w:t>students</w:t>
      </w:r>
      <w:proofErr w:type="gramEnd"/>
      <w:r>
        <w:rPr>
          <w:rFonts w:ascii="Arial" w:hAnsi="Arial" w:cs="Arial"/>
          <w:lang w:val="en-US"/>
        </w:rPr>
        <w:t xml:space="preserve"> tutorial, implemented an on-chip LPF and played with the parameters.</w:t>
      </w:r>
    </w:p>
    <w:p w:rsidR="00FD2D9A" w:rsidRDefault="00FD2D9A" w:rsidP="00FD2D9A">
      <w:pPr>
        <w:jc w:val="both"/>
        <w:rPr>
          <w:rFonts w:ascii="Arial" w:hAnsi="Arial" w:cs="Arial"/>
          <w:lang w:val="en-US"/>
        </w:rPr>
      </w:pPr>
    </w:p>
    <w:p w:rsidR="00FD2D9A" w:rsidRDefault="00FD2D9A" w:rsidP="00FD2D9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we can do for next week:</w:t>
      </w:r>
    </w:p>
    <w:p w:rsidR="00FD2D9A" w:rsidRDefault="00FD2D9A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 Pr. Hassler remote card again and note the error message, try also with an older GT email address.</w:t>
      </w:r>
    </w:p>
    <w:p w:rsidR="00FD2D9A" w:rsidRDefault="00FD2D9A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 Git to share the presentations and all the work we will do.</w:t>
      </w:r>
    </w:p>
    <w:p w:rsidR="00FD2D9A" w:rsidRDefault="00FD2D9A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 the LPF with a negative signal, lower amplitude and offset to check their influence on the “saturation”, higher frequencies to </w:t>
      </w:r>
      <w:r w:rsidR="00EF796E">
        <w:rPr>
          <w:rFonts w:ascii="Arial" w:hAnsi="Arial" w:cs="Arial"/>
          <w:lang w:val="en-US"/>
        </w:rPr>
        <w:t>set up the boundaries between which we can work, intermediate cut-off frequencies to watch its influence on the speed of converging…</w:t>
      </w:r>
    </w:p>
    <w:p w:rsidR="00EF796E" w:rsidRDefault="00EF796E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 other blocks from the XCOS palette to see if it compiles and/or note the error message with the CLR block.</w:t>
      </w:r>
    </w:p>
    <w:p w:rsidR="00EF796E" w:rsidRDefault="00EF796E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 a live “FPAA for dummies” tutorial all-together.</w:t>
      </w:r>
    </w:p>
    <w:p w:rsidR="00EF796E" w:rsidRDefault="00EF796E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Continue reading documentation.</w:t>
      </w:r>
    </w:p>
    <w:p w:rsidR="00EF796E" w:rsidRPr="00FD2D9A" w:rsidRDefault="00EF796E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Wait for Pr. </w:t>
      </w:r>
      <w:proofErr w:type="spellStart"/>
      <w:r>
        <w:rPr>
          <w:rFonts w:ascii="Arial" w:hAnsi="Arial" w:cs="Arial"/>
          <w:lang w:val="en-US"/>
        </w:rPr>
        <w:t>Locquet</w:t>
      </w:r>
      <w:proofErr w:type="spellEnd"/>
      <w:r>
        <w:rPr>
          <w:rFonts w:ascii="Arial" w:hAnsi="Arial" w:cs="Arial"/>
          <w:lang w:val="en-US"/>
        </w:rPr>
        <w:t xml:space="preserve"> authorization to send something from outside to the card and read the output with the </w:t>
      </w:r>
      <w:proofErr w:type="spellStart"/>
      <w:r>
        <w:rPr>
          <w:rFonts w:ascii="Arial" w:hAnsi="Arial" w:cs="Arial"/>
          <w:lang w:val="en-US"/>
        </w:rPr>
        <w:t>Digilent</w:t>
      </w:r>
      <w:proofErr w:type="spellEnd"/>
      <w:r>
        <w:rPr>
          <w:rFonts w:ascii="Arial" w:hAnsi="Arial" w:cs="Arial"/>
          <w:lang w:val="en-US"/>
        </w:rPr>
        <w:t xml:space="preserve"> module. Use the documentation on it and/or write a tutorial for future students “How to use the </w:t>
      </w:r>
      <w:proofErr w:type="spellStart"/>
      <w:r>
        <w:rPr>
          <w:rFonts w:ascii="Arial" w:hAnsi="Arial" w:cs="Arial"/>
          <w:lang w:val="en-US"/>
        </w:rPr>
        <w:t>Digilent</w:t>
      </w:r>
      <w:proofErr w:type="spellEnd"/>
      <w:r>
        <w:rPr>
          <w:rFonts w:ascii="Arial" w:hAnsi="Arial" w:cs="Arial"/>
          <w:lang w:val="en-US"/>
        </w:rPr>
        <w:t xml:space="preserve"> module ?”.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 </w:t>
      </w:r>
    </w:p>
    <w:p w:rsidR="00FD2D9A" w:rsidRPr="00FD2D9A" w:rsidRDefault="00FD2D9A" w:rsidP="00FD2D9A">
      <w:pPr>
        <w:jc w:val="both"/>
        <w:rPr>
          <w:rFonts w:ascii="Arial" w:hAnsi="Arial" w:cs="Arial"/>
          <w:lang w:val="en-US"/>
        </w:rPr>
      </w:pPr>
    </w:p>
    <w:sectPr w:rsidR="00FD2D9A" w:rsidRPr="00FD2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1AA"/>
    <w:multiLevelType w:val="hybridMultilevel"/>
    <w:tmpl w:val="347E4486"/>
    <w:lvl w:ilvl="0" w:tplc="768C40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9A"/>
    <w:rsid w:val="00132DD4"/>
    <w:rsid w:val="00EF796E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B5B1"/>
  <w15:chartTrackingRefBased/>
  <w15:docId w15:val="{6BEFC0C0-7C7C-42D9-8C02-CFBAB7A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Gomis</dc:creator>
  <cp:keywords/>
  <dc:description/>
  <cp:lastModifiedBy>Jonathan Gomis</cp:lastModifiedBy>
  <cp:revision>1</cp:revision>
  <dcterms:created xsi:type="dcterms:W3CDTF">2019-09-04T09:20:00Z</dcterms:created>
  <dcterms:modified xsi:type="dcterms:W3CDTF">2019-09-04T09:37:00Z</dcterms:modified>
</cp:coreProperties>
</file>