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6D" w:rsidRDefault="001D196D" w:rsidP="001D196D">
      <w:pPr>
        <w:pBdr>
          <w:bottom w:val="double" w:sz="6" w:space="1" w:color="auto"/>
        </w:pBd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SET RABBIT_URI=amqp://localhost</w:t>
      </w:r>
    </w:p>
    <w:p w:rsidR="003F6372" w:rsidRPr="001D196D" w:rsidRDefault="001D196D" w:rsidP="001D196D">
      <w:pPr>
        <w:spacing w:after="0"/>
        <w:rPr>
          <w:color w:val="FF0000"/>
        </w:rPr>
      </w:pPr>
      <w:r w:rsidRPr="001D196D">
        <w:rPr>
          <w:color w:val="FF0000"/>
        </w:rPr>
        <w:t>java -jar zipkin-server-2.19.2-exec.jar</w:t>
      </w:r>
    </w:p>
    <w:p w:rsidR="001D196D" w:rsidRDefault="001D196D" w:rsidP="001D196D">
      <w:pPr>
        <w:pBdr>
          <w:bottom w:val="double" w:sz="6" w:space="1" w:color="auto"/>
        </w:pBd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FROM openjdk:8</w:t>
      </w:r>
    </w:p>
    <w:p w:rsidR="001D196D" w:rsidRDefault="001D196D" w:rsidP="001D196D">
      <w:pPr>
        <w:spacing w:after="0"/>
      </w:pPr>
      <w:r>
        <w:t>ADD target/LoginApplication-0.0.1-SNAPSHOT.jar LoginApplication-0.0.1-SNAPSHOT.jar</w:t>
      </w:r>
    </w:p>
    <w:p w:rsidR="001D196D" w:rsidRDefault="001D196D" w:rsidP="001D196D">
      <w:pPr>
        <w:spacing w:after="0"/>
      </w:pPr>
      <w:r>
        <w:t>EXPOSE 7878</w:t>
      </w:r>
    </w:p>
    <w:p w:rsidR="001D196D" w:rsidRDefault="001D196D" w:rsidP="001D196D">
      <w:pPr>
        <w:spacing w:after="0"/>
      </w:pPr>
      <w:r>
        <w:t xml:space="preserve">ENTRYPOINT ["java","-jar","LoginApplication-0.0.1-SNAPSHOT.jar"]  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Pr="001D196D" w:rsidRDefault="001D196D" w:rsidP="001D196D">
      <w:pPr>
        <w:spacing w:after="0"/>
        <w:rPr>
          <w:color w:val="FF0000"/>
        </w:rPr>
      </w:pPr>
      <w:r w:rsidRPr="001D196D">
        <w:rPr>
          <w:color w:val="FF0000"/>
        </w:rPr>
        <w:t>d</w:t>
      </w:r>
      <w:r w:rsidRPr="001D196D">
        <w:rPr>
          <w:color w:val="FF0000"/>
        </w:rPr>
        <w:t xml:space="preserve">ocker build -f </w:t>
      </w:r>
      <w:proofErr w:type="spellStart"/>
      <w:r w:rsidRPr="001D196D">
        <w:rPr>
          <w:color w:val="FF0000"/>
        </w:rPr>
        <w:t>Dockerfile</w:t>
      </w:r>
      <w:proofErr w:type="spellEnd"/>
      <w:r w:rsidRPr="001D196D">
        <w:rPr>
          <w:color w:val="FF0000"/>
        </w:rPr>
        <w:t xml:space="preserve"> -t </w:t>
      </w:r>
      <w:proofErr w:type="spellStart"/>
      <w:proofErr w:type="gramStart"/>
      <w:r w:rsidRPr="001D196D">
        <w:rPr>
          <w:color w:val="FF0000"/>
        </w:rPr>
        <w:t>loginapplication</w:t>
      </w:r>
      <w:proofErr w:type="spellEnd"/>
      <w:r w:rsidRPr="001D196D">
        <w:rPr>
          <w:color w:val="FF0000"/>
        </w:rPr>
        <w:t xml:space="preserve"> .</w:t>
      </w:r>
      <w:proofErr w:type="gramEnd"/>
    </w:p>
    <w:p w:rsidR="001D196D" w:rsidRDefault="001D196D" w:rsidP="001D196D">
      <w:pPr>
        <w:pBdr>
          <w:bottom w:val="double" w:sz="6" w:space="1" w:color="auto"/>
        </w:pBd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---------------------</w:t>
      </w:r>
    </w:p>
    <w:p w:rsidR="001D196D" w:rsidRDefault="001D196D" w:rsidP="001D196D">
      <w:pPr>
        <w:spacing w:after="0"/>
      </w:pPr>
      <w:proofErr w:type="spellStart"/>
      <w:r>
        <w:t>Dockerize</w:t>
      </w:r>
      <w:proofErr w:type="spellEnd"/>
      <w:r>
        <w:t xml:space="preserve"> understanding</w:t>
      </w:r>
    </w:p>
    <w:p w:rsidR="001D196D" w:rsidRDefault="001D196D" w:rsidP="001D196D">
      <w:pPr>
        <w:spacing w:after="0"/>
      </w:pPr>
      <w:r>
        <w:t>---------------------</w:t>
      </w:r>
    </w:p>
    <w:p w:rsidR="001D196D" w:rsidRDefault="001D196D" w:rsidP="001D196D">
      <w:pPr>
        <w:spacing w:after="0"/>
      </w:pPr>
      <w:r>
        <w:t xml:space="preserve">&gt;&gt;Create Docker file with basic existing images like </w:t>
      </w:r>
      <w:proofErr w:type="spellStart"/>
      <w:r>
        <w:t>Openjdk</w:t>
      </w:r>
      <w:proofErr w:type="spellEnd"/>
    </w:p>
    <w:p w:rsidR="001D196D" w:rsidRPr="001D196D" w:rsidRDefault="001D196D" w:rsidP="001D196D">
      <w:pPr>
        <w:spacing w:after="0"/>
        <w:rPr>
          <w:color w:val="FF0000"/>
        </w:rPr>
      </w:pPr>
      <w:r w:rsidRPr="001D196D">
        <w:rPr>
          <w:color w:val="FF0000"/>
        </w:rPr>
        <w:t>Bui</w:t>
      </w:r>
      <w:r w:rsidRPr="001D196D">
        <w:rPr>
          <w:color w:val="FF0000"/>
        </w:rPr>
        <w:t>l</w:t>
      </w:r>
      <w:r w:rsidRPr="001D196D">
        <w:rPr>
          <w:color w:val="FF0000"/>
        </w:rPr>
        <w:t>d image using command: docker build -f dockerizer-ms2 -t ms-2-0.0.1-</w:t>
      </w:r>
      <w:proofErr w:type="gramStart"/>
      <w:r w:rsidRPr="001D196D">
        <w:rPr>
          <w:color w:val="FF0000"/>
        </w:rPr>
        <w:t>docker .</w:t>
      </w:r>
      <w:proofErr w:type="gramEnd"/>
    </w:p>
    <w:p w:rsidR="001D196D" w:rsidRDefault="001D196D" w:rsidP="001D196D">
      <w:pPr>
        <w:spacing w:after="0"/>
      </w:pPr>
      <w:r>
        <w:t xml:space="preserve">Check is docker image create using </w:t>
      </w:r>
      <w:proofErr w:type="gramStart"/>
      <w:r>
        <w:t>command :</w:t>
      </w:r>
      <w:proofErr w:type="gramEnd"/>
      <w:r>
        <w:t xml:space="preserve"> </w:t>
      </w:r>
      <w:r w:rsidRPr="001D196D">
        <w:rPr>
          <w:color w:val="FF0000"/>
        </w:rPr>
        <w:t>docker images</w:t>
      </w:r>
    </w:p>
    <w:p w:rsidR="001D196D" w:rsidRDefault="001D196D" w:rsidP="001D196D">
      <w:pPr>
        <w:spacing w:after="0"/>
      </w:pPr>
      <w:r>
        <w:t xml:space="preserve">Run the image i.e. container using </w:t>
      </w:r>
      <w:proofErr w:type="gramStart"/>
      <w:r>
        <w:t>command :</w:t>
      </w:r>
      <w:proofErr w:type="gramEnd"/>
      <w:r>
        <w:t xml:space="preserve"> </w:t>
      </w:r>
      <w:r w:rsidRPr="001D196D">
        <w:rPr>
          <w:color w:val="FF0000"/>
        </w:rPr>
        <w:t>docker run -p 8095:8092 ms-2-0.0.1-docker</w:t>
      </w:r>
    </w:p>
    <w:p w:rsidR="001D196D" w:rsidRDefault="001D196D" w:rsidP="001D196D">
      <w:pPr>
        <w:spacing w:after="0"/>
      </w:pPr>
      <w:r>
        <w:t>try hitting microservice URL</w:t>
      </w:r>
    </w:p>
    <w:p w:rsidR="001D196D" w:rsidRDefault="001D196D" w:rsidP="001D196D">
      <w:pPr>
        <w:pBdr>
          <w:bottom w:val="double" w:sz="6" w:space="1" w:color="auto"/>
        </w:pBdr>
        <w:spacing w:after="0"/>
      </w:pPr>
    </w:p>
    <w:p w:rsidR="001D196D" w:rsidRDefault="001D196D" w:rsidP="001D196D">
      <w:pPr>
        <w:pBdr>
          <w:bottom w:val="double" w:sz="6" w:space="1" w:color="auto"/>
        </w:pBd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---------------------</w:t>
      </w:r>
    </w:p>
    <w:p w:rsidR="001D196D" w:rsidRDefault="001D196D" w:rsidP="001D196D">
      <w:pPr>
        <w:spacing w:after="0"/>
      </w:pPr>
      <w:r>
        <w:t>Kubern</w:t>
      </w:r>
      <w:r>
        <w:t>e</w:t>
      </w:r>
      <w:r>
        <w:t>tes underst</w:t>
      </w:r>
      <w:r>
        <w:t>and</w:t>
      </w:r>
      <w:r>
        <w:t>ing</w:t>
      </w:r>
    </w:p>
    <w:p w:rsidR="001D196D" w:rsidRDefault="001D196D" w:rsidP="001D196D">
      <w:pPr>
        <w:spacing w:after="0"/>
      </w:pPr>
      <w:r>
        <w:t>---------------------</w:t>
      </w:r>
    </w:p>
    <w:p w:rsidR="001D196D" w:rsidRDefault="001D196D" w:rsidP="001D196D">
      <w:pPr>
        <w:spacing w:after="0"/>
      </w:pPr>
      <w:r>
        <w:t xml:space="preserve">Steps </w:t>
      </w:r>
    </w:p>
    <w:p w:rsidR="001D196D" w:rsidRDefault="001D196D" w:rsidP="001D196D">
      <w:pPr>
        <w:spacing w:after="0"/>
      </w:pPr>
      <w:proofErr w:type="gramStart"/>
      <w:r>
        <w:t>1 :</w:t>
      </w:r>
      <w:proofErr w:type="gramEnd"/>
      <w:r>
        <w:t xml:space="preserve"> Login to </w:t>
      </w:r>
      <w:proofErr w:type="spellStart"/>
      <w:r>
        <w:t>Ibmcloud</w:t>
      </w:r>
      <w:proofErr w:type="spellEnd"/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login --</w:t>
      </w:r>
      <w:proofErr w:type="spellStart"/>
      <w:r w:rsidRPr="001D196D">
        <w:rPr>
          <w:color w:val="FF0000"/>
        </w:rPr>
        <w:t>sso</w:t>
      </w:r>
      <w:proofErr w:type="spellEnd"/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API endpoint: https://cloud.ibm.com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Region: us-south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Get One Time Code from https://identity-2.eu-central.iam.cloud.ibm.com/identity/passcode to proceed.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Open the URL in the default browser? [Y/n] &gt; y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One Time Code &gt;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OK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Targeted account Divya Goel's Account (bb3923a11c991176b1972ed720dbb439)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API endpoint:      https://cloud.ibm.com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Account:           Divya Goel's Account (bb3923a11c991176b1972ed720dbb439)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lastRenderedPageBreak/>
        <w:t>Resource group:    No resource group targeted, use 'C:\Program Files\IBM\Cloud\bin\ibmcloud.exe target -g RESOURCE_GROUP'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CF API endpoint: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Org: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Space: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2 :</w:t>
      </w:r>
      <w:proofErr w:type="gramEnd"/>
      <w:r>
        <w:t xml:space="preserve"> CR </w:t>
      </w:r>
      <w:proofErr w:type="spellStart"/>
      <w:r>
        <w:t>ie</w:t>
      </w:r>
      <w:proofErr w:type="spellEnd"/>
      <w:r>
        <w:t>. Container registry plugin to be installed using below command</w:t>
      </w:r>
    </w:p>
    <w:p w:rsidR="001D196D" w:rsidRPr="001D196D" w:rsidRDefault="001D196D" w:rsidP="001D196D">
      <w:pPr>
        <w:spacing w:after="0"/>
        <w:rPr>
          <w:color w:val="FF0000"/>
        </w:rPr>
      </w:pP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plugin install container-registry</w:t>
      </w:r>
    </w:p>
    <w:p w:rsidR="001D196D" w:rsidRDefault="001D196D" w:rsidP="001D196D">
      <w:pPr>
        <w:spacing w:after="0"/>
      </w:pPr>
      <w:proofErr w:type="gramStart"/>
      <w:r>
        <w:t>2.1 :</w:t>
      </w:r>
      <w:proofErr w:type="gramEnd"/>
      <w:r>
        <w:t xml:space="preserve"> also CS </w:t>
      </w:r>
      <w:proofErr w:type="spellStart"/>
      <w:r>
        <w:t>ie</w:t>
      </w:r>
      <w:proofErr w:type="spellEnd"/>
      <w:r>
        <w:t>. container-service</w:t>
      </w:r>
    </w:p>
    <w:p w:rsidR="001D196D" w:rsidRPr="001D196D" w:rsidRDefault="001D196D" w:rsidP="001D196D">
      <w:pPr>
        <w:spacing w:after="0"/>
        <w:rPr>
          <w:color w:val="FF0000"/>
        </w:rPr>
      </w:pP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plugin install container-service</w:t>
      </w:r>
    </w:p>
    <w:p w:rsidR="001D196D" w:rsidRDefault="001D196D" w:rsidP="001D196D">
      <w:pPr>
        <w:spacing w:after="0"/>
      </w:pPr>
      <w:proofErr w:type="gramStart"/>
      <w:r>
        <w:t>3 :</w:t>
      </w:r>
      <w:proofErr w:type="gramEnd"/>
      <w:r>
        <w:t xml:space="preserve"> Check for existing namespaces</w:t>
      </w:r>
    </w:p>
    <w:p w:rsidR="001D196D" w:rsidRPr="001D196D" w:rsidRDefault="001D196D" w:rsidP="001D196D">
      <w:pPr>
        <w:spacing w:after="0"/>
        <w:rPr>
          <w:color w:val="FF0000"/>
        </w:rPr>
      </w:pP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</w:t>
      </w:r>
      <w:proofErr w:type="spellStart"/>
      <w:r w:rsidRPr="001D196D">
        <w:rPr>
          <w:color w:val="FF0000"/>
        </w:rPr>
        <w:t>cr</w:t>
      </w:r>
      <w:proofErr w:type="spellEnd"/>
      <w:r w:rsidRPr="001D196D">
        <w:rPr>
          <w:color w:val="FF0000"/>
        </w:rPr>
        <w:t xml:space="preserve"> namespace-list</w:t>
      </w:r>
    </w:p>
    <w:p w:rsidR="001D196D" w:rsidRDefault="001D196D" w:rsidP="001D196D">
      <w:pPr>
        <w:spacing w:after="0"/>
      </w:pPr>
      <w:proofErr w:type="gramStart"/>
      <w:r>
        <w:t>4 :</w:t>
      </w:r>
      <w:proofErr w:type="gramEnd"/>
      <w:r>
        <w:t xml:space="preserve"> Add namespace</w:t>
      </w:r>
    </w:p>
    <w:p w:rsidR="001D196D" w:rsidRPr="001D196D" w:rsidRDefault="001D196D" w:rsidP="001D196D">
      <w:pPr>
        <w:spacing w:after="0"/>
        <w:rPr>
          <w:color w:val="FF0000"/>
        </w:rPr>
      </w:pP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</w:t>
      </w:r>
      <w:proofErr w:type="spellStart"/>
      <w:r w:rsidRPr="001D196D">
        <w:rPr>
          <w:color w:val="FF0000"/>
        </w:rPr>
        <w:t>cr</w:t>
      </w:r>
      <w:proofErr w:type="spellEnd"/>
      <w:r w:rsidRPr="001D196D">
        <w:rPr>
          <w:color w:val="FF0000"/>
        </w:rPr>
        <w:t xml:space="preserve"> namespace-add </w:t>
      </w:r>
      <w:proofErr w:type="spellStart"/>
      <w:r>
        <w:rPr>
          <w:color w:val="FF0000"/>
        </w:rPr>
        <w:t>cr</w:t>
      </w:r>
      <w:r w:rsidRPr="001D196D">
        <w:rPr>
          <w:color w:val="FF0000"/>
        </w:rPr>
        <w:t>namespace</w:t>
      </w:r>
      <w:proofErr w:type="spellEnd"/>
    </w:p>
    <w:p w:rsidR="001D196D" w:rsidRDefault="001D196D" w:rsidP="001D196D">
      <w:pPr>
        <w:spacing w:after="0"/>
      </w:pPr>
      <w:proofErr w:type="gramStart"/>
      <w:r>
        <w:t>5 :</w:t>
      </w:r>
      <w:proofErr w:type="gramEnd"/>
      <w:r>
        <w:t xml:space="preserve"> Check for docker images on local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</w:t>
      </w:r>
      <w:proofErr w:type="spellStart"/>
      <w:r w:rsidRPr="001D196D">
        <w:rPr>
          <w:color w:val="FF0000"/>
        </w:rPr>
        <w:t>cr</w:t>
      </w:r>
      <w:proofErr w:type="spellEnd"/>
      <w:r w:rsidRPr="001D196D">
        <w:rPr>
          <w:color w:val="FF0000"/>
        </w:rPr>
        <w:t xml:space="preserve"> images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Listing images...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Repository                     Tag     Digest         Namespace     Created          Size     Security status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us.icr.io/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>/</w:t>
      </w:r>
      <w:proofErr w:type="spellStart"/>
      <w:r w:rsidRPr="001D196D">
        <w:rPr>
          <w:color w:val="0070C0"/>
        </w:rPr>
        <w:t>crrepo</w:t>
      </w:r>
      <w:proofErr w:type="spellEnd"/>
      <w:r w:rsidRPr="001D196D">
        <w:rPr>
          <w:color w:val="0070C0"/>
        </w:rPr>
        <w:t xml:space="preserve">   1       f790b3fc1dd7   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 xml:space="preserve">   29 seconds ago   271 MB   Scanning...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us.icr.io/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>/</w:t>
      </w:r>
      <w:proofErr w:type="spellStart"/>
      <w:r w:rsidRPr="001D196D">
        <w:rPr>
          <w:color w:val="0070C0"/>
        </w:rPr>
        <w:t>crrepo</w:t>
      </w:r>
      <w:proofErr w:type="spellEnd"/>
      <w:r w:rsidRPr="001D196D">
        <w:rPr>
          <w:color w:val="0070C0"/>
        </w:rPr>
        <w:t xml:space="preserve">   </w:t>
      </w:r>
      <w:proofErr w:type="spellStart"/>
      <w:r w:rsidRPr="001D196D">
        <w:rPr>
          <w:color w:val="0070C0"/>
        </w:rPr>
        <w:t>crtag</w:t>
      </w:r>
      <w:proofErr w:type="spellEnd"/>
      <w:r w:rsidRPr="001D196D">
        <w:rPr>
          <w:color w:val="0070C0"/>
        </w:rPr>
        <w:t xml:space="preserve">   8b8adc7f5e5a   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 xml:space="preserve">   3 days ago       267 MB   No Issues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OK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5.0.1 :</w:t>
      </w:r>
      <w:proofErr w:type="gramEnd"/>
      <w:r>
        <w:t xml:space="preserve"> Login IBMCLOUD CR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</w:t>
      </w:r>
      <w:proofErr w:type="spellStart"/>
      <w:r w:rsidRPr="001D196D">
        <w:rPr>
          <w:color w:val="FF0000"/>
        </w:rPr>
        <w:t>cr</w:t>
      </w:r>
      <w:proofErr w:type="spellEnd"/>
      <w:r w:rsidRPr="001D196D">
        <w:rPr>
          <w:color w:val="FF0000"/>
        </w:rPr>
        <w:t xml:space="preserve"> login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Logging in to 'registry.ng.bluemix.net'...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Logged in to 'registry.ng.bluemix.net'.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Logging in to 'us.icr.io'...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Logged in to 'us.icr.io'.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5.1 :</w:t>
      </w:r>
      <w:proofErr w:type="gramEnd"/>
      <w:r>
        <w:t xml:space="preserve"> We can check Cloud quota using below command</w:t>
      </w:r>
    </w:p>
    <w:p w:rsidR="001D196D" w:rsidRPr="001D196D" w:rsidRDefault="001D196D" w:rsidP="001D196D">
      <w:pPr>
        <w:spacing w:after="0"/>
        <w:rPr>
          <w:color w:val="FF0000"/>
        </w:rPr>
      </w:pPr>
      <w:r>
        <w:t xml:space="preserve">&gt; </w:t>
      </w: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</w:t>
      </w:r>
      <w:proofErr w:type="spellStart"/>
      <w:r w:rsidRPr="001D196D">
        <w:rPr>
          <w:color w:val="FF0000"/>
        </w:rPr>
        <w:t>cr</w:t>
      </w:r>
      <w:proofErr w:type="spellEnd"/>
      <w:r w:rsidRPr="001D196D">
        <w:rPr>
          <w:color w:val="FF0000"/>
        </w:rPr>
        <w:t xml:space="preserve"> quota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Getting quotas and usage for the current month, for account 'Divya Goel's Account'...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Quota          Limit    Used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Pull traffic   5.0 GB   254 MB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Storage        512 MB   303 MB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OK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lastRenderedPageBreak/>
        <w:t>6 :</w:t>
      </w:r>
      <w:proofErr w:type="gramEnd"/>
      <w:r>
        <w:t xml:space="preserve"> tag Docker image to registry</w:t>
      </w:r>
    </w:p>
    <w:p w:rsidR="001D196D" w:rsidRDefault="001D196D" w:rsidP="001D196D">
      <w:pPr>
        <w:spacing w:after="0"/>
      </w:pPr>
      <w:r>
        <w:t>X docker tag ms-2-0.0.1-</w:t>
      </w:r>
      <w:proofErr w:type="gramStart"/>
      <w:r>
        <w:t>docker:latest</w:t>
      </w:r>
      <w:proofErr w:type="gramEnd"/>
      <w:r>
        <w:t xml:space="preserve">  registry.eu-de.bluemix.net/</w:t>
      </w:r>
      <w:proofErr w:type="spellStart"/>
      <w:r>
        <w:t>activity_namespace</w:t>
      </w:r>
      <w:proofErr w:type="spellEnd"/>
      <w:r>
        <w:t>/image_repo:1</w:t>
      </w:r>
    </w:p>
    <w:p w:rsidR="001D196D" w:rsidRDefault="001D196D" w:rsidP="001D196D">
      <w:pPr>
        <w:spacing w:after="0"/>
      </w:pPr>
      <w:r>
        <w:t xml:space="preserve">&gt;docker tag </w:t>
      </w:r>
      <w:proofErr w:type="spellStart"/>
      <w:r>
        <w:t>igrocery-service-registry-</w:t>
      </w:r>
      <w:proofErr w:type="gramStart"/>
      <w:r>
        <w:t>docker:latest</w:t>
      </w:r>
      <w:proofErr w:type="spellEnd"/>
      <w:proofErr w:type="gramEnd"/>
      <w:r>
        <w:t xml:space="preserve"> us.icr.io/</w:t>
      </w:r>
      <w:proofErr w:type="spellStart"/>
      <w:r>
        <w:t>activity_namespace</w:t>
      </w:r>
      <w:proofErr w:type="spellEnd"/>
      <w:r>
        <w:t>/</w:t>
      </w:r>
      <w:proofErr w:type="spellStart"/>
      <w:r>
        <w:t>image_repo:ser-reg</w:t>
      </w:r>
      <w:proofErr w:type="spellEnd"/>
    </w:p>
    <w:p w:rsidR="001D196D" w:rsidRDefault="001D196D" w:rsidP="001D196D">
      <w:pPr>
        <w:spacing w:after="0"/>
      </w:pPr>
    </w:p>
    <w:p w:rsidR="001D196D" w:rsidRPr="001D196D" w:rsidRDefault="001D196D" w:rsidP="001D196D">
      <w:pPr>
        <w:spacing w:after="0"/>
        <w:rPr>
          <w:color w:val="FF0000"/>
        </w:rPr>
      </w:pPr>
      <w:r>
        <w:t xml:space="preserve">&gt; </w:t>
      </w:r>
      <w:r w:rsidRPr="001D196D">
        <w:rPr>
          <w:color w:val="FF0000"/>
        </w:rPr>
        <w:t>docker tag dgoel27/</w:t>
      </w:r>
      <w:proofErr w:type="spellStart"/>
      <w:r w:rsidRPr="001D196D">
        <w:rPr>
          <w:color w:val="FF0000"/>
        </w:rPr>
        <w:t>curreny-exchange-</w:t>
      </w:r>
      <w:proofErr w:type="gramStart"/>
      <w:r w:rsidRPr="001D196D">
        <w:rPr>
          <w:color w:val="FF0000"/>
        </w:rPr>
        <w:t>service:latest</w:t>
      </w:r>
      <w:proofErr w:type="spellEnd"/>
      <w:proofErr w:type="gramEnd"/>
      <w:r w:rsidRPr="001D196D">
        <w:rPr>
          <w:color w:val="FF0000"/>
        </w:rPr>
        <w:t xml:space="preserve"> us.icr.io/</w:t>
      </w:r>
      <w:proofErr w:type="spellStart"/>
      <w:r w:rsidRPr="001D196D">
        <w:rPr>
          <w:color w:val="FF0000"/>
        </w:rPr>
        <w:t>crnamespace</w:t>
      </w:r>
      <w:proofErr w:type="spellEnd"/>
      <w:r w:rsidRPr="001D196D">
        <w:rPr>
          <w:color w:val="FF0000"/>
        </w:rPr>
        <w:t>/crrepo:1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7: Push this local image to container registry</w:t>
      </w:r>
    </w:p>
    <w:p w:rsidR="001D196D" w:rsidRDefault="001D196D" w:rsidP="001D196D">
      <w:pPr>
        <w:spacing w:after="0"/>
      </w:pPr>
      <w:r>
        <w:t xml:space="preserve"> X docker push registry.eu-de.bluemix.net/</w:t>
      </w:r>
      <w:proofErr w:type="spellStart"/>
      <w:r>
        <w:t>activity_namespace</w:t>
      </w:r>
      <w:proofErr w:type="spellEnd"/>
      <w:r>
        <w:t>/image_repo:1</w:t>
      </w:r>
    </w:p>
    <w:p w:rsidR="001D196D" w:rsidRDefault="001D196D" w:rsidP="001D196D">
      <w:pPr>
        <w:spacing w:after="0"/>
      </w:pPr>
      <w:r>
        <w:t xml:space="preserve">&gt; </w:t>
      </w:r>
      <w:r w:rsidRPr="001D196D">
        <w:rPr>
          <w:color w:val="FF0000"/>
        </w:rPr>
        <w:t>docker push us.icr.io/</w:t>
      </w:r>
      <w:proofErr w:type="spellStart"/>
      <w:r w:rsidRPr="001D196D">
        <w:rPr>
          <w:color w:val="FF0000"/>
        </w:rPr>
        <w:t>crnamespace</w:t>
      </w:r>
      <w:proofErr w:type="spellEnd"/>
      <w:r w:rsidRPr="001D196D">
        <w:rPr>
          <w:color w:val="FF0000"/>
        </w:rPr>
        <w:t>/crrepo:1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The push refers to repository [us.icr.io/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>/</w:t>
      </w:r>
      <w:proofErr w:type="spellStart"/>
      <w:r w:rsidRPr="001D196D">
        <w:rPr>
          <w:color w:val="0070C0"/>
        </w:rPr>
        <w:t>crrepo</w:t>
      </w:r>
      <w:proofErr w:type="spellEnd"/>
      <w:r w:rsidRPr="001D196D">
        <w:rPr>
          <w:color w:val="0070C0"/>
        </w:rPr>
        <w:t>]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4bab4a386893: Pushed 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2ee490fbc316: Layer already exists 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b18043518924: Layer already exists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9a11244a7e74: Layer already exists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5f3a5adb8e97: Layer already exists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73bfa217d66f: Layer already exists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91ecdd7165d3: Layer already exists 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e4b20fcc48f4: Layer already exists 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1: digest: sha256:5111e898556595d0ee697985c6084338850c84dbc3103c5527c1dc83ed4d067b size: 2007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 xml:space="preserve">8: Validate the image on </w:t>
      </w:r>
      <w:proofErr w:type="spellStart"/>
      <w:r>
        <w:t>ibmcloud</w:t>
      </w:r>
      <w:proofErr w:type="spellEnd"/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</w:t>
      </w:r>
      <w:proofErr w:type="spellStart"/>
      <w:r w:rsidRPr="001D196D">
        <w:rPr>
          <w:color w:val="FF0000"/>
        </w:rPr>
        <w:t>cr</w:t>
      </w:r>
      <w:proofErr w:type="spellEnd"/>
      <w:r w:rsidRPr="001D196D">
        <w:rPr>
          <w:color w:val="FF0000"/>
        </w:rPr>
        <w:t xml:space="preserve"> image-list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Listing images...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Repository                     Tag     Digest         Namespace     Created          Size     Security status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us.icr.io/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>/</w:t>
      </w:r>
      <w:proofErr w:type="spellStart"/>
      <w:r w:rsidRPr="001D196D">
        <w:rPr>
          <w:color w:val="0070C0"/>
        </w:rPr>
        <w:t>crrepo</w:t>
      </w:r>
      <w:proofErr w:type="spellEnd"/>
      <w:r w:rsidRPr="001D196D">
        <w:rPr>
          <w:color w:val="0070C0"/>
        </w:rPr>
        <w:t xml:space="preserve">   1       f790b3fc1dd7   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 xml:space="preserve">   27 minutes ago   271 MB   No Issues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us.icr.io/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>/</w:t>
      </w:r>
      <w:proofErr w:type="spellStart"/>
      <w:r w:rsidRPr="001D196D">
        <w:rPr>
          <w:color w:val="0070C0"/>
        </w:rPr>
        <w:t>crrepo</w:t>
      </w:r>
      <w:proofErr w:type="spellEnd"/>
      <w:r w:rsidRPr="001D196D">
        <w:rPr>
          <w:color w:val="0070C0"/>
        </w:rPr>
        <w:t xml:space="preserve">   </w:t>
      </w:r>
      <w:proofErr w:type="spellStart"/>
      <w:r w:rsidRPr="001D196D">
        <w:rPr>
          <w:color w:val="0070C0"/>
        </w:rPr>
        <w:t>crtag</w:t>
      </w:r>
      <w:proofErr w:type="spellEnd"/>
      <w:r w:rsidRPr="001D196D">
        <w:rPr>
          <w:color w:val="0070C0"/>
        </w:rPr>
        <w:t xml:space="preserve">   8b8adc7f5e5a   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 xml:space="preserve">   3 days ago       267 MB   No Issues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OK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9: Perform build for the container registry (GO TO Path where the Docker file resides)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1D196D">
        <w:rPr>
          <w:color w:val="FF0000"/>
        </w:rPr>
        <w:t>ibmcloud</w:t>
      </w:r>
      <w:proofErr w:type="spellEnd"/>
      <w:r w:rsidRPr="001D196D">
        <w:rPr>
          <w:color w:val="FF0000"/>
        </w:rPr>
        <w:t xml:space="preserve"> </w:t>
      </w:r>
      <w:proofErr w:type="spellStart"/>
      <w:r w:rsidRPr="001D196D">
        <w:rPr>
          <w:color w:val="FF0000"/>
        </w:rPr>
        <w:t>cr</w:t>
      </w:r>
      <w:proofErr w:type="spellEnd"/>
      <w:r w:rsidRPr="001D196D">
        <w:rPr>
          <w:color w:val="FF0000"/>
        </w:rPr>
        <w:t xml:space="preserve"> build -f </w:t>
      </w:r>
      <w:proofErr w:type="spellStart"/>
      <w:r w:rsidRPr="001D196D">
        <w:rPr>
          <w:color w:val="FF0000"/>
        </w:rPr>
        <w:t>Dockerfile</w:t>
      </w:r>
      <w:proofErr w:type="spellEnd"/>
      <w:r w:rsidRPr="001D196D">
        <w:rPr>
          <w:color w:val="FF0000"/>
        </w:rPr>
        <w:t xml:space="preserve"> -t us.icr.io/</w:t>
      </w:r>
      <w:proofErr w:type="spellStart"/>
      <w:r w:rsidRPr="001D196D">
        <w:rPr>
          <w:color w:val="FF0000"/>
        </w:rPr>
        <w:t>crnamespace</w:t>
      </w:r>
      <w:proofErr w:type="spellEnd"/>
      <w:r w:rsidRPr="001D196D">
        <w:rPr>
          <w:color w:val="FF0000"/>
        </w:rPr>
        <w:t>/crrepo:</w:t>
      </w:r>
      <w:proofErr w:type="gramStart"/>
      <w:r w:rsidRPr="001D196D">
        <w:rPr>
          <w:color w:val="FF0000"/>
        </w:rPr>
        <w:t>1 .</w:t>
      </w:r>
      <w:proofErr w:type="gramEnd"/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Sending build context to Docker </w:t>
      </w:r>
      <w:proofErr w:type="gramStart"/>
      <w:r w:rsidRPr="001D196D">
        <w:rPr>
          <w:color w:val="0070C0"/>
        </w:rPr>
        <w:t>daemon  57</w:t>
      </w:r>
      <w:proofErr w:type="gramEnd"/>
      <w:r w:rsidRPr="001D196D">
        <w:rPr>
          <w:color w:val="0070C0"/>
        </w:rPr>
        <w:t>.45MB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 ---&gt; 09df0563bdfc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Step 2/</w:t>
      </w:r>
      <w:proofErr w:type="gramStart"/>
      <w:r w:rsidRPr="001D196D">
        <w:rPr>
          <w:color w:val="0070C0"/>
        </w:rPr>
        <w:t>4 :</w:t>
      </w:r>
      <w:proofErr w:type="gramEnd"/>
      <w:r w:rsidRPr="001D196D">
        <w:rPr>
          <w:color w:val="0070C0"/>
        </w:rPr>
        <w:t xml:space="preserve"> ADD  target/curreny-exchange-service-0.0.1-SNAPSHOT.jar curreny-exchange-service-Docker.jar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 ---&gt; 439a95748a54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Step 3/</w:t>
      </w:r>
      <w:proofErr w:type="gramStart"/>
      <w:r w:rsidRPr="001D196D">
        <w:rPr>
          <w:color w:val="0070C0"/>
        </w:rPr>
        <w:t>4 :</w:t>
      </w:r>
      <w:proofErr w:type="gramEnd"/>
      <w:r w:rsidRPr="001D196D">
        <w:rPr>
          <w:color w:val="0070C0"/>
        </w:rPr>
        <w:t xml:space="preserve"> EXPOSE 8111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 ---&gt; Running in 28279104f32c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Removing intermediate container 28279104f32c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 ---&gt; 0510daa486fc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Step 4/</w:t>
      </w:r>
      <w:proofErr w:type="gramStart"/>
      <w:r w:rsidRPr="001D196D">
        <w:rPr>
          <w:color w:val="0070C0"/>
        </w:rPr>
        <w:t>4 :</w:t>
      </w:r>
      <w:proofErr w:type="gramEnd"/>
      <w:r w:rsidRPr="001D196D">
        <w:rPr>
          <w:color w:val="0070C0"/>
        </w:rPr>
        <w:t xml:space="preserve"> ENTRYPOINT ["java","-jar","</w:t>
      </w:r>
      <w:proofErr w:type="spellStart"/>
      <w:r w:rsidRPr="001D196D">
        <w:rPr>
          <w:color w:val="0070C0"/>
        </w:rPr>
        <w:t>curreny</w:t>
      </w:r>
      <w:proofErr w:type="spellEnd"/>
      <w:r w:rsidRPr="001D196D">
        <w:rPr>
          <w:color w:val="0070C0"/>
        </w:rPr>
        <w:t>-exchange-service-Docker.jar"]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 ---&gt; Running in 8f67bff33ffc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lastRenderedPageBreak/>
        <w:t>Removing intermediate container 8f67bff33ffc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 xml:space="preserve"> ---&gt; 185bebaa284c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Successfully built 185bebaa284c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Successfully tagged us.icr.io/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>/crrepo:1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The push refers to repository [us.icr.io/</w:t>
      </w:r>
      <w:proofErr w:type="spellStart"/>
      <w:r w:rsidRPr="001D196D">
        <w:rPr>
          <w:color w:val="0070C0"/>
        </w:rPr>
        <w:t>crnamespace</w:t>
      </w:r>
      <w:proofErr w:type="spellEnd"/>
      <w:r w:rsidRPr="001D196D">
        <w:rPr>
          <w:color w:val="0070C0"/>
        </w:rPr>
        <w:t>/</w:t>
      </w:r>
      <w:proofErr w:type="spellStart"/>
      <w:r w:rsidRPr="001D196D">
        <w:rPr>
          <w:color w:val="0070C0"/>
        </w:rPr>
        <w:t>crrepo</w:t>
      </w:r>
      <w:proofErr w:type="spellEnd"/>
      <w:r w:rsidRPr="001D196D">
        <w:rPr>
          <w:color w:val="0070C0"/>
        </w:rPr>
        <w:t>]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[1B4a386893: Preparing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[1B90fbc316: Preparing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[1B43518924: Preparing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[1B244a7e74: Preparing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[1B5adb8e97: Preparing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[1Ba217d66f: Preparing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[1Bdd7165d3: Preparing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[8B1: digest: sha</w:t>
      </w:r>
      <w:proofErr w:type="gramStart"/>
      <w:r w:rsidRPr="001D196D">
        <w:rPr>
          <w:color w:val="0070C0"/>
        </w:rPr>
        <w:t>256:f</w:t>
      </w:r>
      <w:proofErr w:type="gramEnd"/>
      <w:r w:rsidRPr="001D196D">
        <w:rPr>
          <w:color w:val="0070C0"/>
        </w:rPr>
        <w:t>790b3fc1dd7275fca50ff419efb8d48dcc6b9f68a26c554e79f96ca7d80794f size: 2007</w:t>
      </w: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SECURITY WARNING: You are building a Docker image from Windows against a non-Windows Docker host. All files and directories added to build context will have '-</w:t>
      </w:r>
      <w:proofErr w:type="spellStart"/>
      <w:r w:rsidRPr="001D196D">
        <w:rPr>
          <w:color w:val="0070C0"/>
        </w:rPr>
        <w:t>rwxr</w:t>
      </w:r>
      <w:proofErr w:type="spellEnd"/>
      <w:r w:rsidRPr="001D196D">
        <w:rPr>
          <w:color w:val="0070C0"/>
        </w:rPr>
        <w:t>-</w:t>
      </w:r>
      <w:proofErr w:type="spellStart"/>
      <w:r w:rsidRPr="001D196D">
        <w:rPr>
          <w:color w:val="0070C0"/>
        </w:rPr>
        <w:t>xr</w:t>
      </w:r>
      <w:proofErr w:type="spellEnd"/>
      <w:r w:rsidRPr="001D196D">
        <w:rPr>
          <w:color w:val="0070C0"/>
        </w:rPr>
        <w:t>-x' permissions. It is recommended to double check and reset permissions for sensitive files and directories.</w:t>
      </w:r>
    </w:p>
    <w:p w:rsidR="001D196D" w:rsidRPr="001D196D" w:rsidRDefault="001D196D" w:rsidP="001D196D">
      <w:pPr>
        <w:spacing w:after="0"/>
        <w:rPr>
          <w:color w:val="0070C0"/>
        </w:rPr>
      </w:pPr>
    </w:p>
    <w:p w:rsidR="001D196D" w:rsidRPr="001D196D" w:rsidRDefault="001D196D" w:rsidP="001D196D">
      <w:pPr>
        <w:spacing w:after="0"/>
        <w:rPr>
          <w:color w:val="0070C0"/>
        </w:rPr>
      </w:pPr>
      <w:r w:rsidRPr="001D196D">
        <w:rPr>
          <w:color w:val="0070C0"/>
        </w:rPr>
        <w:t>OK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10: Set CS region to cluster's region</w:t>
      </w:r>
    </w:p>
    <w:p w:rsidR="001D196D" w:rsidRDefault="001D196D" w:rsidP="001D196D">
      <w:pPr>
        <w:spacing w:after="0"/>
      </w:pPr>
      <w:r>
        <w:t>&gt;</w:t>
      </w:r>
      <w:proofErr w:type="spellStart"/>
      <w:r w:rsidRPr="00717F0E">
        <w:rPr>
          <w:color w:val="FF0000"/>
        </w:rPr>
        <w:t>ibmcloud</w:t>
      </w:r>
      <w:proofErr w:type="spellEnd"/>
      <w:r w:rsidRPr="00717F0E">
        <w:rPr>
          <w:color w:val="FF0000"/>
        </w:rPr>
        <w:t xml:space="preserve"> cs region-set </w:t>
      </w:r>
      <w:proofErr w:type="spellStart"/>
      <w:r w:rsidRPr="00717F0E">
        <w:rPr>
          <w:color w:val="FF0000"/>
        </w:rPr>
        <w:t>eu</w:t>
      </w:r>
      <w:proofErr w:type="spellEnd"/>
      <w:r w:rsidRPr="00717F0E">
        <w:rPr>
          <w:color w:val="FF0000"/>
        </w:rPr>
        <w:t>-de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11 :</w:t>
      </w:r>
      <w:proofErr w:type="gramEnd"/>
      <w:r>
        <w:t xml:space="preserve"> Get cluster config using below command (this command is deprecated '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ks</w:t>
      </w:r>
      <w:proofErr w:type="spellEnd"/>
      <w:r>
        <w:t xml:space="preserve"> cluster config')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717F0E">
        <w:rPr>
          <w:color w:val="FF0000"/>
        </w:rPr>
        <w:t>ibmcloud</w:t>
      </w:r>
      <w:proofErr w:type="spellEnd"/>
      <w:r w:rsidRPr="00717F0E">
        <w:rPr>
          <w:color w:val="FF0000"/>
        </w:rPr>
        <w:t xml:space="preserve"> cs cluster config --cluster </w:t>
      </w:r>
      <w:proofErr w:type="spellStart"/>
      <w:r w:rsidRPr="00717F0E">
        <w:rPr>
          <w:color w:val="FF0000"/>
        </w:rPr>
        <w:t>crcluster</w:t>
      </w:r>
      <w:proofErr w:type="spellEnd"/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12 :</w:t>
      </w:r>
      <w:proofErr w:type="gramEnd"/>
      <w:r>
        <w:t xml:space="preserve"> Copy result of above command in next command line.</w:t>
      </w:r>
    </w:p>
    <w:p w:rsidR="001D196D" w:rsidRDefault="001D196D" w:rsidP="001D196D">
      <w:pPr>
        <w:spacing w:after="0"/>
      </w:pPr>
      <w:r>
        <w:t>&gt;</w:t>
      </w:r>
      <w:proofErr w:type="spellStart"/>
      <w:r>
        <w:t>Eg</w:t>
      </w:r>
      <w:proofErr w:type="spellEnd"/>
    </w:p>
    <w:p w:rsidR="001D196D" w:rsidRPr="00717F0E" w:rsidRDefault="001D196D" w:rsidP="001D196D">
      <w:pPr>
        <w:spacing w:after="0"/>
        <w:rPr>
          <w:color w:val="FF0000"/>
        </w:rPr>
      </w:pPr>
      <w:r w:rsidRPr="00717F0E">
        <w:rPr>
          <w:color w:val="FF0000"/>
        </w:rPr>
        <w:t>SET IKS_BETA_VERSION=1</w:t>
      </w:r>
    </w:p>
    <w:p w:rsidR="001D196D" w:rsidRPr="00717F0E" w:rsidRDefault="001D196D" w:rsidP="001D196D">
      <w:pPr>
        <w:spacing w:after="0"/>
        <w:rPr>
          <w:color w:val="FF0000"/>
        </w:rPr>
      </w:pPr>
      <w:r w:rsidRPr="00717F0E">
        <w:rPr>
          <w:color w:val="FF0000"/>
        </w:rPr>
        <w:t>SET KUBECONFIG=C:\Users\DivyaGoel\.bluemix\plugins\container-service\clusters\crcluster-bnkvef6d0f224lcn0oug\kube-config-hou02-crcluster.yml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13 :</w:t>
      </w:r>
      <w:proofErr w:type="gramEnd"/>
      <w:r>
        <w:t xml:space="preserve"> To see nodes us below command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get nodes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NAME           STATUS   ROLES    AGE    VERSION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10.76.92.199   Ready    &lt;none&gt;   3d3h   v1.14.9+IKS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******</w:t>
      </w:r>
    </w:p>
    <w:p w:rsidR="001D196D" w:rsidRDefault="001D196D" w:rsidP="001D196D">
      <w:pPr>
        <w:spacing w:after="0"/>
      </w:pPr>
      <w:r>
        <w:t>Deploy your MS application to Kubernetes</w:t>
      </w:r>
    </w:p>
    <w:p w:rsidR="001D196D" w:rsidRDefault="001D196D" w:rsidP="001D196D">
      <w:pPr>
        <w:spacing w:after="0"/>
      </w:pPr>
      <w:r>
        <w:t>*****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14 :</w:t>
      </w:r>
      <w:proofErr w:type="gramEnd"/>
      <w:r>
        <w:t xml:space="preserve"> Create deployment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run </w:t>
      </w:r>
      <w:proofErr w:type="spellStart"/>
      <w:r w:rsidRPr="00717F0E">
        <w:rPr>
          <w:color w:val="FF0000"/>
        </w:rPr>
        <w:t>crdeployment</w:t>
      </w:r>
      <w:proofErr w:type="spellEnd"/>
      <w:r w:rsidRPr="00717F0E">
        <w:rPr>
          <w:color w:val="FF0000"/>
        </w:rPr>
        <w:t xml:space="preserve"> --image=us.icr.io/</w:t>
      </w:r>
      <w:proofErr w:type="spellStart"/>
      <w:r w:rsidRPr="00717F0E">
        <w:rPr>
          <w:color w:val="FF0000"/>
        </w:rPr>
        <w:t>crnamespace</w:t>
      </w:r>
      <w:proofErr w:type="spellEnd"/>
      <w:r w:rsidRPr="00717F0E">
        <w:rPr>
          <w:color w:val="FF0000"/>
        </w:rPr>
        <w:t>/crrepo:1</w:t>
      </w:r>
    </w:p>
    <w:p w:rsidR="001D196D" w:rsidRPr="00717F0E" w:rsidRDefault="001D196D" w:rsidP="001D196D">
      <w:pPr>
        <w:spacing w:after="0"/>
        <w:rPr>
          <w:color w:val="0070C0"/>
        </w:rPr>
      </w:pPr>
      <w:proofErr w:type="spellStart"/>
      <w:r w:rsidRPr="00717F0E">
        <w:rPr>
          <w:color w:val="0070C0"/>
        </w:rPr>
        <w:lastRenderedPageBreak/>
        <w:t>kubectl</w:t>
      </w:r>
      <w:proofErr w:type="spellEnd"/>
      <w:r w:rsidRPr="00717F0E">
        <w:rPr>
          <w:color w:val="0070C0"/>
        </w:rPr>
        <w:t xml:space="preserve"> run --generator=deployment/</w:t>
      </w:r>
      <w:proofErr w:type="gramStart"/>
      <w:r w:rsidRPr="00717F0E">
        <w:rPr>
          <w:color w:val="0070C0"/>
        </w:rPr>
        <w:t>apps.v</w:t>
      </w:r>
      <w:proofErr w:type="gramEnd"/>
      <w:r w:rsidRPr="00717F0E">
        <w:rPr>
          <w:color w:val="0070C0"/>
        </w:rPr>
        <w:t xml:space="preserve">1 is DEPRECATED and will be removed in a future version. Use </w:t>
      </w:r>
      <w:proofErr w:type="spellStart"/>
      <w:r w:rsidRPr="00717F0E">
        <w:rPr>
          <w:color w:val="0070C0"/>
        </w:rPr>
        <w:t>kubectl</w:t>
      </w:r>
      <w:proofErr w:type="spellEnd"/>
      <w:r w:rsidRPr="00717F0E">
        <w:rPr>
          <w:color w:val="0070C0"/>
        </w:rPr>
        <w:t xml:space="preserve"> run --generator=run-pod/v1 or </w:t>
      </w:r>
      <w:proofErr w:type="spellStart"/>
      <w:r w:rsidRPr="00717F0E">
        <w:rPr>
          <w:color w:val="0070C0"/>
        </w:rPr>
        <w:t>kubectl</w:t>
      </w:r>
      <w:proofErr w:type="spellEnd"/>
      <w:r w:rsidRPr="00717F0E">
        <w:rPr>
          <w:color w:val="0070C0"/>
        </w:rPr>
        <w:t xml:space="preserve"> create instead.</w:t>
      </w:r>
    </w:p>
    <w:p w:rsidR="001D196D" w:rsidRPr="00717F0E" w:rsidRDefault="001D196D" w:rsidP="001D196D">
      <w:pPr>
        <w:spacing w:after="0"/>
        <w:rPr>
          <w:color w:val="0070C0"/>
        </w:rPr>
      </w:pPr>
      <w:proofErr w:type="spellStart"/>
      <w:proofErr w:type="gramStart"/>
      <w:r w:rsidRPr="00717F0E">
        <w:rPr>
          <w:color w:val="0070C0"/>
        </w:rPr>
        <w:t>deployment.apps</w:t>
      </w:r>
      <w:proofErr w:type="spellEnd"/>
      <w:proofErr w:type="gramEnd"/>
      <w:r w:rsidRPr="00717F0E">
        <w:rPr>
          <w:color w:val="0070C0"/>
        </w:rPr>
        <w:t>/</w:t>
      </w:r>
      <w:proofErr w:type="spellStart"/>
      <w:r w:rsidRPr="00717F0E">
        <w:rPr>
          <w:color w:val="0070C0"/>
        </w:rPr>
        <w:t>crdeployment</w:t>
      </w:r>
      <w:proofErr w:type="spellEnd"/>
      <w:r w:rsidRPr="00717F0E">
        <w:rPr>
          <w:color w:val="0070C0"/>
        </w:rPr>
        <w:t xml:space="preserve"> created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15 :</w:t>
      </w:r>
      <w:proofErr w:type="gramEnd"/>
      <w:r>
        <w:t xml:space="preserve"> Verify PODS are running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get pods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NAME                             READY   STATUS    RESTARTS   AGE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crdeployment-56b99c7c78-tf5kl    1/1     Running   0          91s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16 :</w:t>
      </w:r>
      <w:proofErr w:type="gramEnd"/>
      <w:r>
        <w:t xml:space="preserve"> See logs</w:t>
      </w:r>
    </w:p>
    <w:p w:rsidR="001D196D" w:rsidRPr="00717F0E" w:rsidRDefault="001D196D" w:rsidP="001D196D">
      <w:pPr>
        <w:spacing w:after="0"/>
        <w:rPr>
          <w:color w:val="FF0000"/>
        </w:rPr>
      </w:pPr>
      <w:r>
        <w:t xml:space="preserve">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logs crdeployment-56b99c7c78-tf5kl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17 :</w:t>
      </w:r>
      <w:proofErr w:type="gramEnd"/>
      <w:r>
        <w:t xml:space="preserve"> Create Service</w:t>
      </w:r>
    </w:p>
    <w:p w:rsidR="001D196D" w:rsidRDefault="001D196D" w:rsidP="001D196D">
      <w:pPr>
        <w:spacing w:after="0"/>
      </w:pPr>
      <w:r>
        <w:t xml:space="preserve">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expose deployment/</w:t>
      </w:r>
      <w:proofErr w:type="spellStart"/>
      <w:r w:rsidRPr="00717F0E">
        <w:rPr>
          <w:color w:val="FF0000"/>
        </w:rPr>
        <w:t>crdeployment</w:t>
      </w:r>
      <w:proofErr w:type="spellEnd"/>
      <w:r w:rsidRPr="00717F0E">
        <w:rPr>
          <w:color w:val="FF0000"/>
        </w:rPr>
        <w:t xml:space="preserve"> --type=</w:t>
      </w:r>
      <w:proofErr w:type="spellStart"/>
      <w:r w:rsidRPr="00717F0E">
        <w:rPr>
          <w:color w:val="FF0000"/>
        </w:rPr>
        <w:t>NodePort</w:t>
      </w:r>
      <w:proofErr w:type="spellEnd"/>
      <w:r w:rsidRPr="00717F0E">
        <w:rPr>
          <w:color w:val="FF0000"/>
        </w:rPr>
        <w:t xml:space="preserve"> --port=8111 --name=currency-exchange-service --target-port=8111</w:t>
      </w:r>
    </w:p>
    <w:p w:rsidR="001D196D" w:rsidRDefault="001D196D" w:rsidP="001D196D">
      <w:pPr>
        <w:spacing w:after="0"/>
      </w:pPr>
      <w:r w:rsidRPr="00717F0E">
        <w:rPr>
          <w:color w:val="0070C0"/>
        </w:rPr>
        <w:t>service/currency-exchange-service exposed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18 :</w:t>
      </w:r>
      <w:proofErr w:type="gramEnd"/>
      <w:r>
        <w:t xml:space="preserve"> Obtain the </w:t>
      </w:r>
      <w:proofErr w:type="spellStart"/>
      <w:r>
        <w:t>NodePort</w:t>
      </w:r>
      <w:proofErr w:type="spellEnd"/>
      <w:r>
        <w:t xml:space="preserve"> of your service</w:t>
      </w:r>
    </w:p>
    <w:p w:rsidR="001D196D" w:rsidRDefault="001D196D" w:rsidP="001D196D">
      <w:pPr>
        <w:spacing w:after="0"/>
      </w:pPr>
      <w:r>
        <w:t>PS C:\Users\DivyaGoel\Desktop\Share project\</w:t>
      </w:r>
      <w:proofErr w:type="spellStart"/>
      <w:r>
        <w:t>curreny</w:t>
      </w:r>
      <w:proofErr w:type="spellEnd"/>
      <w:r>
        <w:t>-exchange-service\</w:t>
      </w:r>
      <w:proofErr w:type="spellStart"/>
      <w:r>
        <w:t>curreny</w:t>
      </w:r>
      <w:proofErr w:type="spellEnd"/>
      <w:r>
        <w:t xml:space="preserve">-exchange-service&gt;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describe service currency-exchange-service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Name:                     currency-exchange-service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Namespace:                default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Labels:                   run=</w:t>
      </w:r>
      <w:proofErr w:type="spellStart"/>
      <w:r w:rsidRPr="00717F0E">
        <w:rPr>
          <w:color w:val="0070C0"/>
        </w:rPr>
        <w:t>crdeployment</w:t>
      </w:r>
      <w:proofErr w:type="spellEnd"/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Annotations:              &lt;none&gt;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Selector:                 run=</w:t>
      </w:r>
      <w:proofErr w:type="spellStart"/>
      <w:r w:rsidRPr="00717F0E">
        <w:rPr>
          <w:color w:val="0070C0"/>
        </w:rPr>
        <w:t>crdeployment</w:t>
      </w:r>
      <w:proofErr w:type="spellEnd"/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Type:                     </w:t>
      </w:r>
      <w:proofErr w:type="spellStart"/>
      <w:r w:rsidRPr="00717F0E">
        <w:rPr>
          <w:color w:val="0070C0"/>
        </w:rPr>
        <w:t>NodePort</w:t>
      </w:r>
      <w:proofErr w:type="spellEnd"/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IP:                       172.21.248.8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Port:                     &lt;unset</w:t>
      </w:r>
      <w:proofErr w:type="gramStart"/>
      <w:r w:rsidRPr="00717F0E">
        <w:rPr>
          <w:color w:val="0070C0"/>
        </w:rPr>
        <w:t>&gt;  8111</w:t>
      </w:r>
      <w:proofErr w:type="gramEnd"/>
      <w:r w:rsidRPr="00717F0E">
        <w:rPr>
          <w:color w:val="0070C0"/>
        </w:rPr>
        <w:t>/TCP</w:t>
      </w:r>
    </w:p>
    <w:p w:rsidR="001D196D" w:rsidRPr="00717F0E" w:rsidRDefault="001D196D" w:rsidP="001D196D">
      <w:pPr>
        <w:spacing w:after="0"/>
        <w:rPr>
          <w:color w:val="0070C0"/>
        </w:rPr>
      </w:pPr>
      <w:proofErr w:type="spellStart"/>
      <w:r w:rsidRPr="00717F0E">
        <w:rPr>
          <w:color w:val="0070C0"/>
        </w:rPr>
        <w:t>TargetPort</w:t>
      </w:r>
      <w:proofErr w:type="spellEnd"/>
      <w:r w:rsidRPr="00717F0E">
        <w:rPr>
          <w:color w:val="0070C0"/>
        </w:rPr>
        <w:t>:               8111/TCP</w:t>
      </w:r>
    </w:p>
    <w:p w:rsidR="001D196D" w:rsidRPr="00717F0E" w:rsidRDefault="001D196D" w:rsidP="001D196D">
      <w:pPr>
        <w:spacing w:after="0"/>
        <w:rPr>
          <w:color w:val="0070C0"/>
        </w:rPr>
      </w:pPr>
      <w:proofErr w:type="spellStart"/>
      <w:r w:rsidRPr="00717F0E">
        <w:rPr>
          <w:color w:val="0070C0"/>
        </w:rPr>
        <w:t>NodePort</w:t>
      </w:r>
      <w:proofErr w:type="spellEnd"/>
      <w:r w:rsidRPr="00717F0E">
        <w:rPr>
          <w:color w:val="0070C0"/>
        </w:rPr>
        <w:t>:                 &lt;unset</w:t>
      </w:r>
      <w:proofErr w:type="gramStart"/>
      <w:r w:rsidRPr="00717F0E">
        <w:rPr>
          <w:color w:val="0070C0"/>
        </w:rPr>
        <w:t>&gt;  30391</w:t>
      </w:r>
      <w:proofErr w:type="gramEnd"/>
      <w:r w:rsidRPr="00717F0E">
        <w:rPr>
          <w:color w:val="0070C0"/>
        </w:rPr>
        <w:t>/TCP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Endpoints:                172.30.143.140:8111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Session Affinity:         None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External Traffic Policy:  Cluster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Events:                   &lt;none&gt;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proofErr w:type="gramStart"/>
      <w:r>
        <w:t>19 :</w:t>
      </w:r>
      <w:proofErr w:type="gramEnd"/>
      <w:r>
        <w:t xml:space="preserve"> Obtain the public IP address of the cluster</w:t>
      </w:r>
    </w:p>
    <w:p w:rsidR="001D196D" w:rsidRDefault="001D196D" w:rsidP="001D196D">
      <w:pPr>
        <w:spacing w:after="0"/>
      </w:pPr>
      <w:r>
        <w:t>PS C:\Users\DivyaGoel\Desktop\Share project\</w:t>
      </w:r>
      <w:proofErr w:type="spellStart"/>
      <w:r>
        <w:t>curreny</w:t>
      </w:r>
      <w:proofErr w:type="spellEnd"/>
      <w:r>
        <w:t>-exchange-service\</w:t>
      </w:r>
      <w:proofErr w:type="spellStart"/>
      <w:r>
        <w:t>curreny</w:t>
      </w:r>
      <w:proofErr w:type="spellEnd"/>
      <w:r>
        <w:t xml:space="preserve">-exchange-service&gt; </w:t>
      </w:r>
      <w:proofErr w:type="spellStart"/>
      <w:r w:rsidRPr="00717F0E">
        <w:rPr>
          <w:color w:val="FF0000"/>
        </w:rPr>
        <w:t>ibmcloud</w:t>
      </w:r>
      <w:proofErr w:type="spellEnd"/>
      <w:r w:rsidRPr="00717F0E">
        <w:rPr>
          <w:color w:val="FF0000"/>
        </w:rPr>
        <w:t xml:space="preserve"> </w:t>
      </w:r>
      <w:proofErr w:type="spellStart"/>
      <w:r w:rsidRPr="00717F0E">
        <w:rPr>
          <w:color w:val="FF0000"/>
        </w:rPr>
        <w:t>ks</w:t>
      </w:r>
      <w:proofErr w:type="spellEnd"/>
      <w:r w:rsidRPr="00717F0E">
        <w:rPr>
          <w:color w:val="FF0000"/>
        </w:rPr>
        <w:t xml:space="preserve"> workers --cluster </w:t>
      </w:r>
      <w:proofErr w:type="spellStart"/>
      <w:r w:rsidRPr="00717F0E">
        <w:rPr>
          <w:color w:val="FF0000"/>
        </w:rPr>
        <w:t>crcluster</w:t>
      </w:r>
      <w:proofErr w:type="spellEnd"/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OK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ID                                                     Public IP       Private IP     </w:t>
      </w:r>
      <w:proofErr w:type="spellStart"/>
      <w:r w:rsidRPr="00717F0E">
        <w:rPr>
          <w:color w:val="0070C0"/>
        </w:rPr>
        <w:t>Flavor</w:t>
      </w:r>
      <w:proofErr w:type="spellEnd"/>
      <w:r w:rsidRPr="00717F0E">
        <w:rPr>
          <w:color w:val="0070C0"/>
        </w:rPr>
        <w:t xml:space="preserve">   State    Status   Zone    Version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kube-bnkvef6d0f224lcn0oug-crcluster-default-0000005c   173.193.92.91   10.76.92.199   free     normal   Ready    hou02   1.14.9_1541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bookmarkStart w:id="0" w:name="_GoBack"/>
      <w:bookmarkEnd w:id="0"/>
    </w:p>
    <w:p w:rsidR="001D196D" w:rsidRDefault="001D196D" w:rsidP="001D196D">
      <w:pPr>
        <w:spacing w:after="0"/>
      </w:pPr>
      <w:r>
        <w:t>--&gt; try hitting http://publicIP:NodePort</w:t>
      </w:r>
    </w:p>
    <w:p w:rsidR="001D196D" w:rsidRPr="00717F0E" w:rsidRDefault="001D196D" w:rsidP="001D196D">
      <w:pPr>
        <w:spacing w:after="0"/>
        <w:rPr>
          <w:b/>
          <w:color w:val="538135" w:themeColor="accent6" w:themeShade="BF"/>
        </w:rPr>
      </w:pPr>
      <w:r>
        <w:t xml:space="preserve">For MS-1 </w:t>
      </w:r>
      <w:r w:rsidRPr="00717F0E">
        <w:rPr>
          <w:b/>
          <w:color w:val="538135" w:themeColor="accent6" w:themeShade="BF"/>
        </w:rPr>
        <w:t>http://173.193.92.91:30391/currency-exchange/from/EUR/to/INR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PS C:\Users\DivyaGoel\Desktop\Share project\</w:t>
      </w:r>
      <w:proofErr w:type="spellStart"/>
      <w:r>
        <w:t>curreny</w:t>
      </w:r>
      <w:proofErr w:type="spellEnd"/>
      <w:r>
        <w:t>-exchange-service\</w:t>
      </w:r>
      <w:proofErr w:type="spellStart"/>
      <w:r>
        <w:t>curreny</w:t>
      </w:r>
      <w:proofErr w:type="spellEnd"/>
      <w:r>
        <w:t xml:space="preserve">-exchange-service&gt;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config current-context</w:t>
      </w:r>
    </w:p>
    <w:p w:rsidR="001D196D" w:rsidRDefault="001D196D" w:rsidP="001D196D">
      <w:pPr>
        <w:spacing w:after="0"/>
      </w:pPr>
      <w:proofErr w:type="spellStart"/>
      <w:r w:rsidRPr="00717F0E">
        <w:rPr>
          <w:color w:val="0070C0"/>
        </w:rPr>
        <w:t>crcluster</w:t>
      </w:r>
      <w:proofErr w:type="spellEnd"/>
      <w:r w:rsidRPr="00717F0E">
        <w:rPr>
          <w:color w:val="0070C0"/>
        </w:rPr>
        <w:t>/bnkvef6d0f224lcn0oug</w:t>
      </w: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</w:p>
    <w:p w:rsidR="001D196D" w:rsidRDefault="001D196D" w:rsidP="001D196D">
      <w:pPr>
        <w:spacing w:after="0"/>
      </w:pPr>
      <w:r>
        <w:t>PS C:\Users\DivyaGoel\Desktop\Share project\</w:t>
      </w:r>
      <w:proofErr w:type="spellStart"/>
      <w:r>
        <w:t>curreny</w:t>
      </w:r>
      <w:proofErr w:type="spellEnd"/>
      <w:r>
        <w:t>-exchange-service\</w:t>
      </w:r>
      <w:proofErr w:type="spellStart"/>
      <w:r>
        <w:t>curreny</w:t>
      </w:r>
      <w:proofErr w:type="spellEnd"/>
      <w:r>
        <w:t xml:space="preserve">-exchange-service&gt; </w:t>
      </w:r>
      <w:proofErr w:type="spellStart"/>
      <w:r w:rsidRPr="00717F0E">
        <w:rPr>
          <w:color w:val="FF0000"/>
        </w:rPr>
        <w:t>kubectl</w:t>
      </w:r>
      <w:proofErr w:type="spellEnd"/>
      <w:r w:rsidRPr="00717F0E">
        <w:rPr>
          <w:color w:val="FF0000"/>
        </w:rPr>
        <w:t xml:space="preserve"> config view</w:t>
      </w:r>
    </w:p>
    <w:p w:rsidR="001D196D" w:rsidRPr="00717F0E" w:rsidRDefault="001D196D" w:rsidP="001D196D">
      <w:pPr>
        <w:spacing w:after="0"/>
        <w:rPr>
          <w:color w:val="0070C0"/>
        </w:rPr>
      </w:pPr>
      <w:proofErr w:type="spellStart"/>
      <w:r w:rsidRPr="00717F0E">
        <w:rPr>
          <w:color w:val="0070C0"/>
        </w:rPr>
        <w:t>apiVersion</w:t>
      </w:r>
      <w:proofErr w:type="spellEnd"/>
      <w:r w:rsidRPr="00717F0E">
        <w:rPr>
          <w:color w:val="0070C0"/>
        </w:rPr>
        <w:t>: v1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clusters: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- cluster: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certificate-authority: C:\Users\DivyaGoel\.bluemix\plugins\container-service\clusters\crcluster-bnkvef6d0f224lcn0oug\ca-hou02-crcluster.pem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server: https://c5.dal12.containers.cloud.ibm.com:20322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name: </w:t>
      </w:r>
      <w:proofErr w:type="spellStart"/>
      <w:r w:rsidRPr="00717F0E">
        <w:rPr>
          <w:color w:val="0070C0"/>
        </w:rPr>
        <w:t>crcluster</w:t>
      </w:r>
      <w:proofErr w:type="spellEnd"/>
      <w:r w:rsidRPr="00717F0E">
        <w:rPr>
          <w:color w:val="0070C0"/>
        </w:rPr>
        <w:t>/bnkvef6d0f224lcn0oug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contexts: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- context: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cluster: </w:t>
      </w:r>
      <w:proofErr w:type="spellStart"/>
      <w:r w:rsidRPr="00717F0E">
        <w:rPr>
          <w:color w:val="0070C0"/>
        </w:rPr>
        <w:t>crcluster</w:t>
      </w:r>
      <w:proofErr w:type="spellEnd"/>
      <w:r w:rsidRPr="00717F0E">
        <w:rPr>
          <w:color w:val="0070C0"/>
        </w:rPr>
        <w:t>/bnkvef6d0f224lcn0oug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namespace: default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user: divgoel4@in.ibm.com/bb3923a11c991176b1972ed720dbb439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name: </w:t>
      </w:r>
      <w:proofErr w:type="spellStart"/>
      <w:r w:rsidRPr="00717F0E">
        <w:rPr>
          <w:color w:val="0070C0"/>
        </w:rPr>
        <w:t>crcluster</w:t>
      </w:r>
      <w:proofErr w:type="spellEnd"/>
      <w:r w:rsidRPr="00717F0E">
        <w:rPr>
          <w:color w:val="0070C0"/>
        </w:rPr>
        <w:t>/bnkvef6d0f224lcn0oug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current-context: </w:t>
      </w:r>
      <w:proofErr w:type="spellStart"/>
      <w:r w:rsidRPr="00717F0E">
        <w:rPr>
          <w:color w:val="0070C0"/>
        </w:rPr>
        <w:t>crcluster</w:t>
      </w:r>
      <w:proofErr w:type="spellEnd"/>
      <w:r w:rsidRPr="00717F0E">
        <w:rPr>
          <w:color w:val="0070C0"/>
        </w:rPr>
        <w:t>/bnkvef6d0f224lcn0oug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kind: Config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preferences: {}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users: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>- name: divgoel4@in.ibm.com/bb3923a11c991176b1972ed720dbb439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user: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auth-provider: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  config: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    client-id: </w:t>
      </w:r>
      <w:proofErr w:type="spellStart"/>
      <w:r w:rsidRPr="00717F0E">
        <w:rPr>
          <w:color w:val="0070C0"/>
        </w:rPr>
        <w:t>kube</w:t>
      </w:r>
      <w:proofErr w:type="spellEnd"/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    client-secret: </w:t>
      </w:r>
      <w:proofErr w:type="spellStart"/>
      <w:r w:rsidRPr="00717F0E">
        <w:rPr>
          <w:color w:val="0070C0"/>
        </w:rPr>
        <w:t>kube</w:t>
      </w:r>
      <w:proofErr w:type="spellEnd"/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    id-token: eyJraWQiOiIyMDE5MDcyNCIsImFsZyI6IlJTMjU2In0.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.VoezDIOA-U1D1JP2rZUPugCDvbI4y4zA3V6JeEkCQFW80d1d9XaGfJTeuRcvsUZhaJnjRLGYyPn3z5dzJHX35BNhx_JOpxK1yuMUyLxP7QV4BDjif7jTlgVZCHnzJzbuQRedreJeR0o5LhA2lmHjlowPwRQcCZi-G_Zc7hiYaVntKTBAdPBPuKU5JfBlvAWN_IGGz4VD4lf4Ff0Z4FkLwdOJfd7FAZn7cYnNXcDLxPJjjrz7Mwwvh-TivNNaFS03QS6dxIFL8bY_W-qJJDt3L-_W71LbczzbWd7hBWy_xI3OCYmCQBV4KANPpo2209GrKRiXPxKtW3oLIlUs6WeIEQ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lastRenderedPageBreak/>
        <w:t xml:space="preserve">        </w:t>
      </w:r>
      <w:proofErr w:type="spellStart"/>
      <w:r w:rsidRPr="00717F0E">
        <w:rPr>
          <w:color w:val="0070C0"/>
        </w:rPr>
        <w:t>idp</w:t>
      </w:r>
      <w:proofErr w:type="spellEnd"/>
      <w:r w:rsidRPr="00717F0E">
        <w:rPr>
          <w:color w:val="0070C0"/>
        </w:rPr>
        <w:t>-issuer-url: https://iam.bluemix.net/identity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    refresh-token: ReVREw_pddwnA0jYF1u5M_hy2z0gEqTboxhXG-eWvm0ueHqAvPPD4AswDETrQmJ8aDNs4GRNuwrT1Fc1WaynlI2cJKm8Rf685VsAyYWtrctCUys7X5TVR_j5X3Bm39JxbMbQIXtZDrBEUPTWwYA9lgDhorj9E1BpdzLKJKLRecrCbzA8Nar9ATHuOWRyziTOWXW8ewFaHOd_ex1TfhG1sZmW4ZbrHfTfbDjHfCyY_j99zStay3ggk7BYwoypmgCLbhBOJ0LI5Zo78e0i9xdy4mjZTvx47pwWFzhIONWQdUhC8Kn9xDeeqo54HD4mY5zINmIXgG4hwPQ_A9eBucd5Bw0zdj-lAujW6n8k6N6wpfhit0EiBz2eIs10lrjEQtUBAPkyjz4fLM-exDX2G-8nHM6aXcyMsW4cH6iXCx13SUFBvrg7lryICcX1Zj8dCuda7xKQ4Js8tu76fDS3IEn72aDdXbUV3XVFZqqZ9PAUedTOLONEEzPQofs-ILidYSkzGwXGoEHT0BDX2DGhfXHplWhyTvmqPgPOnGyIn59ANK7bgw6pzSg-VQRaZ7hj9pq1pUUbTAQpJYKkH6YROfn1R_6ElCytZXxevJ5JpO9dmQW-Nv7F856GOm9RiUH2J37d8lq7OxmhEazR469yAIhnx60dnw6WDUdSPo4_S7D2tUVJPiXaxrjzNVaQWWmfyJA24EuKkGLSoEIigAlGol5HXXq4IX2KM8PNM6nb1oyf-rSW_xehxBOHRHpzekJQpeLAX90HFOmbxmFVhfJLz2LjgCMmvY_xOL4SUGmA-U1mo2ho9CCH1j5LpmE2prKydcx9asqsJCksEFp5aZZGOLmm65INw2eCJ5LFhc3BWBn2ZW69TIqRCnrTWj6Qm3QOUI__kynyKscAHbu_JpdNdaKScK69h29TjxQMMziiJ-tD9G1BqUIA53n7mO18ax902huR_fx7m8ndp-b6cTAchVQpfmXJQ8gd9vjfcztrFxr9T01xX6qF_Ewm32tZ5_zW_YGAY4kGa9jN6-gSpKxGPZ7sEu_zwlLq-87ZiH11WNTQZzA7Pg</w:t>
      </w:r>
    </w:p>
    <w:p w:rsidR="001D196D" w:rsidRPr="00717F0E" w:rsidRDefault="001D196D" w:rsidP="001D196D">
      <w:pPr>
        <w:spacing w:after="0"/>
        <w:rPr>
          <w:color w:val="0070C0"/>
        </w:rPr>
      </w:pPr>
      <w:r w:rsidRPr="00717F0E">
        <w:rPr>
          <w:color w:val="0070C0"/>
        </w:rPr>
        <w:t xml:space="preserve">      name: </w:t>
      </w:r>
      <w:proofErr w:type="spellStart"/>
      <w:r w:rsidRPr="00717F0E">
        <w:rPr>
          <w:color w:val="0070C0"/>
        </w:rPr>
        <w:t>oidc</w:t>
      </w:r>
      <w:proofErr w:type="spellEnd"/>
    </w:p>
    <w:p w:rsidR="001D196D" w:rsidRDefault="001D196D" w:rsidP="001D196D">
      <w:pPr>
        <w:spacing w:after="0"/>
      </w:pPr>
    </w:p>
    <w:p w:rsidR="00717F0E" w:rsidRDefault="00717F0E" w:rsidP="001D196D">
      <w:pPr>
        <w:pBdr>
          <w:bottom w:val="double" w:sz="6" w:space="1" w:color="auto"/>
        </w:pBdr>
        <w:spacing w:after="0"/>
      </w:pPr>
    </w:p>
    <w:p w:rsidR="00717F0E" w:rsidRDefault="00717F0E" w:rsidP="001D196D">
      <w:pPr>
        <w:spacing w:after="0"/>
      </w:pPr>
    </w:p>
    <w:p w:rsidR="00717F0E" w:rsidRDefault="00717F0E" w:rsidP="001D196D">
      <w:pPr>
        <w:spacing w:after="0"/>
      </w:pPr>
    </w:p>
    <w:p w:rsidR="00717F0E" w:rsidRDefault="00717F0E" w:rsidP="001D196D">
      <w:pPr>
        <w:spacing w:after="0"/>
      </w:pPr>
    </w:p>
    <w:sectPr w:rsidR="0071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6D"/>
    <w:rsid w:val="001D196D"/>
    <w:rsid w:val="003F6372"/>
    <w:rsid w:val="0071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BB0A"/>
  <w15:chartTrackingRefBased/>
  <w15:docId w15:val="{443EA835-3E98-414D-8D9D-53B22DB7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Goel</dc:creator>
  <cp:keywords/>
  <dc:description/>
  <cp:lastModifiedBy>Divya Goel</cp:lastModifiedBy>
  <cp:revision>1</cp:revision>
  <dcterms:created xsi:type="dcterms:W3CDTF">2019-12-11T06:18:00Z</dcterms:created>
  <dcterms:modified xsi:type="dcterms:W3CDTF">2019-12-11T06:33:00Z</dcterms:modified>
</cp:coreProperties>
</file>