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34193285"/>
        <w:docPartObj>
          <w:docPartGallery w:val="Cover Pages"/>
          <w:docPartUnique/>
        </w:docPartObj>
      </w:sdtPr>
      <w:sdtEndPr>
        <w:rPr>
          <w:rFonts w:eastAsiaTheme="minorHAnsi"/>
          <w:lang w:eastAsia="en-US"/>
        </w:rPr>
      </w:sdtEndPr>
      <w:sdtContent>
        <w:p w14:paraId="2511705B" w14:textId="7C630D23" w:rsidR="00761C14" w:rsidRPr="001725BC" w:rsidRDefault="00761C14">
          <w:pPr>
            <w:pStyle w:val="NoSpacing"/>
            <w:rPr>
              <w:rFonts w:ascii="Times New Roman" w:hAnsi="Times New Roman" w:cs="Times New Roman"/>
              <w:sz w:val="24"/>
              <w:szCs w:val="24"/>
            </w:rPr>
          </w:pPr>
        </w:p>
        <w:p w14:paraId="29101DB0" w14:textId="77777777" w:rsidR="00761C14" w:rsidRPr="001725BC" w:rsidRDefault="00761C14">
          <w:pPr>
            <w:rPr>
              <w:rFonts w:ascii="Times New Roman" w:hAnsi="Times New Roman" w:cs="Times New Roman"/>
            </w:rPr>
          </w:pPr>
          <w:r w:rsidRPr="001725B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A4FBF7A" wp14:editId="1071A3A9">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11C71CA" w14:textId="008F974A" w:rsidR="00761C14" w:rsidRPr="001725BC" w:rsidRDefault="00761C14">
                                    <w:pPr>
                                      <w:pStyle w:val="NoSpacing"/>
                                      <w:rPr>
                                        <w:rFonts w:ascii="Times New Roman" w:eastAsiaTheme="majorEastAsia" w:hAnsi="Times New Roman" w:cs="Times New Roman"/>
                                        <w:caps/>
                                        <w:color w:val="8496B0" w:themeColor="text2" w:themeTint="99"/>
                                        <w:sz w:val="68"/>
                                        <w:szCs w:val="68"/>
                                      </w:rPr>
                                    </w:pPr>
                                    <w:r w:rsidRPr="001725BC">
                                      <w:rPr>
                                        <w:rFonts w:ascii="Times New Roman" w:eastAsiaTheme="majorEastAsia" w:hAnsi="Times New Roman" w:cs="Times New Roman"/>
                                        <w:caps/>
                                        <w:color w:val="8496B0" w:themeColor="text2" w:themeTint="99"/>
                                        <w:sz w:val="64"/>
                                        <w:szCs w:val="64"/>
                                      </w:rPr>
                                      <w:t xml:space="preserve">CREDIT CARD DEFAULT </w:t>
                                    </w:r>
                                  </w:p>
                                </w:sdtContent>
                              </w:sdt>
                              <w:p w14:paraId="5B461059" w14:textId="7B24E0EE" w:rsidR="00761C14" w:rsidRPr="001725BC" w:rsidRDefault="00761C14">
                                <w:pPr>
                                  <w:pStyle w:val="NoSpacing"/>
                                  <w:spacing w:before="120"/>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725BC">
                                      <w:rPr>
                                        <w:rFonts w:ascii="Times New Roman" w:hAnsi="Times New Roman" w:cs="Times New Roman"/>
                                        <w:color w:val="4472C4" w:themeColor="accent1"/>
                                        <w:sz w:val="36"/>
                                        <w:szCs w:val="36"/>
                                      </w:rPr>
                                      <w:t xml:space="preserve">AI FINAL INDIVIDUAL ASSIGNMENT </w:t>
                                    </w:r>
                                  </w:sdtContent>
                                </w:sdt>
                                <w:r w:rsidRPr="001725BC">
                                  <w:rPr>
                                    <w:rFonts w:ascii="Times New Roman" w:hAnsi="Times New Roman" w:cs="Times New Roman"/>
                                    <w:noProof/>
                                  </w:rPr>
                                  <w:t xml:space="preserve"> </w:t>
                                </w:r>
                              </w:p>
                              <w:p w14:paraId="29EE087D" w14:textId="77777777" w:rsidR="00761C14" w:rsidRDefault="00761C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FBF7A"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sdt>
                          <w:sdtPr>
                            <w:rPr>
                              <w:rFonts w:ascii="Times New Roman" w:eastAsiaTheme="majorEastAsia" w:hAnsi="Times New Roman" w:cs="Times New Roman"/>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11C71CA" w14:textId="008F974A" w:rsidR="00761C14" w:rsidRPr="001725BC" w:rsidRDefault="00761C14">
                              <w:pPr>
                                <w:pStyle w:val="NoSpacing"/>
                                <w:rPr>
                                  <w:rFonts w:ascii="Times New Roman" w:eastAsiaTheme="majorEastAsia" w:hAnsi="Times New Roman" w:cs="Times New Roman"/>
                                  <w:caps/>
                                  <w:color w:val="8496B0" w:themeColor="text2" w:themeTint="99"/>
                                  <w:sz w:val="68"/>
                                  <w:szCs w:val="68"/>
                                </w:rPr>
                              </w:pPr>
                              <w:r w:rsidRPr="001725BC">
                                <w:rPr>
                                  <w:rFonts w:ascii="Times New Roman" w:eastAsiaTheme="majorEastAsia" w:hAnsi="Times New Roman" w:cs="Times New Roman"/>
                                  <w:caps/>
                                  <w:color w:val="8496B0" w:themeColor="text2" w:themeTint="99"/>
                                  <w:sz w:val="64"/>
                                  <w:szCs w:val="64"/>
                                </w:rPr>
                                <w:t xml:space="preserve">CREDIT CARD DEFAULT </w:t>
                              </w:r>
                            </w:p>
                          </w:sdtContent>
                        </w:sdt>
                        <w:p w14:paraId="5B461059" w14:textId="7B24E0EE" w:rsidR="00761C14" w:rsidRPr="001725BC" w:rsidRDefault="00761C14">
                          <w:pPr>
                            <w:pStyle w:val="NoSpacing"/>
                            <w:spacing w:before="120"/>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725BC">
                                <w:rPr>
                                  <w:rFonts w:ascii="Times New Roman" w:hAnsi="Times New Roman" w:cs="Times New Roman"/>
                                  <w:color w:val="4472C4" w:themeColor="accent1"/>
                                  <w:sz w:val="36"/>
                                  <w:szCs w:val="36"/>
                                </w:rPr>
                                <w:t xml:space="preserve">AI FINAL INDIVIDUAL ASSIGNMENT </w:t>
                              </w:r>
                            </w:sdtContent>
                          </w:sdt>
                          <w:r w:rsidRPr="001725BC">
                            <w:rPr>
                              <w:rFonts w:ascii="Times New Roman" w:hAnsi="Times New Roman" w:cs="Times New Roman"/>
                              <w:noProof/>
                            </w:rPr>
                            <w:t xml:space="preserve"> </w:t>
                          </w:r>
                        </w:p>
                        <w:p w14:paraId="29EE087D" w14:textId="77777777" w:rsidR="00761C14" w:rsidRDefault="00761C14"/>
                      </w:txbxContent>
                    </v:textbox>
                    <w10:wrap anchorx="page" anchory="margin"/>
                  </v:shape>
                </w:pict>
              </mc:Fallback>
            </mc:AlternateContent>
          </w:r>
          <w:r w:rsidRPr="001725BC">
            <w:rPr>
              <w:rFonts w:ascii="Times New Roman" w:hAnsi="Times New Roman" w:cs="Times New Roman"/>
              <w:noProof/>
              <w:color w:val="4472C4" w:themeColor="accent1"/>
            </w:rPr>
            <mc:AlternateContent>
              <mc:Choice Requires="wpg">
                <w:drawing>
                  <wp:anchor distT="0" distB="0" distL="114300" distR="114300" simplePos="0" relativeHeight="251660288" behindDoc="1" locked="0" layoutInCell="1" allowOverlap="1" wp14:anchorId="72A032EE" wp14:editId="06CEB892">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7687FF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gp4QYAAIMmAAAOAAAAZHJzL2Uyb0RvYy54bWzsmltvo0YUx98r9TuMeKyUNXeMtcmqe8mq&#13;&#10;UrpdaVP1mWB8UTFDgcTeVv3u/Z8zjBljcKJN+rCS8xDAczhzbjO/GeD1m90mFw9ZVa9lcWk5r2xL&#13;&#10;ZEUq5+tieWn9fnt9MbVE3STFPMllkV1aX7PaenP14w+vt+Usc+VK5vOsElBS1LNteWmtmqacTSZ1&#13;&#10;uso2Sf1KllmBxoWsNkmDy2o5mVfJFto3+cS17XCyldW8rGSa1TV+fa8arSvWv1hkafPbYlFnjcgv&#13;&#10;LdjW8P+K/9/R/8nV62S2rJJytU5bM5JvsGKTrAt0ulf1PmkScV+tj1Rt1mkla7loXqVyM5GLxTrN&#13;&#10;2Ad449g9bz5W8r5kX5az7bLchwmh7cXpm9Wmnx4+V2I9v7RCzxJFskGOuFvhUmy25XIGkY9V+aX8&#13;&#10;XCkHcXoj0z9rUch3q6RYZj/XJeKM7NMdk/4tdL3s7t8tqg3pgetix3n4us9DtmtEih8DP/a9MLZE&#13;&#10;irYgjMPIYWuSWbpCOo/uS1cf2jt9z40dB57Qnb4fO7Y3ZauSme64lvl6fr3Oc7KC6yx7l1fiIUGF&#13;&#10;NDuXs5jfb36Vc/VbaONP1Ql+pu5Z1Nc/TwwtcB9XXQccjL3z2xI1XndprJ+Xxi+rpMy4OmrKkU6j&#13;&#10;r9N4XWUZDRwR+iqVLKbzWKskqowZLWRkjVyLuy1CgGpI7hvJQdEBbDPnBLYTRYEljvPnTt3IQ+A5&#13;&#10;C+7UC1zIUU9dFtL7uvmYSS6F5OGmbtCM0TPHmTppa/EWg3axyTEmf5oIX2yFE025zkhYyziGDNpD&#13;&#10;sSKxUCWtE3MNMXtEFUpn3x10uCOqEGRDLApHtCE6ezF7RFVoyJBzI6oiQywYUYWI77sbixVG1V6m&#13;&#10;FyukZ5+AZKVzku6KNik4ExjvNFwpR6WsaSRShlACt2r0Y4juCmodEUYOSNhry+G0MKJMwrp2Tgsj&#13;&#10;jiQcPUkzIkXCsSkM99FD62uFGa3PjMoSYMadKqsyaShEHAicii3mPypNseKTkEO0kQ/ZrWSZhmKl&#13;&#10;HKKwtx13AnlhCqqYQpDnPVimm/WxZH0YgMptnqBOiJFhcFhHUmvRR6XtyDrdnOayztT4Jbd5IO/9&#13;&#10;p7AZgxmzHU2uPJxzroRCtj+wfRQMzPNt6GjGZ0z+Ezuub79144vrcBpd+Nd+cBFH9vTCduK3cWiD&#13;&#10;CO+v/6WgOv5stZ7Ps+JmXWQa2Y7/tLm0XTwo2DK0KXFx4AacL2PqxjxeLe/2ZKDZXmEAXhyIgdHF&#13;&#10;nN1dZcn8Q3veJOtcnU8OLebgwW195ECAE2rWJeLWszs5/4oZGMsqUHUlq78tscUS5dKq/7pPqswS&#13;&#10;+S8F4BE7vk9rGr7wg8jFRWW23Jktxf3mnQTjUAlJkUIrcKdP3zVqSYQ1CfJ6U3wpUxLkwq3q5nb3&#13;&#10;R1KVosQpboLxn6SGTzLTszfiQgJKFt51jrQXQJ9y7/9nIOZdtZTpGMilTzYBlS/GQIzP0MPMjKHl&#13;&#10;upGNhQcXAlU1rWO8wA99QiStRvSFGkcapubQ0ZE0puEOXsjtft4OwAjX9RjrYxykdmBiSKzPwSEZ&#13;&#10;k4Ou68YjqjBl7K1isWHD+hwc6tHkIBs/rKrPwSFVJgfHYmVykLvrYoVKPnPwGRzklBAH+YQmkQ5z&#13;&#10;ijSoBx4yqoQR705AM0cJKg5SZbXA1M36qMRYgFSe5qAyDGKnOXhkne7szEHrzMHviYOYU/sc5JXn&#13;&#10;S3Nw6jteuxV07DhQe25e5ykO+tMo0vtBr714AQ7GxEEn5iX/KAfRTvAaEDvi4IDMAQed2BtRdcBB&#13;&#10;ZzodMeyIgwM9HnCQjB/20eSgQ3vLIQ9NEI4F6wCE1F+n6gzC520IOSUMQsrzEAgRfAJhWwaPgxAV&#13;&#10;eBqEqD1W+QgIqUPq2Tktd2TemYTnHWG3yxPfz44Q5d4nIWPjpUnouE5o42kCDS4/ntLu73BLiKfT&#13;&#10;No1R3hJCmoRfCIVOHJ5+NBqH/GgUB2VUt7vso3BIlYlCJw4IFBA7UmWiEGIu+DWkrY/CIVUmCknH&#13;&#10;iCoThbRRHVLVJ+GQSSYJSYeh6kzC55GQw82PRqlixkmoU/coCakAT5KQSu8JJFSGYbCe3mAqEBrW&#13;&#10;nUF4BuF3CUJMhH0Q8hvSlwahenLjBF4M2h0g8PAdredFdqBXoc96Kkqv9NzIPb0bjDx6pYfXk+0L&#13;&#10;5XEEDqkyEYj26YgqE4EQIwQOaesjcMgqE4GkY0SViUB6OzikykTgWKxMBJIOQ9UZgc9DIFcAbwap&#13;&#10;+IYQ2D7sbGvzUQRCof62QdNIH9unoii9JyBQGQYE6oWo1qKPB49iO+t08/mp6Pmp6Au9HeTvZfCl&#13;&#10;E78cbb/Kok+pzGt+m9h9O3b1HwAAAP//AwBQSwMEFAAGAAgAAAAhAMA5xSzdAAAACgEAAA8AAABk&#13;&#10;cnMvZG93bnJldi54bWxMj0FPwzAMhe9I/IfISNxY2iHK6JpOA7Q7rEhw9JrQlDZO1WRd+fcYLuPy&#13;&#10;ZOvJz+8rNrPrxWTG0HpSkC4SEIZqr1tqFLxVu5sViBCRNPaejIJvE2BTXl4UmGt/olcz7WMjOIRC&#13;&#10;jgpsjEMuZaitcRgWfjDE3qcfHUZex0bqEU8c7nq5TJJMOmyJP1gczJM1dbc/OgUdTl+2z967dLtb&#13;&#10;vtSPtqo+pkqp66v5ec2yXYOIZo7nC/hl4P5QcrGDP5IOolfANPFP2Vtld7cgDjw83Kcgy0L+Ryh/&#13;&#10;AAAA//8DAFBLAQItABQABgAIAAAAIQC2gziS/gAAAOEBAAATAAAAAAAAAAAAAAAAAAAAAABbQ29u&#13;&#10;dGVudF9UeXBlc10ueG1sUEsBAi0AFAAGAAgAAAAhADj9If/WAAAAlAEAAAsAAAAAAAAAAAAAAAAA&#13;&#10;LwEAAF9yZWxzLy5yZWxzUEsBAi0AFAAGAAgAAAAhAEOsCCnhBgAAgyYAAA4AAAAAAAAAAAAAAAAA&#13;&#10;LgIAAGRycy9lMm9Eb2MueG1sUEsBAi0AFAAGAAgAAAAhAMA5xSzdAAAACgEAAA8AAAAAAAAAAAAA&#13;&#10;AAAAOwkAAGRycy9kb3ducmV2LnhtbFBLBQYAAAAABAAEAPMAAABFCg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Pr="001725B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38B5FED" wp14:editId="3D195C4D">
                    <wp:simplePos x="0" y="0"/>
                    <wp:positionH relativeFrom="page">
                      <wp:align>center</wp:align>
                    </wp:positionH>
                    <wp:positionV relativeFrom="margin">
                      <wp:align>bottom</wp:align>
                    </wp:positionV>
                    <wp:extent cx="5943600" cy="374904"/>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F1549" w14:textId="39914655" w:rsidR="00761C14" w:rsidRPr="001725BC" w:rsidRDefault="00761C14">
                                <w:pPr>
                                  <w:pStyle w:val="NoSpacing"/>
                                  <w:jc w:val="right"/>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1725BC">
                                      <w:rPr>
                                        <w:rFonts w:ascii="Times New Roman" w:hAnsi="Times New Roman" w:cs="Times New Roman"/>
                                        <w:color w:val="4472C4" w:themeColor="accent1"/>
                                        <w:sz w:val="36"/>
                                        <w:szCs w:val="36"/>
                                      </w:rPr>
                                      <w:t>SUBMITTED BY: GUPTA, DIVYA</w:t>
                                    </w:r>
                                  </w:sdtContent>
                                </w:sdt>
                              </w:p>
                              <w:p w14:paraId="3A5062F8" w14:textId="68C8C1EE" w:rsidR="00761C14" w:rsidRPr="001725BC" w:rsidRDefault="00761C14">
                                <w:pPr>
                                  <w:pStyle w:val="NoSpacing"/>
                                  <w:jc w:val="right"/>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r w:rsidRPr="001725BC">
                                      <w:rPr>
                                        <w:rFonts w:ascii="Times New Roman" w:hAnsi="Times New Roman" w:cs="Times New Roman"/>
                                        <w:color w:val="4472C4" w:themeColor="accent1"/>
                                        <w:sz w:val="36"/>
                                        <w:szCs w:val="36"/>
                                      </w:rPr>
                                      <w:t>MATRIC NO: G2200597K</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38B5FE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dBedgIAAFsFAAAOAAAAZHJzL2Uyb0RvYy54bWysVE1P3DAQvVfqf7B8LwmfLSuyaAuiqoQA&#13;&#10;FSrOXsdmozoe1/Zusv31fXaSBdFeqHpxJjNvxvPxxmfnfWvYRvnQkK34/l7JmbKS6sY+Vfz7w9WH&#13;&#10;T5yFKGwtDFlV8a0K/Hz+/t1Z52bqgFZkauUZgtgw61zFVzG6WVEEuVKtCHvklIVRk29FxK9/Kmov&#13;&#10;OkRvTXFQlidFR752nqQKAdrLwcjnOb7WSsZbrYOKzFQcucV8+nwu01nMz8TsyQu3auSYhviHLFrR&#13;&#10;WFy6C3UpomBr3/wRqm2kp0A67klqC9K6kSrXgGr2y1fV3K+EU7kWNCe4XZvC/wsrbzZ3njV1xU9O&#13;&#10;ObOixYweVB/ZZ+oZVOhP58IMsHsHYOyhx5wnfYAyld1r36YvCmKwo9PbXXdTNAnl8enR4UkJk4Tt&#13;&#10;8OPRaXmUwhTP3s6H+EVRy5JQcY/p5aaKzXWIA3SCpMssXTXG5AkayzqUcHhcZoedBcGNTViVuTCG&#13;&#10;SRUNmWcpbo1KGGO/KY1e5AKSIrNQXRjPNgL8EVIqG3PtOS7QCaWRxFscR/xzVm9xHuqYbiYbd85t&#13;&#10;Y8nn6l+lXf+YUtYDHj1/UXcSY7/sMwl2g11SvcW8PQ0bE5y8ajCUaxHinfBYEcwRax9vcWhDaD6N&#13;&#10;Emcr8r/+pk94MBdWzjqsXMXDz7XwijPz1YLTaT8nwU/CchLsur0gTGEfD4qTWYSDj2YStaf2Ea/B&#13;&#10;It0Ck7ASd1V8OYkXcVh8vCZSLRYZhC10Il7beydT6DSURLGH/lF4N/IwgsE3NC2jmL2i44DNfHGL&#13;&#10;dQQpM1dTX4cujv3GBme2j69NeiJe/mfU85s4/w0AAP//AwBQSwMEFAAGAAgAAAAhANX/H1vbAAAA&#13;&#10;CQEAAA8AAABkcnMvZG93bnJldi54bWxMT9tKw0AQfRf6D8sUfLMbb6VNsylSLShS1OoHTLLTJDQ7&#13;&#10;G7LbNv69oy/25cDhcG7ZcnCtOlIfGs8GricJKOLS24YrA1+f66sZqBCRLbaeycA3BVjmo4sMU+tP&#13;&#10;/EHHbayUhHBI0UAdY5dqHcqaHIaJ74hF2/neYRTaV9r2eJJw1+qbJJlqhw1LQ40drWoq99uDk5Kw&#13;&#10;30W8W29e9ap4Lvjp/WX2VhlzOR4eFwIPC1CRhvjvgN8Psh9yGVb4A9ugWgPyJv6haPPbqdDCwP08&#13;&#10;AZ1n+vxB/gMAAP//AwBQSwECLQAUAAYACAAAACEAtoM4kv4AAADhAQAAEwAAAAAAAAAAAAAAAAAA&#13;&#10;AAAAW0NvbnRlbnRfVHlwZXNdLnhtbFBLAQItABQABgAIAAAAIQA4/SH/1gAAAJQBAAALAAAAAAAA&#13;&#10;AAAAAAAAAC8BAABfcmVscy8ucmVsc1BLAQItABQABgAIAAAAIQBdqdBedgIAAFsFAAAOAAAAAAAA&#13;&#10;AAAAAAAAAC4CAABkcnMvZTJvRG9jLnhtbFBLAQItABQABgAIAAAAIQDV/x9b2wAAAAkBAAAPAAAA&#13;&#10;AAAAAAAAAAAAANAEAABkcnMvZG93bnJldi54bWxQSwUGAAAAAAQABADzAAAA2AUAAAAA&#13;&#10;" filled="f" stroked="f" strokeweight=".5pt">
                    <v:textbox style="mso-fit-shape-to-text:t" inset="0,0,0,0">
                      <w:txbxContent>
                        <w:p w14:paraId="452F1549" w14:textId="39914655" w:rsidR="00761C14" w:rsidRPr="001725BC" w:rsidRDefault="00761C14">
                          <w:pPr>
                            <w:pStyle w:val="NoSpacing"/>
                            <w:jc w:val="right"/>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1725BC">
                                <w:rPr>
                                  <w:rFonts w:ascii="Times New Roman" w:hAnsi="Times New Roman" w:cs="Times New Roman"/>
                                  <w:color w:val="4472C4" w:themeColor="accent1"/>
                                  <w:sz w:val="36"/>
                                  <w:szCs w:val="36"/>
                                </w:rPr>
                                <w:t>SUBMITTED BY: GUPTA, DIVYA</w:t>
                              </w:r>
                            </w:sdtContent>
                          </w:sdt>
                        </w:p>
                        <w:p w14:paraId="3A5062F8" w14:textId="68C8C1EE" w:rsidR="00761C14" w:rsidRPr="001725BC" w:rsidRDefault="00761C14">
                          <w:pPr>
                            <w:pStyle w:val="NoSpacing"/>
                            <w:jc w:val="right"/>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r w:rsidRPr="001725BC">
                                <w:rPr>
                                  <w:rFonts w:ascii="Times New Roman" w:hAnsi="Times New Roman" w:cs="Times New Roman"/>
                                  <w:color w:val="4472C4" w:themeColor="accent1"/>
                                  <w:sz w:val="36"/>
                                  <w:szCs w:val="36"/>
                                </w:rPr>
                                <w:t>MATRIC NO: G2200597K</w:t>
                              </w:r>
                            </w:sdtContent>
                          </w:sdt>
                        </w:p>
                      </w:txbxContent>
                    </v:textbox>
                    <w10:wrap anchorx="page" anchory="margin"/>
                  </v:shape>
                </w:pict>
              </mc:Fallback>
            </mc:AlternateContent>
          </w:r>
        </w:p>
        <w:p w14:paraId="6E66C5FF" w14:textId="77777777" w:rsidR="00761C14" w:rsidRPr="001725BC" w:rsidRDefault="00761C14">
          <w:pPr>
            <w:rPr>
              <w:rFonts w:ascii="Times New Roman" w:hAnsi="Times New Roman" w:cs="Times New Roman"/>
              <w:lang w:val="en-US"/>
            </w:rPr>
          </w:pPr>
        </w:p>
        <w:p w14:paraId="1C2D400D" w14:textId="77777777" w:rsidR="00761C14" w:rsidRPr="001725BC" w:rsidRDefault="00761C14">
          <w:pPr>
            <w:rPr>
              <w:rFonts w:ascii="Times New Roman" w:hAnsi="Times New Roman" w:cs="Times New Roman"/>
              <w:lang w:val="en-US"/>
            </w:rPr>
          </w:pPr>
        </w:p>
        <w:p w14:paraId="641CC0D6" w14:textId="77777777" w:rsidR="00761C14" w:rsidRPr="001725BC" w:rsidRDefault="00761C14">
          <w:pPr>
            <w:rPr>
              <w:rFonts w:ascii="Times New Roman" w:hAnsi="Times New Roman" w:cs="Times New Roman"/>
              <w:lang w:val="en-US"/>
            </w:rPr>
          </w:pPr>
        </w:p>
        <w:p w14:paraId="3AC8B7DE" w14:textId="77777777" w:rsidR="00761C14" w:rsidRPr="001725BC" w:rsidRDefault="00761C14">
          <w:pPr>
            <w:rPr>
              <w:rFonts w:ascii="Times New Roman" w:hAnsi="Times New Roman" w:cs="Times New Roman"/>
              <w:lang w:val="en-US"/>
            </w:rPr>
          </w:pPr>
        </w:p>
        <w:p w14:paraId="347151CA" w14:textId="77777777" w:rsidR="00761C14" w:rsidRPr="001725BC" w:rsidRDefault="00761C14">
          <w:pPr>
            <w:rPr>
              <w:rFonts w:ascii="Times New Roman" w:hAnsi="Times New Roman" w:cs="Times New Roman"/>
              <w:lang w:val="en-US"/>
            </w:rPr>
          </w:pPr>
        </w:p>
        <w:p w14:paraId="21FA5C98" w14:textId="77777777" w:rsidR="00761C14" w:rsidRPr="001725BC" w:rsidRDefault="00761C14">
          <w:pPr>
            <w:rPr>
              <w:rFonts w:ascii="Times New Roman" w:hAnsi="Times New Roman" w:cs="Times New Roman"/>
              <w:lang w:val="en-US"/>
            </w:rPr>
          </w:pPr>
        </w:p>
        <w:p w14:paraId="630C87AE" w14:textId="77777777" w:rsidR="00761C14" w:rsidRPr="001725BC" w:rsidRDefault="00761C14">
          <w:pPr>
            <w:rPr>
              <w:rFonts w:ascii="Times New Roman" w:hAnsi="Times New Roman" w:cs="Times New Roman"/>
              <w:lang w:val="en-US"/>
            </w:rPr>
          </w:pPr>
        </w:p>
        <w:p w14:paraId="7D94145F" w14:textId="77777777" w:rsidR="00761C14" w:rsidRPr="001725BC" w:rsidRDefault="00761C14">
          <w:pPr>
            <w:rPr>
              <w:rFonts w:ascii="Times New Roman" w:hAnsi="Times New Roman" w:cs="Times New Roman"/>
              <w:lang w:val="en-US"/>
            </w:rPr>
          </w:pPr>
        </w:p>
        <w:p w14:paraId="58DFA880" w14:textId="77777777" w:rsidR="00761C14" w:rsidRPr="001725BC" w:rsidRDefault="00761C14">
          <w:pPr>
            <w:rPr>
              <w:rFonts w:ascii="Times New Roman" w:hAnsi="Times New Roman" w:cs="Times New Roman"/>
              <w:lang w:val="en-US"/>
            </w:rPr>
          </w:pPr>
        </w:p>
        <w:p w14:paraId="7644C320" w14:textId="77777777" w:rsidR="00761C14" w:rsidRPr="001725BC" w:rsidRDefault="00761C14">
          <w:pPr>
            <w:rPr>
              <w:rFonts w:ascii="Times New Roman" w:hAnsi="Times New Roman" w:cs="Times New Roman"/>
              <w:lang w:val="en-US"/>
            </w:rPr>
          </w:pPr>
        </w:p>
        <w:p w14:paraId="32FE4213" w14:textId="77777777" w:rsidR="00761C14" w:rsidRPr="001725BC" w:rsidRDefault="00761C14">
          <w:pPr>
            <w:rPr>
              <w:rFonts w:ascii="Times New Roman" w:hAnsi="Times New Roman" w:cs="Times New Roman"/>
              <w:lang w:val="en-US"/>
            </w:rPr>
          </w:pPr>
        </w:p>
        <w:p w14:paraId="41C770A7" w14:textId="77777777" w:rsidR="00761C14" w:rsidRPr="001725BC" w:rsidRDefault="00761C14">
          <w:pPr>
            <w:rPr>
              <w:rFonts w:ascii="Times New Roman" w:hAnsi="Times New Roman" w:cs="Times New Roman"/>
              <w:lang w:val="en-US"/>
            </w:rPr>
          </w:pPr>
        </w:p>
        <w:p w14:paraId="0BE7EBB4" w14:textId="77777777" w:rsidR="00761C14" w:rsidRPr="001725BC" w:rsidRDefault="00761C14">
          <w:pPr>
            <w:rPr>
              <w:rFonts w:ascii="Times New Roman" w:hAnsi="Times New Roman" w:cs="Times New Roman"/>
              <w:lang w:val="en-US"/>
            </w:rPr>
          </w:pPr>
        </w:p>
        <w:p w14:paraId="40FE491B" w14:textId="77777777" w:rsidR="00761C14" w:rsidRPr="001725BC" w:rsidRDefault="00761C14">
          <w:pPr>
            <w:rPr>
              <w:rFonts w:ascii="Times New Roman" w:hAnsi="Times New Roman" w:cs="Times New Roman"/>
              <w:lang w:val="en-US"/>
            </w:rPr>
          </w:pPr>
        </w:p>
        <w:p w14:paraId="2F42F7EA" w14:textId="77777777" w:rsidR="00761C14" w:rsidRPr="001725BC" w:rsidRDefault="00761C14">
          <w:pPr>
            <w:rPr>
              <w:rFonts w:ascii="Times New Roman" w:hAnsi="Times New Roman" w:cs="Times New Roman"/>
              <w:lang w:val="en-US"/>
            </w:rPr>
          </w:pPr>
        </w:p>
        <w:p w14:paraId="6B68DCB6" w14:textId="77777777" w:rsidR="00761C14" w:rsidRPr="001725BC" w:rsidRDefault="00761C14">
          <w:pPr>
            <w:rPr>
              <w:rFonts w:ascii="Times New Roman" w:hAnsi="Times New Roman" w:cs="Times New Roman"/>
              <w:lang w:val="en-US"/>
            </w:rPr>
          </w:pPr>
        </w:p>
        <w:p w14:paraId="549A9FA9" w14:textId="77777777" w:rsidR="00761C14" w:rsidRPr="001725BC" w:rsidRDefault="00761C14">
          <w:pPr>
            <w:rPr>
              <w:rFonts w:ascii="Times New Roman" w:hAnsi="Times New Roman" w:cs="Times New Roman"/>
              <w:lang w:val="en-US"/>
            </w:rPr>
          </w:pPr>
        </w:p>
        <w:p w14:paraId="57AB6822" w14:textId="77777777" w:rsidR="00761C14" w:rsidRPr="001725BC" w:rsidRDefault="00761C14">
          <w:pPr>
            <w:rPr>
              <w:rFonts w:ascii="Times New Roman" w:hAnsi="Times New Roman" w:cs="Times New Roman"/>
              <w:lang w:val="en-US"/>
            </w:rPr>
          </w:pPr>
        </w:p>
        <w:p w14:paraId="14F2CF31" w14:textId="77777777" w:rsidR="00761C14" w:rsidRPr="001725BC" w:rsidRDefault="00761C14">
          <w:pPr>
            <w:rPr>
              <w:rFonts w:ascii="Times New Roman" w:hAnsi="Times New Roman" w:cs="Times New Roman"/>
              <w:lang w:val="en-US"/>
            </w:rPr>
          </w:pPr>
        </w:p>
        <w:p w14:paraId="1039E9D3" w14:textId="77777777" w:rsidR="00761C14" w:rsidRPr="001725BC" w:rsidRDefault="00761C14">
          <w:pPr>
            <w:rPr>
              <w:rFonts w:ascii="Times New Roman" w:hAnsi="Times New Roman" w:cs="Times New Roman"/>
              <w:lang w:val="en-US"/>
            </w:rPr>
          </w:pPr>
        </w:p>
        <w:p w14:paraId="6353247A" w14:textId="77777777" w:rsidR="00761C14" w:rsidRPr="001725BC" w:rsidRDefault="00761C14">
          <w:pPr>
            <w:rPr>
              <w:rFonts w:ascii="Times New Roman" w:hAnsi="Times New Roman" w:cs="Times New Roman"/>
              <w:lang w:val="en-US"/>
            </w:rPr>
          </w:pPr>
        </w:p>
        <w:p w14:paraId="5303BE1F" w14:textId="77777777" w:rsidR="00761C14" w:rsidRPr="001725BC" w:rsidRDefault="00761C14">
          <w:pPr>
            <w:rPr>
              <w:rFonts w:ascii="Times New Roman" w:hAnsi="Times New Roman" w:cs="Times New Roman"/>
              <w:lang w:val="en-US"/>
            </w:rPr>
          </w:pPr>
        </w:p>
        <w:p w14:paraId="3B2037C4" w14:textId="77777777" w:rsidR="00761C14" w:rsidRPr="001725BC" w:rsidRDefault="00761C14">
          <w:pPr>
            <w:rPr>
              <w:rFonts w:ascii="Times New Roman" w:hAnsi="Times New Roman" w:cs="Times New Roman"/>
              <w:lang w:val="en-US"/>
            </w:rPr>
          </w:pPr>
        </w:p>
        <w:p w14:paraId="7BAD3C92" w14:textId="77777777" w:rsidR="00761C14" w:rsidRPr="001725BC" w:rsidRDefault="00761C14">
          <w:pPr>
            <w:rPr>
              <w:rFonts w:ascii="Times New Roman" w:hAnsi="Times New Roman" w:cs="Times New Roman"/>
              <w:lang w:val="en-US"/>
            </w:rPr>
          </w:pPr>
        </w:p>
        <w:p w14:paraId="66F9A68B" w14:textId="77777777" w:rsidR="00761C14" w:rsidRPr="001725BC" w:rsidRDefault="00761C14">
          <w:pPr>
            <w:rPr>
              <w:rFonts w:ascii="Times New Roman" w:hAnsi="Times New Roman" w:cs="Times New Roman"/>
              <w:lang w:val="en-US"/>
            </w:rPr>
          </w:pPr>
        </w:p>
        <w:p w14:paraId="7D67369F" w14:textId="77777777" w:rsidR="00761C14" w:rsidRPr="001725BC" w:rsidRDefault="00761C14">
          <w:pPr>
            <w:rPr>
              <w:rFonts w:ascii="Times New Roman" w:hAnsi="Times New Roman" w:cs="Times New Roman"/>
              <w:lang w:val="en-US"/>
            </w:rPr>
          </w:pPr>
        </w:p>
        <w:p w14:paraId="60FFCB95" w14:textId="77777777" w:rsidR="00761C14" w:rsidRPr="001725BC" w:rsidRDefault="00761C14">
          <w:pPr>
            <w:rPr>
              <w:rFonts w:ascii="Times New Roman" w:hAnsi="Times New Roman" w:cs="Times New Roman"/>
              <w:lang w:val="en-US"/>
            </w:rPr>
          </w:pPr>
        </w:p>
        <w:p w14:paraId="29E90EE6" w14:textId="77777777" w:rsidR="00761C14" w:rsidRPr="001725BC" w:rsidRDefault="00761C14">
          <w:pPr>
            <w:rPr>
              <w:rFonts w:ascii="Times New Roman" w:hAnsi="Times New Roman" w:cs="Times New Roman"/>
              <w:lang w:val="en-US"/>
            </w:rPr>
          </w:pPr>
        </w:p>
        <w:p w14:paraId="6AE39C84" w14:textId="77777777" w:rsidR="00761C14" w:rsidRPr="001725BC" w:rsidRDefault="00761C14">
          <w:pPr>
            <w:rPr>
              <w:rFonts w:ascii="Times New Roman" w:hAnsi="Times New Roman" w:cs="Times New Roman"/>
              <w:lang w:val="en-US"/>
            </w:rPr>
          </w:pPr>
        </w:p>
        <w:p w14:paraId="2C650D1C" w14:textId="77777777" w:rsidR="00761C14" w:rsidRPr="001725BC" w:rsidRDefault="00761C14">
          <w:pPr>
            <w:rPr>
              <w:rFonts w:ascii="Times New Roman" w:hAnsi="Times New Roman" w:cs="Times New Roman"/>
              <w:lang w:val="en-US"/>
            </w:rPr>
          </w:pPr>
        </w:p>
        <w:p w14:paraId="1FC90358" w14:textId="77777777" w:rsidR="00761C14" w:rsidRPr="001725BC" w:rsidRDefault="00761C14">
          <w:pPr>
            <w:rPr>
              <w:rFonts w:ascii="Times New Roman" w:hAnsi="Times New Roman" w:cs="Times New Roman"/>
              <w:lang w:val="en-US"/>
            </w:rPr>
          </w:pPr>
        </w:p>
        <w:p w14:paraId="65CB875E" w14:textId="77777777" w:rsidR="00761C14" w:rsidRPr="001725BC" w:rsidRDefault="00761C14">
          <w:pPr>
            <w:rPr>
              <w:rFonts w:ascii="Times New Roman" w:hAnsi="Times New Roman" w:cs="Times New Roman"/>
              <w:lang w:val="en-US"/>
            </w:rPr>
          </w:pPr>
        </w:p>
        <w:p w14:paraId="5D7FFB7A" w14:textId="77777777" w:rsidR="00761C14" w:rsidRPr="001725BC" w:rsidRDefault="00761C14">
          <w:pPr>
            <w:rPr>
              <w:rFonts w:ascii="Times New Roman" w:hAnsi="Times New Roman" w:cs="Times New Roman"/>
              <w:lang w:val="en-US"/>
            </w:rPr>
          </w:pPr>
        </w:p>
        <w:p w14:paraId="3EEEA6EE" w14:textId="77777777" w:rsidR="00761C14" w:rsidRPr="001725BC" w:rsidRDefault="00761C14">
          <w:pPr>
            <w:rPr>
              <w:rFonts w:ascii="Times New Roman" w:hAnsi="Times New Roman" w:cs="Times New Roman"/>
              <w:lang w:val="en-US"/>
            </w:rPr>
          </w:pPr>
        </w:p>
        <w:p w14:paraId="21FCB422" w14:textId="77777777" w:rsidR="00761C14" w:rsidRPr="001725BC" w:rsidRDefault="00761C14">
          <w:pPr>
            <w:rPr>
              <w:rFonts w:ascii="Times New Roman" w:hAnsi="Times New Roman" w:cs="Times New Roman"/>
              <w:lang w:val="en-US"/>
            </w:rPr>
          </w:pPr>
        </w:p>
        <w:p w14:paraId="212F6865" w14:textId="77777777" w:rsidR="00761C14" w:rsidRPr="001725BC" w:rsidRDefault="00761C14">
          <w:pPr>
            <w:rPr>
              <w:rFonts w:ascii="Times New Roman" w:hAnsi="Times New Roman" w:cs="Times New Roman"/>
              <w:lang w:val="en-US"/>
            </w:rPr>
          </w:pPr>
        </w:p>
        <w:p w14:paraId="4135ECC5" w14:textId="77777777" w:rsidR="00761C14" w:rsidRPr="001725BC" w:rsidRDefault="00761C14">
          <w:pPr>
            <w:rPr>
              <w:rFonts w:ascii="Times New Roman" w:hAnsi="Times New Roman" w:cs="Times New Roman"/>
              <w:lang w:val="en-US"/>
            </w:rPr>
          </w:pPr>
        </w:p>
        <w:p w14:paraId="58898955" w14:textId="77777777" w:rsidR="00761C14" w:rsidRPr="001725BC" w:rsidRDefault="00761C14">
          <w:pPr>
            <w:rPr>
              <w:rFonts w:ascii="Times New Roman" w:hAnsi="Times New Roman" w:cs="Times New Roman"/>
              <w:lang w:val="en-US"/>
            </w:rPr>
          </w:pPr>
        </w:p>
        <w:p w14:paraId="08B64708" w14:textId="77777777" w:rsidR="00761C14" w:rsidRPr="001725BC" w:rsidRDefault="00761C14">
          <w:pPr>
            <w:rPr>
              <w:rFonts w:ascii="Times New Roman" w:hAnsi="Times New Roman" w:cs="Times New Roman"/>
              <w:lang w:val="en-US"/>
            </w:rPr>
          </w:pPr>
        </w:p>
        <w:p w14:paraId="62088BF2" w14:textId="77777777" w:rsidR="00761C14" w:rsidRPr="001725BC" w:rsidRDefault="00761C14">
          <w:pPr>
            <w:rPr>
              <w:rFonts w:ascii="Times New Roman" w:hAnsi="Times New Roman" w:cs="Times New Roman"/>
              <w:lang w:val="en-US"/>
            </w:rPr>
          </w:pPr>
        </w:p>
        <w:p w14:paraId="42F3E62A" w14:textId="77777777" w:rsidR="00761C14" w:rsidRPr="001725BC" w:rsidRDefault="00761C14">
          <w:pPr>
            <w:rPr>
              <w:rFonts w:ascii="Times New Roman" w:hAnsi="Times New Roman" w:cs="Times New Roman"/>
              <w:lang w:val="en-US"/>
            </w:rPr>
          </w:pPr>
        </w:p>
        <w:p w14:paraId="04B998CB" w14:textId="77777777" w:rsidR="00761C14" w:rsidRPr="001725BC" w:rsidRDefault="00761C14">
          <w:pPr>
            <w:rPr>
              <w:rFonts w:ascii="Times New Roman" w:hAnsi="Times New Roman" w:cs="Times New Roman"/>
              <w:lang w:val="en-US"/>
            </w:rPr>
          </w:pPr>
        </w:p>
        <w:p w14:paraId="0269C178" w14:textId="77777777" w:rsidR="00761C14" w:rsidRPr="001725BC" w:rsidRDefault="00761C14">
          <w:pPr>
            <w:rPr>
              <w:rFonts w:ascii="Times New Roman" w:hAnsi="Times New Roman" w:cs="Times New Roman"/>
              <w:lang w:val="en-US"/>
            </w:rPr>
          </w:pPr>
        </w:p>
        <w:p w14:paraId="7CD107E6" w14:textId="77777777" w:rsidR="00761C14" w:rsidRPr="001725BC" w:rsidRDefault="00761C14">
          <w:pPr>
            <w:rPr>
              <w:rFonts w:ascii="Times New Roman" w:hAnsi="Times New Roman" w:cs="Times New Roman"/>
              <w:lang w:val="en-US"/>
            </w:rPr>
          </w:pPr>
        </w:p>
        <w:p w14:paraId="1C38CF14" w14:textId="7A28EB73" w:rsidR="00C819B8" w:rsidRPr="001725BC" w:rsidRDefault="00761C14">
          <w:pPr>
            <w:rPr>
              <w:rFonts w:ascii="Times New Roman" w:hAnsi="Times New Roman" w:cs="Times New Roman"/>
              <w:lang w:val="en-US"/>
            </w:rPr>
          </w:pPr>
        </w:p>
      </w:sdtContent>
    </w:sdt>
    <w:p w14:paraId="72DD751E" w14:textId="77777777" w:rsidR="001725BC" w:rsidRDefault="001725BC">
      <w:pPr>
        <w:rPr>
          <w:rFonts w:ascii="Times New Roman" w:hAnsi="Times New Roman" w:cs="Times New Roman"/>
          <w:b/>
          <w:lang w:val="en-US"/>
        </w:rPr>
      </w:pPr>
    </w:p>
    <w:p w14:paraId="17A1FC95" w14:textId="77777777" w:rsidR="001725BC" w:rsidRDefault="001725BC">
      <w:pPr>
        <w:rPr>
          <w:rFonts w:ascii="Times New Roman" w:hAnsi="Times New Roman" w:cs="Times New Roman"/>
          <w:b/>
          <w:lang w:val="en-US"/>
        </w:rPr>
      </w:pPr>
    </w:p>
    <w:p w14:paraId="56896BCB" w14:textId="77777777" w:rsidR="001725BC" w:rsidRPr="001725BC" w:rsidRDefault="001725BC">
      <w:pPr>
        <w:rPr>
          <w:rFonts w:ascii="Times New Roman" w:hAnsi="Times New Roman" w:cs="Times New Roman"/>
          <w:b/>
          <w:lang w:val="en-US"/>
        </w:rPr>
      </w:pPr>
      <w:r>
        <w:rPr>
          <w:rFonts w:ascii="Times New Roman" w:hAnsi="Times New Roman" w:cs="Times New Roman"/>
          <w:b/>
          <w:lang w:val="en-US"/>
        </w:rPr>
        <w:br w:type="page"/>
      </w:r>
    </w:p>
    <w:p w14:paraId="63E0FDF3" w14:textId="77777777" w:rsidR="004546A5" w:rsidRDefault="001725BC" w:rsidP="001725BC">
      <w:pPr>
        <w:pStyle w:val="Heading1"/>
        <w:jc w:val="center"/>
        <w:rPr>
          <w:rFonts w:ascii="Times New Roman" w:hAnsi="Times New Roman" w:cs="Times New Roman"/>
          <w:b/>
          <w:lang w:val="en-US"/>
        </w:rPr>
      </w:pPr>
      <w:r w:rsidRPr="001725BC">
        <w:rPr>
          <w:rFonts w:ascii="Times New Roman" w:hAnsi="Times New Roman" w:cs="Times New Roman"/>
          <w:b/>
          <w:lang w:val="en-US"/>
        </w:rPr>
        <w:lastRenderedPageBreak/>
        <w:t>EXECUTIVE SUMMARY</w:t>
      </w:r>
    </w:p>
    <w:p w14:paraId="60914440" w14:textId="77777777" w:rsidR="004546A5" w:rsidRDefault="004546A5" w:rsidP="004546A5">
      <w:pPr>
        <w:pStyle w:val="Heading1"/>
        <w:rPr>
          <w:rFonts w:ascii="Times New Roman" w:hAnsi="Times New Roman" w:cs="Times New Roman"/>
          <w:b/>
          <w:lang w:val="en-US"/>
        </w:rPr>
      </w:pPr>
    </w:p>
    <w:p w14:paraId="11C02038" w14:textId="641E4012" w:rsidR="00EF1F73" w:rsidRDefault="004546A5" w:rsidP="004546A5">
      <w:pPr>
        <w:pStyle w:val="Heading1"/>
        <w:rPr>
          <w:rFonts w:ascii="Times New Roman" w:hAnsi="Times New Roman" w:cs="Times New Roman"/>
          <w:color w:val="000000" w:themeColor="text1"/>
          <w:sz w:val="24"/>
          <w:szCs w:val="24"/>
          <w:lang w:val="en-US"/>
        </w:rPr>
      </w:pPr>
      <w:r w:rsidRPr="00EF1F73">
        <w:rPr>
          <w:rFonts w:ascii="Times New Roman" w:hAnsi="Times New Roman" w:cs="Times New Roman"/>
          <w:color w:val="000000" w:themeColor="text1"/>
          <w:sz w:val="24"/>
          <w:szCs w:val="24"/>
          <w:lang w:val="en-US"/>
        </w:rPr>
        <w:t xml:space="preserve">As an after effect of the </w:t>
      </w:r>
      <w:r w:rsidR="00EF1F73">
        <w:rPr>
          <w:rFonts w:ascii="Times New Roman" w:hAnsi="Times New Roman" w:cs="Times New Roman"/>
          <w:color w:val="000000" w:themeColor="text1"/>
          <w:sz w:val="24"/>
          <w:szCs w:val="24"/>
          <w:lang w:val="en-US"/>
        </w:rPr>
        <w:t>COVID’19 pandemic and the slow mindsight shift towards the cashless economy, there is a trend more and more people are moving towards cashless payment systems. The pandemic in turn has also reduced the propensity to save for people, which force them to rely on credit system. An easy and effective way to get credit readily is the use of credit cards. Consumers get the free hand on spending how much ever they would want. As the demand for money on credit shoots up, to cover their financial cost, banks are offering higher interest rates. Now for each higher rate the bank charges, the consumer has to go ahead with more credit, which ultimately leads to huge number of defaults.</w:t>
      </w:r>
    </w:p>
    <w:p w14:paraId="778CF1D7" w14:textId="77777777" w:rsidR="00EF1F73" w:rsidRPr="00EF1F73" w:rsidRDefault="00EF1F73" w:rsidP="00EF1F73">
      <w:pPr>
        <w:rPr>
          <w:lang w:val="en-US"/>
        </w:rPr>
      </w:pPr>
    </w:p>
    <w:p w14:paraId="147212BD" w14:textId="77777777" w:rsidR="00EF1F73" w:rsidRPr="00392339" w:rsidRDefault="00EF1F73" w:rsidP="00EF1F73">
      <w:pPr>
        <w:rPr>
          <w:rFonts w:ascii="Times New Roman" w:hAnsi="Times New Roman" w:cs="Times New Roman"/>
          <w:lang w:val="en-US"/>
        </w:rPr>
      </w:pPr>
      <w:r w:rsidRPr="00392339">
        <w:rPr>
          <w:rFonts w:ascii="Times New Roman" w:hAnsi="Times New Roman" w:cs="Times New Roman"/>
          <w:lang w:val="en-US"/>
        </w:rPr>
        <w:t xml:space="preserve">In this scenario, both the consumer’s need for credit and banker’s need for higher interest, banks nowadays are facing huge defaults on credit cards. This phenomenon particularly destroys the financial stability of the bank as well as hinders the borrower’s credibility. </w:t>
      </w:r>
    </w:p>
    <w:p w14:paraId="48E24DAD" w14:textId="65CD280F" w:rsidR="00EF1F73" w:rsidRPr="00392339" w:rsidRDefault="00EF1F73" w:rsidP="00EF1F73">
      <w:pPr>
        <w:rPr>
          <w:rFonts w:ascii="Times New Roman" w:hAnsi="Times New Roman" w:cs="Times New Roman"/>
          <w:lang w:val="en-US"/>
        </w:rPr>
      </w:pPr>
      <w:r w:rsidRPr="00392339">
        <w:rPr>
          <w:rFonts w:ascii="Times New Roman" w:hAnsi="Times New Roman" w:cs="Times New Roman"/>
          <w:lang w:val="en-US"/>
        </w:rPr>
        <w:t>Keeping the above complications in mind, the study on analyzing the credit card default has been focused on three major business issues:</w:t>
      </w:r>
    </w:p>
    <w:p w14:paraId="77A1A632" w14:textId="77777777" w:rsidR="00EF1F73" w:rsidRPr="00392339" w:rsidRDefault="00EF1F73" w:rsidP="00EF1F73">
      <w:pPr>
        <w:rPr>
          <w:rFonts w:ascii="Times New Roman" w:hAnsi="Times New Roman" w:cs="Times New Roman"/>
          <w:lang w:val="en-US"/>
        </w:rPr>
      </w:pPr>
    </w:p>
    <w:p w14:paraId="6BDA8F0D" w14:textId="03D6890B" w:rsidR="00EF1F73" w:rsidRPr="00B91B67" w:rsidRDefault="00EF1F73" w:rsidP="00EF1F73">
      <w:pPr>
        <w:pStyle w:val="ListParagraph"/>
        <w:numPr>
          <w:ilvl w:val="0"/>
          <w:numId w:val="10"/>
        </w:numPr>
        <w:rPr>
          <w:rFonts w:ascii="Times New Roman" w:hAnsi="Times New Roman" w:cs="Times New Roman"/>
          <w:b/>
          <w:lang w:val="en-US"/>
        </w:rPr>
      </w:pPr>
      <w:r w:rsidRPr="00B91B67">
        <w:rPr>
          <w:rFonts w:ascii="Times New Roman" w:hAnsi="Times New Roman" w:cs="Times New Roman"/>
          <w:b/>
          <w:lang w:val="en-US"/>
        </w:rPr>
        <w:t xml:space="preserve">Identifying the highly likely individuals who are to default </w:t>
      </w:r>
    </w:p>
    <w:p w14:paraId="0973841E" w14:textId="77777777" w:rsidR="00EF1F73" w:rsidRPr="00B91B67" w:rsidRDefault="00EF1F73" w:rsidP="00EF1F73">
      <w:pPr>
        <w:pStyle w:val="ListParagraph"/>
        <w:numPr>
          <w:ilvl w:val="0"/>
          <w:numId w:val="10"/>
        </w:numPr>
        <w:rPr>
          <w:rFonts w:ascii="Times New Roman" w:hAnsi="Times New Roman" w:cs="Times New Roman"/>
          <w:b/>
          <w:lang w:val="en-US"/>
        </w:rPr>
      </w:pPr>
      <w:r w:rsidRPr="00B91B67">
        <w:rPr>
          <w:rFonts w:ascii="Times New Roman" w:hAnsi="Times New Roman" w:cs="Times New Roman"/>
          <w:b/>
          <w:lang w:val="en-US"/>
        </w:rPr>
        <w:t>Setting a credit card limit, depending on which individuals are risky in terms of default</w:t>
      </w:r>
    </w:p>
    <w:p w14:paraId="5F80E4DB" w14:textId="77777777" w:rsidR="00EF1F73" w:rsidRPr="00B91B67" w:rsidRDefault="00EF1F73" w:rsidP="00EF1F73">
      <w:pPr>
        <w:pStyle w:val="ListParagraph"/>
        <w:numPr>
          <w:ilvl w:val="0"/>
          <w:numId w:val="10"/>
        </w:numPr>
        <w:rPr>
          <w:rFonts w:ascii="Times New Roman" w:hAnsi="Times New Roman" w:cs="Times New Roman"/>
          <w:b/>
          <w:lang w:val="en-US"/>
        </w:rPr>
      </w:pPr>
      <w:r w:rsidRPr="00B91B67">
        <w:rPr>
          <w:rFonts w:ascii="Times New Roman" w:hAnsi="Times New Roman" w:cs="Times New Roman"/>
          <w:b/>
          <w:lang w:val="en-US"/>
        </w:rPr>
        <w:t xml:space="preserve">Mitigating the financial loss caused by the defaults, in terms of new policies </w:t>
      </w:r>
    </w:p>
    <w:p w14:paraId="4CD65D57" w14:textId="77777777" w:rsidR="00EF1F73" w:rsidRPr="00392339" w:rsidRDefault="00EF1F73" w:rsidP="00EF1F73">
      <w:pPr>
        <w:rPr>
          <w:rFonts w:ascii="Times New Roman" w:hAnsi="Times New Roman" w:cs="Times New Roman"/>
          <w:lang w:val="en-US"/>
        </w:rPr>
      </w:pPr>
    </w:p>
    <w:p w14:paraId="34F19390" w14:textId="2B6F5D70" w:rsidR="00EF1F73" w:rsidRPr="00392339" w:rsidRDefault="00EF1F73" w:rsidP="00EF1F73">
      <w:pPr>
        <w:rPr>
          <w:rFonts w:ascii="Times New Roman" w:hAnsi="Times New Roman" w:cs="Times New Roman"/>
          <w:lang w:val="en-US"/>
        </w:rPr>
      </w:pPr>
      <w:r w:rsidRPr="00392339">
        <w:rPr>
          <w:rFonts w:ascii="Times New Roman" w:hAnsi="Times New Roman" w:cs="Times New Roman"/>
          <w:lang w:val="en-US"/>
        </w:rPr>
        <w:t xml:space="preserve">The current study uses machine learn models to predict categorical variable ‘Default or No Default’ using a few independent variables which might impact the default on credit card payments. The models will test the accuracy of prediction using the confusion matrix and look for how many correct predictions we can derive. Since this is a multi-model study, we can effectively judge which model to use in bank’s BAU. </w:t>
      </w:r>
    </w:p>
    <w:p w14:paraId="6A604B61" w14:textId="0B38C333" w:rsidR="00EF1F73" w:rsidRPr="00392339" w:rsidRDefault="00EF1F73" w:rsidP="00EF1F73">
      <w:pPr>
        <w:rPr>
          <w:rFonts w:ascii="Times New Roman" w:hAnsi="Times New Roman" w:cs="Times New Roman"/>
          <w:lang w:val="en-US"/>
        </w:rPr>
      </w:pPr>
    </w:p>
    <w:p w14:paraId="1BA531C7" w14:textId="49FC45E6" w:rsidR="00EF1F73" w:rsidRPr="00392339" w:rsidRDefault="00392339" w:rsidP="00EF1F73">
      <w:pPr>
        <w:rPr>
          <w:rFonts w:ascii="Times New Roman" w:hAnsi="Times New Roman" w:cs="Times New Roman"/>
          <w:lang w:val="en-US"/>
        </w:rPr>
      </w:pPr>
      <w:r w:rsidRPr="00392339">
        <w:rPr>
          <w:rFonts w:ascii="Times New Roman" w:hAnsi="Times New Roman" w:cs="Times New Roman"/>
          <w:lang w:val="en-US"/>
        </w:rPr>
        <w:t>With the implementation of this model, the bank will able to recognize the individuals who are likely to default and accordingly they can reject their credit card application. Banks can work on their credit card management rate as per the default status of a particular individual. This model thus will be a quick evaluation for the bank’s consumers, wherein it can target its policies and pricing with respect to credit cards.</w:t>
      </w:r>
    </w:p>
    <w:p w14:paraId="6E126670" w14:textId="52F0C761" w:rsidR="00392339" w:rsidRPr="00392339" w:rsidRDefault="00392339" w:rsidP="00EF1F73">
      <w:pPr>
        <w:rPr>
          <w:rFonts w:ascii="Times New Roman" w:hAnsi="Times New Roman" w:cs="Times New Roman"/>
          <w:lang w:val="en-US"/>
        </w:rPr>
      </w:pPr>
    </w:p>
    <w:p w14:paraId="7A1DB544" w14:textId="4FB8FB84" w:rsidR="00392339" w:rsidRPr="00392339" w:rsidRDefault="00392339" w:rsidP="00EF1F73">
      <w:pPr>
        <w:rPr>
          <w:rFonts w:ascii="Times New Roman" w:hAnsi="Times New Roman" w:cs="Times New Roman"/>
          <w:lang w:val="en-US"/>
        </w:rPr>
      </w:pPr>
      <w:r w:rsidRPr="00392339">
        <w:rPr>
          <w:rFonts w:ascii="Times New Roman" w:hAnsi="Times New Roman" w:cs="Times New Roman"/>
          <w:lang w:val="en-US"/>
        </w:rPr>
        <w:t xml:space="preserve">The complete data visualization and the model working have been provided in the subsequent parts of this report. </w:t>
      </w:r>
    </w:p>
    <w:p w14:paraId="5228653C" w14:textId="77777777" w:rsidR="00392339" w:rsidRDefault="00392339" w:rsidP="00EF1F73">
      <w:pPr>
        <w:rPr>
          <w:lang w:val="en-US"/>
        </w:rPr>
      </w:pPr>
    </w:p>
    <w:p w14:paraId="293EE04F" w14:textId="77777777" w:rsidR="00EF1F73" w:rsidRDefault="00EF1F73" w:rsidP="00EF1F73">
      <w:pPr>
        <w:rPr>
          <w:lang w:val="en-US"/>
        </w:rPr>
      </w:pPr>
    </w:p>
    <w:p w14:paraId="00A7D84E" w14:textId="32B6C8B7" w:rsidR="001725BC" w:rsidRPr="00EF1F73" w:rsidRDefault="001725BC" w:rsidP="00EF1F73">
      <w:pPr>
        <w:rPr>
          <w:lang w:val="en-US"/>
        </w:rPr>
      </w:pPr>
      <w:r w:rsidRPr="00EF1F73">
        <w:rPr>
          <w:lang w:val="en-US"/>
        </w:rPr>
        <w:br w:type="page"/>
      </w:r>
    </w:p>
    <w:p w14:paraId="102FF970" w14:textId="77777777" w:rsidR="001725BC" w:rsidRDefault="001725BC">
      <w:pPr>
        <w:pStyle w:val="TOC1"/>
        <w:tabs>
          <w:tab w:val="right" w:pos="9010"/>
        </w:tabs>
        <w:rPr>
          <w:rFonts w:ascii="Times New Roman" w:hAnsi="Times New Roman" w:cs="Times New Roman"/>
          <w:b w:val="0"/>
          <w:lang w:val="en-US"/>
        </w:rPr>
      </w:pPr>
      <w:bookmarkStart w:id="0" w:name="_GoBack"/>
      <w:bookmarkEnd w:id="0"/>
    </w:p>
    <w:p w14:paraId="402EA1B6" w14:textId="6376D19C" w:rsidR="001725BC" w:rsidRDefault="001725BC" w:rsidP="001725BC">
      <w:pPr>
        <w:pStyle w:val="Heading1"/>
        <w:rPr>
          <w:lang w:val="en-US"/>
        </w:rPr>
      </w:pPr>
      <w:r>
        <w:rPr>
          <w:lang w:val="en-US"/>
        </w:rPr>
        <w:t>TABLE OF CONTENTS</w:t>
      </w:r>
    </w:p>
    <w:p w14:paraId="607C7873" w14:textId="1B810878" w:rsidR="001725BC" w:rsidRPr="001725BC" w:rsidRDefault="001725BC">
      <w:pPr>
        <w:pStyle w:val="TOC1"/>
        <w:tabs>
          <w:tab w:val="right" w:pos="9010"/>
        </w:tabs>
        <w:rPr>
          <w:rFonts w:ascii="Times New Roman" w:eastAsiaTheme="minorEastAsia" w:hAnsi="Times New Roman" w:cs="Times New Roman"/>
          <w:b w:val="0"/>
          <w:bCs w:val="0"/>
          <w:caps w:val="0"/>
          <w:noProof/>
        </w:rPr>
      </w:pPr>
      <w:r>
        <w:rPr>
          <w:rFonts w:ascii="Times New Roman" w:hAnsi="Times New Roman" w:cs="Times New Roman"/>
          <w:b w:val="0"/>
          <w:lang w:val="en-US"/>
        </w:rPr>
        <w:fldChar w:fldCharType="begin"/>
      </w:r>
      <w:r>
        <w:rPr>
          <w:rFonts w:ascii="Times New Roman" w:hAnsi="Times New Roman" w:cs="Times New Roman"/>
          <w:b w:val="0"/>
          <w:lang w:val="en-US"/>
        </w:rPr>
        <w:instrText xml:space="preserve"> TOC \o "1-3" \h \z \u </w:instrText>
      </w:r>
      <w:r>
        <w:rPr>
          <w:rFonts w:ascii="Times New Roman" w:hAnsi="Times New Roman" w:cs="Times New Roman"/>
          <w:b w:val="0"/>
          <w:lang w:val="en-US"/>
        </w:rPr>
        <w:fldChar w:fldCharType="separate"/>
      </w:r>
      <w:hyperlink w:anchor="_Toc117435549" w:history="1">
        <w:r w:rsidRPr="001725BC">
          <w:rPr>
            <w:rStyle w:val="Hyperlink"/>
            <w:rFonts w:ascii="Times New Roman" w:hAnsi="Times New Roman" w:cs="Times New Roman"/>
            <w:noProof/>
            <w:lang w:val="en-US"/>
          </w:rPr>
          <w:t>Introd</w:t>
        </w:r>
        <w:r w:rsidRPr="001725BC">
          <w:rPr>
            <w:rStyle w:val="Hyperlink"/>
            <w:rFonts w:ascii="Times New Roman" w:hAnsi="Times New Roman" w:cs="Times New Roman"/>
            <w:noProof/>
            <w:lang w:val="en-US"/>
          </w:rPr>
          <w:t>u</w:t>
        </w:r>
        <w:r w:rsidRPr="001725BC">
          <w:rPr>
            <w:rStyle w:val="Hyperlink"/>
            <w:rFonts w:ascii="Times New Roman" w:hAnsi="Times New Roman" w:cs="Times New Roman"/>
            <w:noProof/>
            <w:lang w:val="en-US"/>
          </w:rPr>
          <w:t>ction</w:t>
        </w:r>
        <w:r w:rsidRPr="001725BC">
          <w:rPr>
            <w:rFonts w:ascii="Times New Roman" w:hAnsi="Times New Roman" w:cs="Times New Roman"/>
            <w:noProof/>
            <w:webHidden/>
          </w:rPr>
          <w:tab/>
        </w:r>
        <w:r w:rsidRPr="001725BC">
          <w:rPr>
            <w:rFonts w:ascii="Times New Roman" w:hAnsi="Times New Roman" w:cs="Times New Roman"/>
            <w:noProof/>
            <w:webHidden/>
          </w:rPr>
          <w:fldChar w:fldCharType="begin"/>
        </w:r>
        <w:r w:rsidRPr="001725BC">
          <w:rPr>
            <w:rFonts w:ascii="Times New Roman" w:hAnsi="Times New Roman" w:cs="Times New Roman"/>
            <w:noProof/>
            <w:webHidden/>
          </w:rPr>
          <w:instrText xml:space="preserve"> PAGEREF _Toc117435549 \h </w:instrText>
        </w:r>
        <w:r w:rsidRPr="001725BC">
          <w:rPr>
            <w:rFonts w:ascii="Times New Roman" w:hAnsi="Times New Roman" w:cs="Times New Roman"/>
            <w:noProof/>
            <w:webHidden/>
          </w:rPr>
        </w:r>
        <w:r w:rsidRPr="001725BC">
          <w:rPr>
            <w:rFonts w:ascii="Times New Roman" w:hAnsi="Times New Roman" w:cs="Times New Roman"/>
            <w:noProof/>
            <w:webHidden/>
          </w:rPr>
          <w:fldChar w:fldCharType="separate"/>
        </w:r>
        <w:r w:rsidRPr="001725BC">
          <w:rPr>
            <w:rFonts w:ascii="Times New Roman" w:hAnsi="Times New Roman" w:cs="Times New Roman"/>
            <w:noProof/>
            <w:webHidden/>
          </w:rPr>
          <w:t>2</w:t>
        </w:r>
        <w:r w:rsidRPr="001725BC">
          <w:rPr>
            <w:rFonts w:ascii="Times New Roman" w:hAnsi="Times New Roman" w:cs="Times New Roman"/>
            <w:noProof/>
            <w:webHidden/>
          </w:rPr>
          <w:fldChar w:fldCharType="end"/>
        </w:r>
      </w:hyperlink>
    </w:p>
    <w:p w14:paraId="2225AE5E" w14:textId="33218B40" w:rsidR="001725BC" w:rsidRPr="001725BC" w:rsidRDefault="001725BC">
      <w:pPr>
        <w:pStyle w:val="TOC1"/>
        <w:tabs>
          <w:tab w:val="right" w:pos="9010"/>
        </w:tabs>
        <w:rPr>
          <w:rFonts w:ascii="Times New Roman" w:eastAsiaTheme="minorEastAsia" w:hAnsi="Times New Roman" w:cs="Times New Roman"/>
          <w:b w:val="0"/>
          <w:bCs w:val="0"/>
          <w:caps w:val="0"/>
          <w:noProof/>
        </w:rPr>
      </w:pPr>
      <w:hyperlink w:anchor="_Toc117435550" w:history="1">
        <w:r w:rsidRPr="001725BC">
          <w:rPr>
            <w:rStyle w:val="Hyperlink"/>
            <w:rFonts w:ascii="Times New Roman" w:hAnsi="Times New Roman" w:cs="Times New Roman"/>
            <w:noProof/>
            <w:lang w:val="en-US"/>
          </w:rPr>
          <w:t>Business Problem and Key Deliverables</w:t>
        </w:r>
        <w:r w:rsidRPr="001725BC">
          <w:rPr>
            <w:rFonts w:ascii="Times New Roman" w:hAnsi="Times New Roman" w:cs="Times New Roman"/>
            <w:noProof/>
            <w:webHidden/>
          </w:rPr>
          <w:tab/>
        </w:r>
        <w:r w:rsidRPr="001725BC">
          <w:rPr>
            <w:rFonts w:ascii="Times New Roman" w:hAnsi="Times New Roman" w:cs="Times New Roman"/>
            <w:noProof/>
            <w:webHidden/>
          </w:rPr>
          <w:fldChar w:fldCharType="begin"/>
        </w:r>
        <w:r w:rsidRPr="001725BC">
          <w:rPr>
            <w:rFonts w:ascii="Times New Roman" w:hAnsi="Times New Roman" w:cs="Times New Roman"/>
            <w:noProof/>
            <w:webHidden/>
          </w:rPr>
          <w:instrText xml:space="preserve"> PAGEREF _Toc117435550 \h </w:instrText>
        </w:r>
        <w:r w:rsidRPr="001725BC">
          <w:rPr>
            <w:rFonts w:ascii="Times New Roman" w:hAnsi="Times New Roman" w:cs="Times New Roman"/>
            <w:noProof/>
            <w:webHidden/>
          </w:rPr>
        </w:r>
        <w:r w:rsidRPr="001725BC">
          <w:rPr>
            <w:rFonts w:ascii="Times New Roman" w:hAnsi="Times New Roman" w:cs="Times New Roman"/>
            <w:noProof/>
            <w:webHidden/>
          </w:rPr>
          <w:fldChar w:fldCharType="separate"/>
        </w:r>
        <w:r w:rsidRPr="001725BC">
          <w:rPr>
            <w:rFonts w:ascii="Times New Roman" w:hAnsi="Times New Roman" w:cs="Times New Roman"/>
            <w:noProof/>
            <w:webHidden/>
          </w:rPr>
          <w:t>2</w:t>
        </w:r>
        <w:r w:rsidRPr="001725BC">
          <w:rPr>
            <w:rFonts w:ascii="Times New Roman" w:hAnsi="Times New Roman" w:cs="Times New Roman"/>
            <w:noProof/>
            <w:webHidden/>
          </w:rPr>
          <w:fldChar w:fldCharType="end"/>
        </w:r>
      </w:hyperlink>
    </w:p>
    <w:p w14:paraId="1A9F16C8" w14:textId="3C0E760F" w:rsidR="001725BC" w:rsidRPr="001725BC" w:rsidRDefault="001725BC">
      <w:pPr>
        <w:pStyle w:val="TOC1"/>
        <w:tabs>
          <w:tab w:val="right" w:pos="9010"/>
        </w:tabs>
        <w:rPr>
          <w:rFonts w:ascii="Times New Roman" w:eastAsiaTheme="minorEastAsia" w:hAnsi="Times New Roman" w:cs="Times New Roman"/>
          <w:b w:val="0"/>
          <w:bCs w:val="0"/>
          <w:caps w:val="0"/>
          <w:noProof/>
        </w:rPr>
      </w:pPr>
      <w:hyperlink w:anchor="_Toc117435551" w:history="1">
        <w:r w:rsidRPr="001725BC">
          <w:rPr>
            <w:rStyle w:val="Hyperlink"/>
            <w:rFonts w:ascii="Times New Roman" w:hAnsi="Times New Roman" w:cs="Times New Roman"/>
            <w:noProof/>
            <w:lang w:val="en-US"/>
          </w:rPr>
          <w:t>Data Description and Data cleaning</w:t>
        </w:r>
        <w:r w:rsidRPr="001725BC">
          <w:rPr>
            <w:rFonts w:ascii="Times New Roman" w:hAnsi="Times New Roman" w:cs="Times New Roman"/>
            <w:noProof/>
            <w:webHidden/>
          </w:rPr>
          <w:tab/>
        </w:r>
        <w:r w:rsidRPr="001725BC">
          <w:rPr>
            <w:rFonts w:ascii="Times New Roman" w:hAnsi="Times New Roman" w:cs="Times New Roman"/>
            <w:noProof/>
            <w:webHidden/>
          </w:rPr>
          <w:fldChar w:fldCharType="begin"/>
        </w:r>
        <w:r w:rsidRPr="001725BC">
          <w:rPr>
            <w:rFonts w:ascii="Times New Roman" w:hAnsi="Times New Roman" w:cs="Times New Roman"/>
            <w:noProof/>
            <w:webHidden/>
          </w:rPr>
          <w:instrText xml:space="preserve"> PAGEREF _Toc117435551 \h </w:instrText>
        </w:r>
        <w:r w:rsidRPr="001725BC">
          <w:rPr>
            <w:rFonts w:ascii="Times New Roman" w:hAnsi="Times New Roman" w:cs="Times New Roman"/>
            <w:noProof/>
            <w:webHidden/>
          </w:rPr>
        </w:r>
        <w:r w:rsidRPr="001725BC">
          <w:rPr>
            <w:rFonts w:ascii="Times New Roman" w:hAnsi="Times New Roman" w:cs="Times New Roman"/>
            <w:noProof/>
            <w:webHidden/>
          </w:rPr>
          <w:fldChar w:fldCharType="separate"/>
        </w:r>
        <w:r w:rsidRPr="001725BC">
          <w:rPr>
            <w:rFonts w:ascii="Times New Roman" w:hAnsi="Times New Roman" w:cs="Times New Roman"/>
            <w:noProof/>
            <w:webHidden/>
          </w:rPr>
          <w:t>2</w:t>
        </w:r>
        <w:r w:rsidRPr="001725BC">
          <w:rPr>
            <w:rFonts w:ascii="Times New Roman" w:hAnsi="Times New Roman" w:cs="Times New Roman"/>
            <w:noProof/>
            <w:webHidden/>
          </w:rPr>
          <w:fldChar w:fldCharType="end"/>
        </w:r>
      </w:hyperlink>
    </w:p>
    <w:p w14:paraId="6439A6D5" w14:textId="5A2BCF3C" w:rsidR="001725BC" w:rsidRPr="001725BC" w:rsidRDefault="001725BC">
      <w:pPr>
        <w:pStyle w:val="TOC1"/>
        <w:tabs>
          <w:tab w:val="right" w:pos="9010"/>
        </w:tabs>
        <w:rPr>
          <w:rFonts w:ascii="Times New Roman" w:eastAsiaTheme="minorEastAsia" w:hAnsi="Times New Roman" w:cs="Times New Roman"/>
          <w:b w:val="0"/>
          <w:bCs w:val="0"/>
          <w:caps w:val="0"/>
          <w:noProof/>
        </w:rPr>
      </w:pPr>
      <w:hyperlink w:anchor="_Toc117435552" w:history="1">
        <w:r w:rsidRPr="001725BC">
          <w:rPr>
            <w:rStyle w:val="Hyperlink"/>
            <w:rFonts w:ascii="Times New Roman" w:hAnsi="Times New Roman" w:cs="Times New Roman"/>
            <w:noProof/>
            <w:lang w:val="en-US"/>
          </w:rPr>
          <w:t>Data Visualization</w:t>
        </w:r>
        <w:r w:rsidRPr="001725BC">
          <w:rPr>
            <w:rFonts w:ascii="Times New Roman" w:hAnsi="Times New Roman" w:cs="Times New Roman"/>
            <w:noProof/>
            <w:webHidden/>
          </w:rPr>
          <w:tab/>
        </w:r>
        <w:r w:rsidRPr="001725BC">
          <w:rPr>
            <w:rFonts w:ascii="Times New Roman" w:hAnsi="Times New Roman" w:cs="Times New Roman"/>
            <w:noProof/>
            <w:webHidden/>
          </w:rPr>
          <w:fldChar w:fldCharType="begin"/>
        </w:r>
        <w:r w:rsidRPr="001725BC">
          <w:rPr>
            <w:rFonts w:ascii="Times New Roman" w:hAnsi="Times New Roman" w:cs="Times New Roman"/>
            <w:noProof/>
            <w:webHidden/>
          </w:rPr>
          <w:instrText xml:space="preserve"> PAGEREF _Toc117435552 \h </w:instrText>
        </w:r>
        <w:r w:rsidRPr="001725BC">
          <w:rPr>
            <w:rFonts w:ascii="Times New Roman" w:hAnsi="Times New Roman" w:cs="Times New Roman"/>
            <w:noProof/>
            <w:webHidden/>
          </w:rPr>
        </w:r>
        <w:r w:rsidRPr="001725BC">
          <w:rPr>
            <w:rFonts w:ascii="Times New Roman" w:hAnsi="Times New Roman" w:cs="Times New Roman"/>
            <w:noProof/>
            <w:webHidden/>
          </w:rPr>
          <w:fldChar w:fldCharType="separate"/>
        </w:r>
        <w:r w:rsidRPr="001725BC">
          <w:rPr>
            <w:rFonts w:ascii="Times New Roman" w:hAnsi="Times New Roman" w:cs="Times New Roman"/>
            <w:noProof/>
            <w:webHidden/>
          </w:rPr>
          <w:t>3</w:t>
        </w:r>
        <w:r w:rsidRPr="001725BC">
          <w:rPr>
            <w:rFonts w:ascii="Times New Roman" w:hAnsi="Times New Roman" w:cs="Times New Roman"/>
            <w:noProof/>
            <w:webHidden/>
          </w:rPr>
          <w:fldChar w:fldCharType="end"/>
        </w:r>
      </w:hyperlink>
    </w:p>
    <w:p w14:paraId="12C231B8" w14:textId="1FE47E56" w:rsidR="001725BC" w:rsidRPr="001725BC" w:rsidRDefault="001725BC">
      <w:pPr>
        <w:pStyle w:val="TOC1"/>
        <w:tabs>
          <w:tab w:val="right" w:pos="9010"/>
        </w:tabs>
        <w:rPr>
          <w:rFonts w:ascii="Times New Roman" w:eastAsiaTheme="minorEastAsia" w:hAnsi="Times New Roman" w:cs="Times New Roman"/>
          <w:b w:val="0"/>
          <w:bCs w:val="0"/>
          <w:caps w:val="0"/>
          <w:noProof/>
        </w:rPr>
      </w:pPr>
      <w:hyperlink w:anchor="_Toc117435553" w:history="1">
        <w:r w:rsidRPr="001725BC">
          <w:rPr>
            <w:rStyle w:val="Hyperlink"/>
            <w:rFonts w:ascii="Times New Roman" w:hAnsi="Times New Roman" w:cs="Times New Roman"/>
            <w:noProof/>
            <w:lang w:val="en-US"/>
          </w:rPr>
          <w:t>Modelling and Model Comparison (Pros and Cons of each model)</w:t>
        </w:r>
        <w:r w:rsidRPr="001725BC">
          <w:rPr>
            <w:rFonts w:ascii="Times New Roman" w:hAnsi="Times New Roman" w:cs="Times New Roman"/>
            <w:noProof/>
            <w:webHidden/>
          </w:rPr>
          <w:tab/>
        </w:r>
        <w:r w:rsidRPr="001725BC">
          <w:rPr>
            <w:rFonts w:ascii="Times New Roman" w:hAnsi="Times New Roman" w:cs="Times New Roman"/>
            <w:noProof/>
            <w:webHidden/>
          </w:rPr>
          <w:fldChar w:fldCharType="begin"/>
        </w:r>
        <w:r w:rsidRPr="001725BC">
          <w:rPr>
            <w:rFonts w:ascii="Times New Roman" w:hAnsi="Times New Roman" w:cs="Times New Roman"/>
            <w:noProof/>
            <w:webHidden/>
          </w:rPr>
          <w:instrText xml:space="preserve"> PAGEREF _Toc117435553 \h </w:instrText>
        </w:r>
        <w:r w:rsidRPr="001725BC">
          <w:rPr>
            <w:rFonts w:ascii="Times New Roman" w:hAnsi="Times New Roman" w:cs="Times New Roman"/>
            <w:noProof/>
            <w:webHidden/>
          </w:rPr>
        </w:r>
        <w:r w:rsidRPr="001725BC">
          <w:rPr>
            <w:rFonts w:ascii="Times New Roman" w:hAnsi="Times New Roman" w:cs="Times New Roman"/>
            <w:noProof/>
            <w:webHidden/>
          </w:rPr>
          <w:fldChar w:fldCharType="separate"/>
        </w:r>
        <w:r w:rsidRPr="001725BC">
          <w:rPr>
            <w:rFonts w:ascii="Times New Roman" w:hAnsi="Times New Roman" w:cs="Times New Roman"/>
            <w:noProof/>
            <w:webHidden/>
          </w:rPr>
          <w:t>5</w:t>
        </w:r>
        <w:r w:rsidRPr="001725BC">
          <w:rPr>
            <w:rFonts w:ascii="Times New Roman" w:hAnsi="Times New Roman" w:cs="Times New Roman"/>
            <w:noProof/>
            <w:webHidden/>
          </w:rPr>
          <w:fldChar w:fldCharType="end"/>
        </w:r>
      </w:hyperlink>
    </w:p>
    <w:p w14:paraId="3EFA0861" w14:textId="4AEC6B66" w:rsidR="001725BC" w:rsidRPr="001725BC" w:rsidRDefault="001725BC">
      <w:pPr>
        <w:pStyle w:val="TOC1"/>
        <w:tabs>
          <w:tab w:val="right" w:pos="9010"/>
        </w:tabs>
        <w:rPr>
          <w:rFonts w:ascii="Times New Roman" w:eastAsiaTheme="minorEastAsia" w:hAnsi="Times New Roman" w:cs="Times New Roman"/>
          <w:b w:val="0"/>
          <w:bCs w:val="0"/>
          <w:caps w:val="0"/>
          <w:noProof/>
        </w:rPr>
      </w:pPr>
      <w:hyperlink w:anchor="_Toc117435554" w:history="1">
        <w:r w:rsidRPr="001725BC">
          <w:rPr>
            <w:rStyle w:val="Hyperlink"/>
            <w:rFonts w:ascii="Times New Roman" w:hAnsi="Times New Roman" w:cs="Times New Roman"/>
            <w:noProof/>
            <w:lang w:val="en-US"/>
          </w:rPr>
          <w:t>Business Implementation</w:t>
        </w:r>
        <w:r w:rsidRPr="001725BC">
          <w:rPr>
            <w:rFonts w:ascii="Times New Roman" w:hAnsi="Times New Roman" w:cs="Times New Roman"/>
            <w:noProof/>
            <w:webHidden/>
          </w:rPr>
          <w:tab/>
        </w:r>
        <w:r w:rsidRPr="001725BC">
          <w:rPr>
            <w:rFonts w:ascii="Times New Roman" w:hAnsi="Times New Roman" w:cs="Times New Roman"/>
            <w:noProof/>
            <w:webHidden/>
          </w:rPr>
          <w:fldChar w:fldCharType="begin"/>
        </w:r>
        <w:r w:rsidRPr="001725BC">
          <w:rPr>
            <w:rFonts w:ascii="Times New Roman" w:hAnsi="Times New Roman" w:cs="Times New Roman"/>
            <w:noProof/>
            <w:webHidden/>
          </w:rPr>
          <w:instrText xml:space="preserve"> PAGEREF _Toc117435554 \h </w:instrText>
        </w:r>
        <w:r w:rsidRPr="001725BC">
          <w:rPr>
            <w:rFonts w:ascii="Times New Roman" w:hAnsi="Times New Roman" w:cs="Times New Roman"/>
            <w:noProof/>
            <w:webHidden/>
          </w:rPr>
        </w:r>
        <w:r w:rsidRPr="001725BC">
          <w:rPr>
            <w:rFonts w:ascii="Times New Roman" w:hAnsi="Times New Roman" w:cs="Times New Roman"/>
            <w:noProof/>
            <w:webHidden/>
          </w:rPr>
          <w:fldChar w:fldCharType="separate"/>
        </w:r>
        <w:r w:rsidRPr="001725BC">
          <w:rPr>
            <w:rFonts w:ascii="Times New Roman" w:hAnsi="Times New Roman" w:cs="Times New Roman"/>
            <w:noProof/>
            <w:webHidden/>
          </w:rPr>
          <w:t>7</w:t>
        </w:r>
        <w:r w:rsidRPr="001725BC">
          <w:rPr>
            <w:rFonts w:ascii="Times New Roman" w:hAnsi="Times New Roman" w:cs="Times New Roman"/>
            <w:noProof/>
            <w:webHidden/>
          </w:rPr>
          <w:fldChar w:fldCharType="end"/>
        </w:r>
      </w:hyperlink>
    </w:p>
    <w:p w14:paraId="19205558" w14:textId="664314C5" w:rsidR="001725BC" w:rsidRDefault="001725BC">
      <w:pPr>
        <w:pStyle w:val="TOC1"/>
        <w:tabs>
          <w:tab w:val="right" w:pos="9010"/>
        </w:tabs>
        <w:rPr>
          <w:rStyle w:val="Hyperlink"/>
          <w:rFonts w:ascii="Times New Roman" w:hAnsi="Times New Roman" w:cs="Times New Roman"/>
          <w:noProof/>
        </w:rPr>
      </w:pPr>
      <w:hyperlink w:anchor="_Toc117435555" w:history="1">
        <w:r w:rsidRPr="001725BC">
          <w:rPr>
            <w:rStyle w:val="Hyperlink"/>
            <w:rFonts w:ascii="Times New Roman" w:hAnsi="Times New Roman" w:cs="Times New Roman"/>
            <w:noProof/>
            <w:lang w:val="en-US"/>
          </w:rPr>
          <w:t>Future works and improvement</w:t>
        </w:r>
        <w:r w:rsidRPr="001725BC">
          <w:rPr>
            <w:rFonts w:ascii="Times New Roman" w:hAnsi="Times New Roman" w:cs="Times New Roman"/>
            <w:noProof/>
            <w:webHidden/>
          </w:rPr>
          <w:tab/>
        </w:r>
        <w:r w:rsidRPr="001725BC">
          <w:rPr>
            <w:rFonts w:ascii="Times New Roman" w:hAnsi="Times New Roman" w:cs="Times New Roman"/>
            <w:noProof/>
            <w:webHidden/>
          </w:rPr>
          <w:fldChar w:fldCharType="begin"/>
        </w:r>
        <w:r w:rsidRPr="001725BC">
          <w:rPr>
            <w:rFonts w:ascii="Times New Roman" w:hAnsi="Times New Roman" w:cs="Times New Roman"/>
            <w:noProof/>
            <w:webHidden/>
          </w:rPr>
          <w:instrText xml:space="preserve"> PAGEREF _Toc117435555 \h </w:instrText>
        </w:r>
        <w:r w:rsidRPr="001725BC">
          <w:rPr>
            <w:rFonts w:ascii="Times New Roman" w:hAnsi="Times New Roman" w:cs="Times New Roman"/>
            <w:noProof/>
            <w:webHidden/>
          </w:rPr>
        </w:r>
        <w:r w:rsidRPr="001725BC">
          <w:rPr>
            <w:rFonts w:ascii="Times New Roman" w:hAnsi="Times New Roman" w:cs="Times New Roman"/>
            <w:noProof/>
            <w:webHidden/>
          </w:rPr>
          <w:fldChar w:fldCharType="separate"/>
        </w:r>
        <w:r w:rsidRPr="001725BC">
          <w:rPr>
            <w:rFonts w:ascii="Times New Roman" w:hAnsi="Times New Roman" w:cs="Times New Roman"/>
            <w:noProof/>
            <w:webHidden/>
          </w:rPr>
          <w:t>8</w:t>
        </w:r>
        <w:r w:rsidRPr="001725BC">
          <w:rPr>
            <w:rFonts w:ascii="Times New Roman" w:hAnsi="Times New Roman" w:cs="Times New Roman"/>
            <w:noProof/>
            <w:webHidden/>
          </w:rPr>
          <w:fldChar w:fldCharType="end"/>
        </w:r>
      </w:hyperlink>
    </w:p>
    <w:p w14:paraId="3680B517" w14:textId="02AFFFF0" w:rsidR="00A3223D" w:rsidRDefault="00A3223D" w:rsidP="00A3223D"/>
    <w:p w14:paraId="34FA3FBA" w14:textId="7F6B9C7C" w:rsidR="00A3223D" w:rsidRDefault="00A3223D" w:rsidP="00A3223D"/>
    <w:p w14:paraId="5E5F30B0" w14:textId="77777777" w:rsidR="00A3223D" w:rsidRPr="00A3223D" w:rsidRDefault="00A3223D" w:rsidP="00A3223D"/>
    <w:p w14:paraId="52DB5F8F" w14:textId="6FF1E688" w:rsidR="00761C14" w:rsidRPr="001725BC" w:rsidRDefault="001725BC">
      <w:pPr>
        <w:rPr>
          <w:rFonts w:ascii="Times New Roman" w:hAnsi="Times New Roman" w:cs="Times New Roman"/>
          <w:b/>
          <w:lang w:val="en-US"/>
        </w:rPr>
      </w:pPr>
      <w:r>
        <w:rPr>
          <w:rFonts w:ascii="Times New Roman" w:hAnsi="Times New Roman" w:cs="Times New Roman"/>
          <w:b/>
          <w:lang w:val="en-US"/>
        </w:rPr>
        <w:fldChar w:fldCharType="end"/>
      </w:r>
      <w:r w:rsidR="00761C14" w:rsidRPr="001725BC">
        <w:rPr>
          <w:rFonts w:ascii="Times New Roman" w:hAnsi="Times New Roman" w:cs="Times New Roman"/>
          <w:b/>
          <w:lang w:val="en-US"/>
        </w:rPr>
        <w:br w:type="page"/>
      </w:r>
    </w:p>
    <w:p w14:paraId="300CF7DB" w14:textId="77777777" w:rsidR="00C819B8" w:rsidRPr="001725BC" w:rsidRDefault="00C819B8">
      <w:pPr>
        <w:rPr>
          <w:rFonts w:ascii="Times New Roman" w:hAnsi="Times New Roman" w:cs="Times New Roman"/>
          <w:lang w:val="en-US"/>
        </w:rPr>
      </w:pPr>
    </w:p>
    <w:p w14:paraId="0636361F" w14:textId="2A7C08CC" w:rsidR="00C819B8" w:rsidRPr="001725BC" w:rsidRDefault="00C819B8" w:rsidP="001725BC">
      <w:pPr>
        <w:pStyle w:val="Heading1"/>
        <w:rPr>
          <w:lang w:val="en-US"/>
        </w:rPr>
      </w:pPr>
      <w:bookmarkStart w:id="1" w:name="_Toc117435549"/>
      <w:r w:rsidRPr="001725BC">
        <w:rPr>
          <w:lang w:val="en-US"/>
        </w:rPr>
        <w:t>Introduction</w:t>
      </w:r>
      <w:bookmarkEnd w:id="1"/>
    </w:p>
    <w:p w14:paraId="736A3E72" w14:textId="77777777" w:rsidR="0049367A" w:rsidRPr="001725BC" w:rsidRDefault="0049367A" w:rsidP="0049367A">
      <w:pPr>
        <w:pStyle w:val="ListParagraph"/>
        <w:rPr>
          <w:rFonts w:ascii="Times New Roman" w:hAnsi="Times New Roman" w:cs="Times New Roman"/>
          <w:lang w:val="en-US"/>
        </w:rPr>
      </w:pPr>
    </w:p>
    <w:p w14:paraId="17EBFC48" w14:textId="75F38EF1" w:rsidR="00C819B8" w:rsidRPr="001725BC" w:rsidRDefault="00C819B8" w:rsidP="00412030">
      <w:pPr>
        <w:ind w:left="720"/>
        <w:rPr>
          <w:rFonts w:ascii="Times New Roman" w:hAnsi="Times New Roman" w:cs="Times New Roman"/>
          <w:lang w:val="en-US"/>
        </w:rPr>
      </w:pPr>
      <w:r w:rsidRPr="001725BC">
        <w:rPr>
          <w:rFonts w:ascii="Times New Roman" w:hAnsi="Times New Roman" w:cs="Times New Roman"/>
          <w:lang w:val="en-US"/>
        </w:rPr>
        <w:t xml:space="preserve">This project deals on mitigating the loss from credit cards defaults to the banks. Default is the failure to make required interest or principal repayments on a debt/credit. Nowadays since the economy is moving towards cashless transactions, people are looking more and to usage of credit cards. However, when using a credit card generally they lose the sense of how much money they are spending, which ultimately is the credit from the bank and need to be paid within a stipulated time. If the credit amount has not been paid after that designated time, it results in a credit card default. This issue has been considered a headache for the banks who need to take complete evaluation before setting the credit limit for the customer’s credit card. They need to be aware about the purchase behavior and credit history of the customer to completely understand if he/she is going to default. On the other side, a default on credit card impact the consumers as well, as that default stays on the consumer profile for </w:t>
      </w:r>
      <w:r w:rsidR="00412030" w:rsidRPr="001725BC">
        <w:rPr>
          <w:rFonts w:ascii="Times New Roman" w:hAnsi="Times New Roman" w:cs="Times New Roman"/>
          <w:lang w:val="en-US"/>
        </w:rPr>
        <w:t xml:space="preserve">6 years, impacting their credit history and potential to apply for loans and other credits. Post COVID when people have lost their propensity to consumer, and with little cash or savings in hand, they are moving more towards the credit cards. However, because of higher risk of default associated with these groups, higher interest rates are charged to these borrowers. These people in turn end up taking multiple credits to fulfill the interest obligation and end up defaulting many of them. This problem in itself become the vicious circle and impact the financial stability of the banks issuing these credit cards. </w:t>
      </w:r>
    </w:p>
    <w:p w14:paraId="78D1CC81" w14:textId="239F7BA2" w:rsidR="00C819B8" w:rsidRPr="001725BC" w:rsidRDefault="00C819B8" w:rsidP="00C819B8">
      <w:pPr>
        <w:ind w:left="360"/>
        <w:rPr>
          <w:rFonts w:ascii="Times New Roman" w:hAnsi="Times New Roman" w:cs="Times New Roman"/>
          <w:lang w:val="en-US"/>
        </w:rPr>
      </w:pPr>
    </w:p>
    <w:p w14:paraId="3856B89D" w14:textId="77777777" w:rsidR="00C819B8" w:rsidRPr="001725BC" w:rsidRDefault="00C819B8" w:rsidP="00C819B8">
      <w:pPr>
        <w:ind w:left="360"/>
        <w:rPr>
          <w:rFonts w:ascii="Times New Roman" w:hAnsi="Times New Roman" w:cs="Times New Roman"/>
          <w:lang w:val="en-US"/>
        </w:rPr>
      </w:pPr>
    </w:p>
    <w:p w14:paraId="5A827C40" w14:textId="600A3194" w:rsidR="00C819B8" w:rsidRPr="001725BC" w:rsidRDefault="00C819B8" w:rsidP="001725BC">
      <w:pPr>
        <w:pStyle w:val="Heading1"/>
        <w:rPr>
          <w:lang w:val="en-US"/>
        </w:rPr>
      </w:pPr>
      <w:bookmarkStart w:id="2" w:name="_Toc117435550"/>
      <w:r w:rsidRPr="001725BC">
        <w:rPr>
          <w:lang w:val="en-US"/>
        </w:rPr>
        <w:t>Business Problem and Key Deliverables</w:t>
      </w:r>
      <w:bookmarkEnd w:id="2"/>
    </w:p>
    <w:p w14:paraId="021CEB50" w14:textId="77777777" w:rsidR="0049367A" w:rsidRPr="001725BC" w:rsidRDefault="0049367A" w:rsidP="0049367A">
      <w:pPr>
        <w:pStyle w:val="ListParagraph"/>
        <w:rPr>
          <w:rFonts w:ascii="Times New Roman" w:hAnsi="Times New Roman" w:cs="Times New Roman"/>
          <w:lang w:val="en-US"/>
        </w:rPr>
      </w:pPr>
    </w:p>
    <w:p w14:paraId="0925D9C5" w14:textId="2E351873" w:rsidR="00412030" w:rsidRPr="001725BC" w:rsidRDefault="00412030" w:rsidP="00412030">
      <w:pPr>
        <w:pStyle w:val="ListParagraph"/>
        <w:rPr>
          <w:rFonts w:ascii="Times New Roman" w:hAnsi="Times New Roman" w:cs="Times New Roman"/>
          <w:lang w:val="en-US"/>
        </w:rPr>
      </w:pPr>
      <w:r w:rsidRPr="001725BC">
        <w:rPr>
          <w:rFonts w:ascii="Times New Roman" w:hAnsi="Times New Roman" w:cs="Times New Roman"/>
          <w:lang w:val="en-US"/>
        </w:rPr>
        <w:t>With this model, the business problem that deserves the maximum attention is maintaining the financial stability of the of the bank. The key problem can be broken down into two parts given below:</w:t>
      </w:r>
    </w:p>
    <w:p w14:paraId="04BCEBFA" w14:textId="580563A0" w:rsidR="00412030" w:rsidRPr="001725BC" w:rsidRDefault="00412030" w:rsidP="00412030">
      <w:pPr>
        <w:pStyle w:val="ListParagraph"/>
        <w:numPr>
          <w:ilvl w:val="0"/>
          <w:numId w:val="3"/>
        </w:numPr>
        <w:rPr>
          <w:rFonts w:ascii="Times New Roman" w:hAnsi="Times New Roman" w:cs="Times New Roman"/>
          <w:lang w:val="en-US"/>
        </w:rPr>
      </w:pPr>
      <w:r w:rsidRPr="001725BC">
        <w:rPr>
          <w:rFonts w:ascii="Times New Roman" w:hAnsi="Times New Roman" w:cs="Times New Roman"/>
          <w:lang w:val="en-US"/>
        </w:rPr>
        <w:t>How to set a credit card limit to minimize the defaults?</w:t>
      </w:r>
    </w:p>
    <w:p w14:paraId="3106B442" w14:textId="4B044BCF" w:rsidR="00412030" w:rsidRPr="001725BC" w:rsidRDefault="00412030" w:rsidP="00412030">
      <w:pPr>
        <w:pStyle w:val="ListParagraph"/>
        <w:numPr>
          <w:ilvl w:val="0"/>
          <w:numId w:val="3"/>
        </w:numPr>
        <w:rPr>
          <w:rFonts w:ascii="Times New Roman" w:hAnsi="Times New Roman" w:cs="Times New Roman"/>
          <w:lang w:val="en-US"/>
        </w:rPr>
      </w:pPr>
      <w:r w:rsidRPr="001725BC">
        <w:rPr>
          <w:rFonts w:ascii="Times New Roman" w:hAnsi="Times New Roman" w:cs="Times New Roman"/>
          <w:lang w:val="en-US"/>
        </w:rPr>
        <w:t>How to mitigate the loss and manage financial risk, if the default has already happened?</w:t>
      </w:r>
    </w:p>
    <w:p w14:paraId="7EDD1664" w14:textId="100F0207" w:rsidR="00412030" w:rsidRPr="001725BC" w:rsidRDefault="00412030" w:rsidP="00412030">
      <w:pPr>
        <w:ind w:left="720"/>
        <w:rPr>
          <w:rFonts w:ascii="Times New Roman" w:hAnsi="Times New Roman" w:cs="Times New Roman"/>
          <w:lang w:val="en-US"/>
        </w:rPr>
      </w:pPr>
      <w:r w:rsidRPr="001725BC">
        <w:rPr>
          <w:rFonts w:ascii="Times New Roman" w:hAnsi="Times New Roman" w:cs="Times New Roman"/>
          <w:lang w:val="en-US"/>
        </w:rPr>
        <w:t xml:space="preserve">They deliverables of this project will aim to answer how to build comprehensive financial system by collecting relevant data and using machine learning models to predict which borrowers are likely to defaults, </w:t>
      </w:r>
      <w:r w:rsidR="00DE58EC" w:rsidRPr="001725BC">
        <w:rPr>
          <w:rFonts w:ascii="Times New Roman" w:hAnsi="Times New Roman" w:cs="Times New Roman"/>
          <w:lang w:val="en-US"/>
        </w:rPr>
        <w:t>helping prompt action to manage financial loss mitigation associated with credit card defaults.</w:t>
      </w:r>
    </w:p>
    <w:p w14:paraId="2ACD718E" w14:textId="268A121B" w:rsidR="00DE58EC" w:rsidRPr="001725BC" w:rsidRDefault="00DE58EC" w:rsidP="00412030">
      <w:pPr>
        <w:ind w:left="720"/>
        <w:rPr>
          <w:rFonts w:ascii="Times New Roman" w:hAnsi="Times New Roman" w:cs="Times New Roman"/>
          <w:lang w:val="en-US"/>
        </w:rPr>
      </w:pPr>
    </w:p>
    <w:p w14:paraId="19E54E28" w14:textId="77777777" w:rsidR="00DE58EC" w:rsidRPr="001725BC" w:rsidRDefault="00DE58EC" w:rsidP="00412030">
      <w:pPr>
        <w:ind w:left="720"/>
        <w:rPr>
          <w:rFonts w:ascii="Times New Roman" w:hAnsi="Times New Roman" w:cs="Times New Roman"/>
          <w:lang w:val="en-US"/>
        </w:rPr>
      </w:pPr>
    </w:p>
    <w:p w14:paraId="4BD813E0" w14:textId="6C69EDAC" w:rsidR="00DE58EC" w:rsidRPr="001725BC" w:rsidRDefault="00C819B8" w:rsidP="001725BC">
      <w:pPr>
        <w:pStyle w:val="Heading1"/>
        <w:rPr>
          <w:lang w:val="en-US"/>
        </w:rPr>
      </w:pPr>
      <w:bookmarkStart w:id="3" w:name="_Toc117435551"/>
      <w:r w:rsidRPr="001725BC">
        <w:rPr>
          <w:lang w:val="en-US"/>
        </w:rPr>
        <w:t>Data Description and Data cleaning</w:t>
      </w:r>
      <w:bookmarkEnd w:id="3"/>
    </w:p>
    <w:p w14:paraId="36CFE17C" w14:textId="77777777" w:rsidR="0049367A" w:rsidRPr="001725BC" w:rsidRDefault="0049367A" w:rsidP="0049367A">
      <w:pPr>
        <w:pStyle w:val="ListParagraph"/>
        <w:rPr>
          <w:rFonts w:ascii="Times New Roman" w:hAnsi="Times New Roman" w:cs="Times New Roman"/>
          <w:lang w:val="en-US"/>
        </w:rPr>
      </w:pPr>
    </w:p>
    <w:p w14:paraId="026717B5" w14:textId="0B6F0C3B" w:rsidR="00DE58EC" w:rsidRPr="001725BC" w:rsidRDefault="00DE58EC" w:rsidP="00DE58EC">
      <w:pPr>
        <w:pStyle w:val="ListParagraph"/>
        <w:rPr>
          <w:rFonts w:ascii="Times New Roman" w:hAnsi="Times New Roman" w:cs="Times New Roman"/>
          <w:lang w:val="en-US"/>
        </w:rPr>
      </w:pPr>
      <w:r w:rsidRPr="001725BC">
        <w:rPr>
          <w:rFonts w:ascii="Times New Roman" w:hAnsi="Times New Roman" w:cs="Times New Roman"/>
          <w:lang w:val="en-US"/>
        </w:rPr>
        <w:t xml:space="preserve">The dataset targets the 3 major variables namely, </w:t>
      </w:r>
      <w:r w:rsidRPr="001725BC">
        <w:rPr>
          <w:rFonts w:ascii="Times New Roman" w:hAnsi="Times New Roman" w:cs="Times New Roman"/>
          <w:b/>
          <w:lang w:val="en-US"/>
        </w:rPr>
        <w:t>Age, Income, Loan, and Default</w:t>
      </w:r>
      <w:r w:rsidRPr="001725BC">
        <w:rPr>
          <w:rFonts w:ascii="Times New Roman" w:hAnsi="Times New Roman" w:cs="Times New Roman"/>
          <w:lang w:val="en-US"/>
        </w:rPr>
        <w:t>. Considering ‘</w:t>
      </w:r>
      <w:r w:rsidRPr="001725BC">
        <w:rPr>
          <w:rFonts w:ascii="Times New Roman" w:hAnsi="Times New Roman" w:cs="Times New Roman"/>
          <w:b/>
          <w:lang w:val="en-US"/>
        </w:rPr>
        <w:t>Default</w:t>
      </w:r>
      <w:r w:rsidRPr="001725BC">
        <w:rPr>
          <w:rFonts w:ascii="Times New Roman" w:hAnsi="Times New Roman" w:cs="Times New Roman"/>
          <w:lang w:val="en-US"/>
        </w:rPr>
        <w:t xml:space="preserve">’ as the dependent Y variable, other 3 will be used as the independent variables to predict Y. </w:t>
      </w:r>
    </w:p>
    <w:p w14:paraId="3E34E33D" w14:textId="0DFE70A8" w:rsidR="00DE58EC" w:rsidRPr="001725BC" w:rsidRDefault="00DE58EC" w:rsidP="00DE58EC">
      <w:pPr>
        <w:pStyle w:val="ListParagraph"/>
        <w:rPr>
          <w:rFonts w:ascii="Times New Roman" w:hAnsi="Times New Roman" w:cs="Times New Roman"/>
          <w:lang w:val="en-US"/>
        </w:rPr>
      </w:pPr>
    </w:p>
    <w:p w14:paraId="75349A2B" w14:textId="5BC47C42" w:rsidR="00DE58EC" w:rsidRPr="001725BC" w:rsidRDefault="00DE58EC" w:rsidP="00DE58EC">
      <w:pPr>
        <w:pStyle w:val="ListParagraph"/>
        <w:rPr>
          <w:rFonts w:ascii="Times New Roman" w:hAnsi="Times New Roman" w:cs="Times New Roman"/>
          <w:lang w:val="en-US"/>
        </w:rPr>
      </w:pPr>
      <w:r w:rsidRPr="001725BC">
        <w:rPr>
          <w:rFonts w:ascii="Times New Roman" w:hAnsi="Times New Roman" w:cs="Times New Roman"/>
          <w:lang w:val="en-US"/>
        </w:rPr>
        <w:t xml:space="preserve">On careful analysis of the independent metrics, </w:t>
      </w:r>
      <w:r w:rsidRPr="001725BC">
        <w:rPr>
          <w:rFonts w:ascii="Times New Roman" w:hAnsi="Times New Roman" w:cs="Times New Roman"/>
          <w:b/>
          <w:lang w:val="en-US"/>
        </w:rPr>
        <w:t>Age</w:t>
      </w:r>
      <w:r w:rsidRPr="001725BC">
        <w:rPr>
          <w:rFonts w:ascii="Times New Roman" w:hAnsi="Times New Roman" w:cs="Times New Roman"/>
          <w:lang w:val="en-US"/>
        </w:rPr>
        <w:t xml:space="preserve"> is found to have three missing values which have been removed for better usability of data. Also, there are a few negative values in </w:t>
      </w:r>
      <w:r w:rsidRPr="001725BC">
        <w:rPr>
          <w:rFonts w:ascii="Times New Roman" w:hAnsi="Times New Roman" w:cs="Times New Roman"/>
          <w:b/>
          <w:lang w:val="en-US"/>
        </w:rPr>
        <w:t>Age</w:t>
      </w:r>
      <w:r w:rsidRPr="001725BC">
        <w:rPr>
          <w:rFonts w:ascii="Times New Roman" w:hAnsi="Times New Roman" w:cs="Times New Roman"/>
          <w:lang w:val="en-US"/>
        </w:rPr>
        <w:t xml:space="preserve"> column again, which have been removed as well. </w:t>
      </w:r>
      <w:r w:rsidRPr="001725BC">
        <w:rPr>
          <w:rFonts w:ascii="Times New Roman" w:hAnsi="Times New Roman" w:cs="Times New Roman"/>
          <w:lang w:val="en-US"/>
        </w:rPr>
        <w:lastRenderedPageBreak/>
        <w:t xml:space="preserve">Additionally, the </w:t>
      </w:r>
      <w:r w:rsidRPr="001725BC">
        <w:rPr>
          <w:rFonts w:ascii="Times New Roman" w:hAnsi="Times New Roman" w:cs="Times New Roman"/>
          <w:b/>
          <w:lang w:val="en-US"/>
        </w:rPr>
        <w:t>Client ID</w:t>
      </w:r>
      <w:r w:rsidRPr="001725BC">
        <w:rPr>
          <w:rFonts w:ascii="Times New Roman" w:hAnsi="Times New Roman" w:cs="Times New Roman"/>
          <w:lang w:val="en-US"/>
        </w:rPr>
        <w:t xml:space="preserve"> column has also been removed because it is not required to make our model predictions and finally the new data set 1994 entries has been used for the analysis. </w:t>
      </w:r>
    </w:p>
    <w:p w14:paraId="1BDFC7DF" w14:textId="73036BF5" w:rsidR="0006704A" w:rsidRPr="001725BC" w:rsidRDefault="0006704A" w:rsidP="00DE58EC">
      <w:pPr>
        <w:pStyle w:val="ListParagraph"/>
        <w:rPr>
          <w:rFonts w:ascii="Times New Roman" w:hAnsi="Times New Roman" w:cs="Times New Roman"/>
          <w:lang w:val="en-US"/>
        </w:rPr>
      </w:pPr>
    </w:p>
    <w:p w14:paraId="65518DD0" w14:textId="2AA7AA66" w:rsidR="0006704A" w:rsidRPr="001725BC" w:rsidRDefault="0006704A" w:rsidP="00DE58EC">
      <w:pPr>
        <w:pStyle w:val="ListParagraph"/>
        <w:rPr>
          <w:rFonts w:ascii="Times New Roman" w:hAnsi="Times New Roman" w:cs="Times New Roman"/>
          <w:lang w:val="en-US"/>
        </w:rPr>
      </w:pPr>
      <w:r w:rsidRPr="001725BC">
        <w:rPr>
          <w:rFonts w:ascii="Times New Roman" w:hAnsi="Times New Roman" w:cs="Times New Roman"/>
          <w:noProof/>
          <w:lang w:val="en-US"/>
        </w:rPr>
        <w:drawing>
          <wp:inline distT="0" distB="0" distL="0" distR="0" wp14:anchorId="7DF75EEA" wp14:editId="3EAD95BE">
            <wp:extent cx="50800" cy="2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23 at 15.06.16.png"/>
                    <pic:cNvPicPr/>
                  </pic:nvPicPr>
                  <pic:blipFill>
                    <a:blip r:embed="rId8">
                      <a:extLst>
                        <a:ext uri="{28A0092B-C50C-407E-A947-70E740481C1C}">
                          <a14:useLocalDpi xmlns:a14="http://schemas.microsoft.com/office/drawing/2010/main" val="0"/>
                        </a:ext>
                      </a:extLst>
                    </a:blip>
                    <a:stretch>
                      <a:fillRect/>
                    </a:stretch>
                  </pic:blipFill>
                  <pic:spPr>
                    <a:xfrm>
                      <a:off x="0" y="0"/>
                      <a:ext cx="50800" cy="25400"/>
                    </a:xfrm>
                    <a:prstGeom prst="rect">
                      <a:avLst/>
                    </a:prstGeom>
                  </pic:spPr>
                </pic:pic>
              </a:graphicData>
            </a:graphic>
          </wp:inline>
        </w:drawing>
      </w:r>
      <w:r w:rsidRPr="001725BC">
        <w:rPr>
          <w:rFonts w:ascii="Times New Roman" w:hAnsi="Times New Roman" w:cs="Times New Roman"/>
          <w:noProof/>
          <w:lang w:val="en-US"/>
        </w:rPr>
        <w:drawing>
          <wp:inline distT="0" distB="0" distL="0" distR="0" wp14:anchorId="200E21C7" wp14:editId="463FDBFA">
            <wp:extent cx="4428877" cy="15989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10-23 at 15.06.4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0130" cy="1606603"/>
                    </a:xfrm>
                    <a:prstGeom prst="rect">
                      <a:avLst/>
                    </a:prstGeom>
                  </pic:spPr>
                </pic:pic>
              </a:graphicData>
            </a:graphic>
          </wp:inline>
        </w:drawing>
      </w:r>
    </w:p>
    <w:p w14:paraId="7CA453EE" w14:textId="4734C5E6" w:rsidR="0006704A" w:rsidRPr="001725BC" w:rsidRDefault="0006704A" w:rsidP="00DE58EC">
      <w:pPr>
        <w:pStyle w:val="ListParagraph"/>
        <w:rPr>
          <w:rFonts w:ascii="Times New Roman" w:hAnsi="Times New Roman" w:cs="Times New Roman"/>
          <w:lang w:val="en-US"/>
        </w:rPr>
      </w:pPr>
    </w:p>
    <w:p w14:paraId="4E98ECE2" w14:textId="353B1376" w:rsidR="0006704A" w:rsidRPr="001725BC" w:rsidRDefault="0006704A" w:rsidP="00DE58EC">
      <w:pPr>
        <w:pStyle w:val="ListParagraph"/>
        <w:rPr>
          <w:rFonts w:ascii="Times New Roman" w:hAnsi="Times New Roman" w:cs="Times New Roman"/>
          <w:lang w:val="en-US"/>
        </w:rPr>
      </w:pPr>
      <w:r w:rsidRPr="001725BC">
        <w:rPr>
          <w:rFonts w:ascii="Times New Roman" w:hAnsi="Times New Roman" w:cs="Times New Roman"/>
          <w:noProof/>
          <w:lang w:val="en-US"/>
        </w:rPr>
        <w:drawing>
          <wp:inline distT="0" distB="0" distL="0" distR="0" wp14:anchorId="6614B03F" wp14:editId="6F1B56BA">
            <wp:extent cx="4412438" cy="34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23 at 15.07.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8288" cy="353930"/>
                    </a:xfrm>
                    <a:prstGeom prst="rect">
                      <a:avLst/>
                    </a:prstGeom>
                  </pic:spPr>
                </pic:pic>
              </a:graphicData>
            </a:graphic>
          </wp:inline>
        </w:drawing>
      </w:r>
    </w:p>
    <w:p w14:paraId="3666746D" w14:textId="2B9C54B7" w:rsidR="0006704A" w:rsidRPr="001725BC" w:rsidRDefault="0006704A" w:rsidP="00DE58EC">
      <w:pPr>
        <w:pStyle w:val="ListParagraph"/>
        <w:rPr>
          <w:rFonts w:ascii="Times New Roman" w:hAnsi="Times New Roman" w:cs="Times New Roman"/>
          <w:lang w:val="en-US"/>
        </w:rPr>
      </w:pPr>
    </w:p>
    <w:p w14:paraId="276AC2AE" w14:textId="5A44C870" w:rsidR="0006704A" w:rsidRPr="001725BC" w:rsidRDefault="0006704A" w:rsidP="00DE58EC">
      <w:pPr>
        <w:pStyle w:val="ListParagraph"/>
        <w:rPr>
          <w:rFonts w:ascii="Times New Roman" w:hAnsi="Times New Roman" w:cs="Times New Roman"/>
          <w:lang w:val="en-US"/>
        </w:rPr>
      </w:pPr>
      <w:r w:rsidRPr="001725BC">
        <w:rPr>
          <w:rFonts w:ascii="Times New Roman" w:hAnsi="Times New Roman" w:cs="Times New Roman"/>
          <w:noProof/>
          <w:lang w:val="en-US"/>
        </w:rPr>
        <w:drawing>
          <wp:inline distT="0" distB="0" distL="0" distR="0" wp14:anchorId="1BCA4AE7" wp14:editId="6C033DAE">
            <wp:extent cx="4403701" cy="27644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10-23 at 15.07.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8000" cy="284877"/>
                    </a:xfrm>
                    <a:prstGeom prst="rect">
                      <a:avLst/>
                    </a:prstGeom>
                  </pic:spPr>
                </pic:pic>
              </a:graphicData>
            </a:graphic>
          </wp:inline>
        </w:drawing>
      </w:r>
    </w:p>
    <w:p w14:paraId="3D2BC069" w14:textId="77777777" w:rsidR="0006704A" w:rsidRPr="001725BC" w:rsidRDefault="0006704A" w:rsidP="00DE58EC">
      <w:pPr>
        <w:pStyle w:val="ListParagraph"/>
        <w:rPr>
          <w:rFonts w:ascii="Times New Roman" w:hAnsi="Times New Roman" w:cs="Times New Roman"/>
          <w:lang w:val="en-US"/>
        </w:rPr>
      </w:pPr>
    </w:p>
    <w:p w14:paraId="22791451" w14:textId="5F23554E" w:rsidR="00DE58EC" w:rsidRPr="001725BC" w:rsidRDefault="00DE58EC" w:rsidP="00DE58EC">
      <w:pPr>
        <w:rPr>
          <w:rFonts w:ascii="Times New Roman" w:hAnsi="Times New Roman" w:cs="Times New Roman"/>
          <w:lang w:val="en-US"/>
        </w:rPr>
      </w:pPr>
    </w:p>
    <w:p w14:paraId="75F9C17F" w14:textId="1F45A692" w:rsidR="00C819B8" w:rsidRPr="001725BC" w:rsidRDefault="00C819B8" w:rsidP="001725BC">
      <w:pPr>
        <w:pStyle w:val="Heading1"/>
        <w:rPr>
          <w:lang w:val="en-US"/>
        </w:rPr>
      </w:pPr>
      <w:bookmarkStart w:id="4" w:name="_Toc117435552"/>
      <w:r w:rsidRPr="001725BC">
        <w:rPr>
          <w:lang w:val="en-US"/>
        </w:rPr>
        <w:t>Data Visualization</w:t>
      </w:r>
      <w:bookmarkEnd w:id="4"/>
    </w:p>
    <w:p w14:paraId="4E13E5F6" w14:textId="77777777" w:rsidR="0049367A" w:rsidRPr="001725BC" w:rsidRDefault="0049367A" w:rsidP="0049367A">
      <w:pPr>
        <w:pStyle w:val="ListParagraph"/>
        <w:rPr>
          <w:rFonts w:ascii="Times New Roman" w:hAnsi="Times New Roman" w:cs="Times New Roman"/>
          <w:lang w:val="en-US"/>
        </w:rPr>
      </w:pPr>
    </w:p>
    <w:p w14:paraId="7AED3835" w14:textId="48AA81F3" w:rsidR="0006704A" w:rsidRPr="001725BC" w:rsidRDefault="0006704A" w:rsidP="0006704A">
      <w:pPr>
        <w:pStyle w:val="ListParagraph"/>
        <w:rPr>
          <w:rFonts w:ascii="Times New Roman" w:hAnsi="Times New Roman" w:cs="Times New Roman"/>
          <w:lang w:val="en-US"/>
        </w:rPr>
      </w:pPr>
      <w:r w:rsidRPr="001725BC">
        <w:rPr>
          <w:rFonts w:ascii="Times New Roman" w:hAnsi="Times New Roman" w:cs="Times New Roman"/>
          <w:lang w:val="en-US"/>
        </w:rPr>
        <w:t>As the very first step to understand the data, a correlation analysis has been conducted using seaborn software. Below is the correlation plot to check which independent variables impact the Default rate and how. Also, the correlation insights are mentioned below:</w:t>
      </w:r>
    </w:p>
    <w:p w14:paraId="5048290F" w14:textId="7B5BFFDC" w:rsidR="0006704A" w:rsidRPr="001725BC" w:rsidRDefault="0006704A" w:rsidP="0006704A">
      <w:pPr>
        <w:pStyle w:val="ListParagraph"/>
        <w:rPr>
          <w:rFonts w:ascii="Times New Roman" w:hAnsi="Times New Roman" w:cs="Times New Roman"/>
          <w:lang w:val="en-US"/>
        </w:rPr>
      </w:pPr>
    </w:p>
    <w:p w14:paraId="7D2E0B12" w14:textId="77777777" w:rsidR="0006704A" w:rsidRPr="0006704A" w:rsidRDefault="0006704A" w:rsidP="0006704A">
      <w:pPr>
        <w:rPr>
          <w:rFonts w:ascii="Times New Roman" w:eastAsia="Times New Roman" w:hAnsi="Times New Roman" w:cs="Times New Roman"/>
        </w:rPr>
      </w:pPr>
    </w:p>
    <w:p w14:paraId="13738BD8" w14:textId="41A84B19" w:rsidR="0006704A" w:rsidRPr="001725BC" w:rsidRDefault="0006704A" w:rsidP="0006704A">
      <w:pPr>
        <w:pStyle w:val="ListParagraph"/>
        <w:rPr>
          <w:rFonts w:ascii="Times New Roman" w:hAnsi="Times New Roman" w:cs="Times New Roman"/>
          <w:lang w:val="en-US"/>
        </w:rPr>
      </w:pPr>
      <w:r w:rsidRPr="001725BC">
        <w:rPr>
          <w:rFonts w:ascii="Times New Roman" w:hAnsi="Times New Roman" w:cs="Times New Roman"/>
          <w:noProof/>
          <w:lang w:val="en-US"/>
        </w:rPr>
        <w:drawing>
          <wp:inline distT="0" distB="0" distL="0" distR="0" wp14:anchorId="7055CA35" wp14:editId="15BBB8D0">
            <wp:extent cx="3498112" cy="2456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10-23 at 15.11.09.png"/>
                    <pic:cNvPicPr/>
                  </pic:nvPicPr>
                  <pic:blipFill>
                    <a:blip r:embed="rId12">
                      <a:extLst>
                        <a:ext uri="{28A0092B-C50C-407E-A947-70E740481C1C}">
                          <a14:useLocalDpi xmlns:a14="http://schemas.microsoft.com/office/drawing/2010/main" val="0"/>
                        </a:ext>
                      </a:extLst>
                    </a:blip>
                    <a:stretch>
                      <a:fillRect/>
                    </a:stretch>
                  </pic:blipFill>
                  <pic:spPr>
                    <a:xfrm>
                      <a:off x="0" y="0"/>
                      <a:ext cx="3506533" cy="2462238"/>
                    </a:xfrm>
                    <a:prstGeom prst="rect">
                      <a:avLst/>
                    </a:prstGeom>
                  </pic:spPr>
                </pic:pic>
              </a:graphicData>
            </a:graphic>
          </wp:inline>
        </w:drawing>
      </w:r>
    </w:p>
    <w:p w14:paraId="1035C3AF" w14:textId="5DADCA5E" w:rsidR="00DE58EC" w:rsidRPr="001725BC" w:rsidRDefault="00DE58EC" w:rsidP="00DE58EC">
      <w:pPr>
        <w:pStyle w:val="ListParagraph"/>
        <w:rPr>
          <w:rFonts w:ascii="Times New Roman" w:hAnsi="Times New Roman" w:cs="Times New Roman"/>
          <w:lang w:val="en-US"/>
        </w:rPr>
      </w:pPr>
    </w:p>
    <w:p w14:paraId="6F396AF0" w14:textId="4AC485E6" w:rsidR="0006704A" w:rsidRPr="001725BC" w:rsidRDefault="0006704A" w:rsidP="0006704A">
      <w:pPr>
        <w:pStyle w:val="ListParagraph"/>
        <w:numPr>
          <w:ilvl w:val="0"/>
          <w:numId w:val="3"/>
        </w:numPr>
        <w:rPr>
          <w:rFonts w:ascii="Times New Roman" w:hAnsi="Times New Roman" w:cs="Times New Roman"/>
          <w:lang w:val="en-US"/>
        </w:rPr>
      </w:pPr>
      <w:r w:rsidRPr="001725BC">
        <w:rPr>
          <w:rFonts w:ascii="Times New Roman" w:hAnsi="Times New Roman" w:cs="Times New Roman"/>
          <w:lang w:val="en-US"/>
        </w:rPr>
        <w:t>In the above picture, it is evident loan (amount) is positively correlated with the default rate, which means higher the loan amount, higher will be the default rate.</w:t>
      </w:r>
    </w:p>
    <w:p w14:paraId="7051A84F" w14:textId="3FFA6919" w:rsidR="0006704A" w:rsidRPr="001725BC" w:rsidRDefault="0006704A" w:rsidP="0006704A">
      <w:pPr>
        <w:pStyle w:val="ListParagraph"/>
        <w:numPr>
          <w:ilvl w:val="0"/>
          <w:numId w:val="3"/>
        </w:numPr>
        <w:rPr>
          <w:rFonts w:ascii="Times New Roman" w:hAnsi="Times New Roman" w:cs="Times New Roman"/>
          <w:lang w:val="en-US"/>
        </w:rPr>
      </w:pPr>
      <w:r w:rsidRPr="001725BC">
        <w:rPr>
          <w:rFonts w:ascii="Times New Roman" w:hAnsi="Times New Roman" w:cs="Times New Roman"/>
          <w:lang w:val="en-US"/>
        </w:rPr>
        <w:t>Secondly, age is negatively correlated to the default rate i.e. younger population tends to default more.</w:t>
      </w:r>
    </w:p>
    <w:p w14:paraId="049EB41C" w14:textId="64DD25EC" w:rsidR="0006704A" w:rsidRPr="001725BC" w:rsidRDefault="0006704A" w:rsidP="0006704A">
      <w:pPr>
        <w:pStyle w:val="ListParagraph"/>
        <w:numPr>
          <w:ilvl w:val="0"/>
          <w:numId w:val="3"/>
        </w:numPr>
        <w:rPr>
          <w:rFonts w:ascii="Times New Roman" w:hAnsi="Times New Roman" w:cs="Times New Roman"/>
          <w:lang w:val="en-US"/>
        </w:rPr>
      </w:pPr>
      <w:r w:rsidRPr="001725BC">
        <w:rPr>
          <w:rFonts w:ascii="Times New Roman" w:hAnsi="Times New Roman" w:cs="Times New Roman"/>
          <w:lang w:val="en-US"/>
        </w:rPr>
        <w:t>Lastly, in terms of income, people with lower income tend to default than those from the higher income level.</w:t>
      </w:r>
    </w:p>
    <w:p w14:paraId="1304ACFF" w14:textId="666BF774" w:rsidR="0006704A" w:rsidRPr="001725BC" w:rsidRDefault="0006704A" w:rsidP="0006704A">
      <w:pPr>
        <w:rPr>
          <w:rFonts w:ascii="Times New Roman" w:hAnsi="Times New Roman" w:cs="Times New Roman"/>
          <w:lang w:val="en-US"/>
        </w:rPr>
      </w:pPr>
    </w:p>
    <w:p w14:paraId="57010CDC" w14:textId="3A503C30" w:rsidR="0006704A" w:rsidRPr="001725BC" w:rsidRDefault="0006704A" w:rsidP="0006704A">
      <w:pPr>
        <w:rPr>
          <w:rFonts w:ascii="Times New Roman" w:hAnsi="Times New Roman" w:cs="Times New Roman"/>
          <w:lang w:val="en-US"/>
        </w:rPr>
      </w:pPr>
      <w:r w:rsidRPr="001725BC">
        <w:rPr>
          <w:rFonts w:ascii="Times New Roman" w:hAnsi="Times New Roman" w:cs="Times New Roman"/>
          <w:lang w:val="en-US"/>
        </w:rPr>
        <w:t>The above relationships can more clearly be studies from the violin charts given below:</w:t>
      </w:r>
    </w:p>
    <w:p w14:paraId="3321D135" w14:textId="3363BAF1" w:rsidR="0006704A" w:rsidRPr="001725BC" w:rsidRDefault="0006704A" w:rsidP="0006704A">
      <w:pPr>
        <w:rPr>
          <w:rFonts w:ascii="Times New Roman" w:hAnsi="Times New Roman" w:cs="Times New Roman"/>
          <w:lang w:val="en-US"/>
        </w:rPr>
      </w:pPr>
    </w:p>
    <w:p w14:paraId="14077D7B" w14:textId="42589529" w:rsidR="0006704A" w:rsidRPr="001725BC" w:rsidRDefault="0006704A" w:rsidP="0006704A">
      <w:pPr>
        <w:rPr>
          <w:rFonts w:ascii="Times New Roman" w:hAnsi="Times New Roman" w:cs="Times New Roman"/>
          <w:lang w:val="en-US"/>
        </w:rPr>
      </w:pPr>
      <w:r w:rsidRPr="001725BC">
        <w:rPr>
          <w:rFonts w:ascii="Times New Roman" w:hAnsi="Times New Roman" w:cs="Times New Roman"/>
          <w:noProof/>
          <w:lang w:val="en-US"/>
        </w:rPr>
        <w:drawing>
          <wp:inline distT="0" distB="0" distL="0" distR="0" wp14:anchorId="1C3CDC64" wp14:editId="5F4B4DF4">
            <wp:extent cx="2721935" cy="2745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10-23 at 15.1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7920" cy="2761254"/>
                    </a:xfrm>
                    <a:prstGeom prst="rect">
                      <a:avLst/>
                    </a:prstGeom>
                  </pic:spPr>
                </pic:pic>
              </a:graphicData>
            </a:graphic>
          </wp:inline>
        </w:drawing>
      </w:r>
    </w:p>
    <w:p w14:paraId="15DD5BD3" w14:textId="20F63A98" w:rsidR="0006704A" w:rsidRPr="001725BC" w:rsidRDefault="0006704A" w:rsidP="0006704A">
      <w:pPr>
        <w:rPr>
          <w:rFonts w:ascii="Times New Roman" w:hAnsi="Times New Roman" w:cs="Times New Roman"/>
          <w:lang w:val="en-US"/>
        </w:rPr>
      </w:pPr>
      <w:r w:rsidRPr="001725BC">
        <w:rPr>
          <w:rFonts w:ascii="Times New Roman" w:hAnsi="Times New Roman" w:cs="Times New Roman"/>
          <w:lang w:val="en-US"/>
        </w:rPr>
        <w:t xml:space="preserve"> </w:t>
      </w:r>
    </w:p>
    <w:p w14:paraId="2132ADF7" w14:textId="3436EF36" w:rsidR="0006704A" w:rsidRPr="001725BC" w:rsidRDefault="00262F69" w:rsidP="0006704A">
      <w:pPr>
        <w:rPr>
          <w:rFonts w:ascii="Times New Roman" w:hAnsi="Times New Roman" w:cs="Times New Roman"/>
          <w:i/>
          <w:lang w:val="en-US"/>
        </w:rPr>
      </w:pPr>
      <w:r w:rsidRPr="001725BC">
        <w:rPr>
          <w:rFonts w:ascii="Times New Roman" w:hAnsi="Times New Roman" w:cs="Times New Roman"/>
          <w:i/>
          <w:lang w:val="en-US"/>
        </w:rPr>
        <w:t>Younger people likely to default more (0- no default, 1-default)</w:t>
      </w:r>
    </w:p>
    <w:p w14:paraId="09B7C7A6" w14:textId="6A72D6B0" w:rsidR="0006704A" w:rsidRPr="001725BC" w:rsidRDefault="0006704A" w:rsidP="0006704A">
      <w:pPr>
        <w:rPr>
          <w:rFonts w:ascii="Times New Roman" w:hAnsi="Times New Roman" w:cs="Times New Roman"/>
          <w:lang w:val="en-US"/>
        </w:rPr>
      </w:pPr>
    </w:p>
    <w:p w14:paraId="47A334CD" w14:textId="5B2D8512" w:rsidR="0006704A" w:rsidRPr="001725BC" w:rsidRDefault="0006704A" w:rsidP="0006704A">
      <w:pPr>
        <w:rPr>
          <w:rFonts w:ascii="Times New Roman" w:hAnsi="Times New Roman" w:cs="Times New Roman"/>
          <w:lang w:val="en-US"/>
        </w:rPr>
      </w:pPr>
    </w:p>
    <w:p w14:paraId="7C56F341" w14:textId="1A0BDDE3" w:rsidR="0006704A" w:rsidRPr="001725BC" w:rsidRDefault="0006704A" w:rsidP="0006704A">
      <w:pPr>
        <w:rPr>
          <w:rFonts w:ascii="Times New Roman" w:hAnsi="Times New Roman" w:cs="Times New Roman"/>
          <w:lang w:val="en-US"/>
        </w:rPr>
      </w:pPr>
      <w:r w:rsidRPr="001725BC">
        <w:rPr>
          <w:rFonts w:ascii="Times New Roman" w:hAnsi="Times New Roman" w:cs="Times New Roman"/>
          <w:noProof/>
          <w:lang w:val="en-US"/>
        </w:rPr>
        <w:drawing>
          <wp:inline distT="0" distB="0" distL="0" distR="0" wp14:anchorId="544C1386" wp14:editId="0595CF27">
            <wp:extent cx="2775097" cy="2775097"/>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0-23 at 15.14.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4788" cy="2794788"/>
                    </a:xfrm>
                    <a:prstGeom prst="rect">
                      <a:avLst/>
                    </a:prstGeom>
                  </pic:spPr>
                </pic:pic>
              </a:graphicData>
            </a:graphic>
          </wp:inline>
        </w:drawing>
      </w:r>
    </w:p>
    <w:p w14:paraId="7028C341" w14:textId="66D79171" w:rsidR="0006704A" w:rsidRPr="001725BC" w:rsidRDefault="0006704A" w:rsidP="0006704A">
      <w:pPr>
        <w:rPr>
          <w:rFonts w:ascii="Times New Roman" w:hAnsi="Times New Roman" w:cs="Times New Roman"/>
          <w:lang w:val="en-US"/>
        </w:rPr>
      </w:pPr>
    </w:p>
    <w:p w14:paraId="76F38D90" w14:textId="03A83357" w:rsidR="0006704A" w:rsidRPr="009C6A11" w:rsidRDefault="00262F69" w:rsidP="0006704A">
      <w:pPr>
        <w:rPr>
          <w:rFonts w:ascii="Times New Roman" w:hAnsi="Times New Roman" w:cs="Times New Roman"/>
          <w:i/>
          <w:lang w:val="en-US"/>
        </w:rPr>
      </w:pPr>
      <w:r w:rsidRPr="009C6A11">
        <w:rPr>
          <w:rFonts w:ascii="Times New Roman" w:hAnsi="Times New Roman" w:cs="Times New Roman"/>
          <w:i/>
          <w:lang w:val="en-US"/>
        </w:rPr>
        <w:t xml:space="preserve">People with higher loan, likely to default more </w:t>
      </w:r>
      <w:r w:rsidRPr="009C6A11">
        <w:rPr>
          <w:rFonts w:ascii="Times New Roman" w:hAnsi="Times New Roman" w:cs="Times New Roman"/>
          <w:i/>
          <w:lang w:val="en-US"/>
        </w:rPr>
        <w:t>(0- no default, 1-default)</w:t>
      </w:r>
    </w:p>
    <w:p w14:paraId="010C267E" w14:textId="26F341DE" w:rsidR="0006704A" w:rsidRPr="001725BC" w:rsidRDefault="0006704A" w:rsidP="0006704A">
      <w:pPr>
        <w:rPr>
          <w:rFonts w:ascii="Times New Roman" w:hAnsi="Times New Roman" w:cs="Times New Roman"/>
          <w:lang w:val="en-US"/>
        </w:rPr>
      </w:pPr>
      <w:r w:rsidRPr="001725BC">
        <w:rPr>
          <w:rFonts w:ascii="Times New Roman" w:hAnsi="Times New Roman" w:cs="Times New Roman"/>
          <w:noProof/>
          <w:lang w:val="en-US"/>
        </w:rPr>
        <w:lastRenderedPageBreak/>
        <w:drawing>
          <wp:inline distT="0" distB="0" distL="0" distR="0" wp14:anchorId="5D32B617" wp14:editId="7D808564">
            <wp:extent cx="2721935" cy="273735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10-23 at 15.14.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2706" cy="2788414"/>
                    </a:xfrm>
                    <a:prstGeom prst="rect">
                      <a:avLst/>
                    </a:prstGeom>
                  </pic:spPr>
                </pic:pic>
              </a:graphicData>
            </a:graphic>
          </wp:inline>
        </w:drawing>
      </w:r>
    </w:p>
    <w:p w14:paraId="4B1FD618" w14:textId="66C651DE" w:rsidR="0006704A" w:rsidRPr="001725BC" w:rsidRDefault="0006704A" w:rsidP="0006704A">
      <w:pPr>
        <w:rPr>
          <w:rFonts w:ascii="Times New Roman" w:hAnsi="Times New Roman" w:cs="Times New Roman"/>
          <w:lang w:val="en-US"/>
        </w:rPr>
      </w:pPr>
    </w:p>
    <w:p w14:paraId="613F9381" w14:textId="7813AC18" w:rsidR="00262F69" w:rsidRPr="001725BC" w:rsidRDefault="00262F69" w:rsidP="0006704A">
      <w:pPr>
        <w:rPr>
          <w:rFonts w:ascii="Times New Roman" w:hAnsi="Times New Roman" w:cs="Times New Roman"/>
          <w:i/>
          <w:lang w:val="en-US"/>
        </w:rPr>
      </w:pPr>
      <w:r w:rsidRPr="001725BC">
        <w:rPr>
          <w:rFonts w:ascii="Times New Roman" w:hAnsi="Times New Roman" w:cs="Times New Roman"/>
          <w:i/>
          <w:lang w:val="en-US"/>
        </w:rPr>
        <w:t xml:space="preserve">People default irrespective of the income, however people with lower income are likely to default more </w:t>
      </w:r>
      <w:r w:rsidRPr="001725BC">
        <w:rPr>
          <w:rFonts w:ascii="Times New Roman" w:hAnsi="Times New Roman" w:cs="Times New Roman"/>
          <w:i/>
          <w:lang w:val="en-US"/>
        </w:rPr>
        <w:t>(0- no default, 1-default)</w:t>
      </w:r>
    </w:p>
    <w:p w14:paraId="08B9C77A" w14:textId="77777777" w:rsidR="0006704A" w:rsidRPr="001725BC" w:rsidRDefault="0006704A" w:rsidP="0006704A">
      <w:pPr>
        <w:rPr>
          <w:rFonts w:ascii="Times New Roman" w:hAnsi="Times New Roman" w:cs="Times New Roman"/>
          <w:lang w:val="en-US"/>
        </w:rPr>
      </w:pPr>
    </w:p>
    <w:p w14:paraId="4984F7EF" w14:textId="77777777" w:rsidR="0006704A" w:rsidRPr="001725BC" w:rsidRDefault="0006704A" w:rsidP="0006704A">
      <w:pPr>
        <w:rPr>
          <w:rFonts w:ascii="Times New Roman" w:hAnsi="Times New Roman" w:cs="Times New Roman"/>
          <w:lang w:val="en-US"/>
        </w:rPr>
      </w:pPr>
    </w:p>
    <w:p w14:paraId="33496B8F" w14:textId="5348627E" w:rsidR="00C819B8" w:rsidRPr="001725BC" w:rsidRDefault="00C819B8" w:rsidP="001725BC">
      <w:pPr>
        <w:pStyle w:val="Heading1"/>
        <w:rPr>
          <w:lang w:val="en-US"/>
        </w:rPr>
      </w:pPr>
      <w:bookmarkStart w:id="5" w:name="_Toc117435553"/>
      <w:r w:rsidRPr="001725BC">
        <w:rPr>
          <w:lang w:val="en-US"/>
        </w:rPr>
        <w:t xml:space="preserve">Modelling and Model </w:t>
      </w:r>
      <w:r w:rsidR="0049367A" w:rsidRPr="001725BC">
        <w:rPr>
          <w:lang w:val="en-US"/>
        </w:rPr>
        <w:t>Comparison</w:t>
      </w:r>
      <w:r w:rsidRPr="001725BC">
        <w:rPr>
          <w:lang w:val="en-US"/>
        </w:rPr>
        <w:t xml:space="preserve"> (Pros and Cons of each model)</w:t>
      </w:r>
      <w:bookmarkEnd w:id="5"/>
    </w:p>
    <w:p w14:paraId="1AF760B4" w14:textId="77777777" w:rsidR="0049367A" w:rsidRPr="001725BC" w:rsidRDefault="0049367A" w:rsidP="0049367A">
      <w:pPr>
        <w:pStyle w:val="ListParagraph"/>
        <w:rPr>
          <w:rFonts w:ascii="Times New Roman" w:hAnsi="Times New Roman" w:cs="Times New Roman"/>
          <w:lang w:val="en-US"/>
        </w:rPr>
      </w:pPr>
    </w:p>
    <w:p w14:paraId="05FF2D0A" w14:textId="4A453530" w:rsidR="00262F69" w:rsidRPr="001725BC" w:rsidRDefault="00262F69" w:rsidP="00262F69">
      <w:pPr>
        <w:pStyle w:val="ListParagraph"/>
        <w:rPr>
          <w:rFonts w:ascii="Times New Roman" w:hAnsi="Times New Roman" w:cs="Times New Roman"/>
          <w:lang w:val="en-US"/>
        </w:rPr>
      </w:pPr>
      <w:r w:rsidRPr="001725BC">
        <w:rPr>
          <w:rFonts w:ascii="Times New Roman" w:hAnsi="Times New Roman" w:cs="Times New Roman"/>
          <w:lang w:val="en-US"/>
        </w:rPr>
        <w:t xml:space="preserve">Before designing the models, the data is first made compatible to use. Since there are no actual values available as of now, the current data has been used for both train and test. </w:t>
      </w:r>
      <w:r w:rsidR="0049367A" w:rsidRPr="001725BC">
        <w:rPr>
          <w:rFonts w:ascii="Times New Roman" w:hAnsi="Times New Roman" w:cs="Times New Roman"/>
          <w:lang w:val="en-US"/>
        </w:rPr>
        <w:t xml:space="preserve">The data has been split using the </w:t>
      </w:r>
      <w:proofErr w:type="spellStart"/>
      <w:r w:rsidR="0049367A" w:rsidRPr="001725BC">
        <w:rPr>
          <w:rFonts w:ascii="Times New Roman" w:hAnsi="Times New Roman" w:cs="Times New Roman"/>
          <w:b/>
          <w:lang w:val="en-US"/>
        </w:rPr>
        <w:t>train_test_split</w:t>
      </w:r>
      <w:proofErr w:type="spellEnd"/>
      <w:r w:rsidR="0049367A" w:rsidRPr="001725BC">
        <w:rPr>
          <w:rFonts w:ascii="Times New Roman" w:hAnsi="Times New Roman" w:cs="Times New Roman"/>
          <w:lang w:val="en-US"/>
        </w:rPr>
        <w:t xml:space="preserve"> function of Python. Post splitting the data, we Y variables i.e</w:t>
      </w:r>
      <w:r w:rsidR="001725BC">
        <w:rPr>
          <w:rFonts w:ascii="Times New Roman" w:hAnsi="Times New Roman" w:cs="Times New Roman"/>
          <w:lang w:val="en-US"/>
        </w:rPr>
        <w:t>.</w:t>
      </w:r>
      <w:r w:rsidR="0049367A" w:rsidRPr="001725BC">
        <w:rPr>
          <w:rFonts w:ascii="Times New Roman" w:hAnsi="Times New Roman" w:cs="Times New Roman"/>
          <w:lang w:val="en-US"/>
        </w:rPr>
        <w:t xml:space="preserve"> Default is skewed for 0 (no default) with 1283 values, whereas 1(default) has only 212 values. To make the data uniform, oversampling is done for Y=1, usin</w:t>
      </w:r>
      <w:r w:rsidR="001725BC">
        <w:rPr>
          <w:rFonts w:ascii="Times New Roman" w:hAnsi="Times New Roman" w:cs="Times New Roman"/>
          <w:lang w:val="en-US"/>
        </w:rPr>
        <w:t>g</w:t>
      </w:r>
      <w:r w:rsidR="0049367A" w:rsidRPr="001725BC">
        <w:rPr>
          <w:rFonts w:ascii="Times New Roman" w:hAnsi="Times New Roman" w:cs="Times New Roman"/>
          <w:lang w:val="en-US"/>
        </w:rPr>
        <w:t xml:space="preserve"> the </w:t>
      </w:r>
      <w:r w:rsidR="0049367A" w:rsidRPr="001725BC">
        <w:rPr>
          <w:rFonts w:ascii="Times New Roman" w:hAnsi="Times New Roman" w:cs="Times New Roman"/>
          <w:b/>
          <w:lang w:val="en-US"/>
        </w:rPr>
        <w:t>SMOTE</w:t>
      </w:r>
      <w:r w:rsidR="0049367A" w:rsidRPr="001725BC">
        <w:rPr>
          <w:rFonts w:ascii="Times New Roman" w:hAnsi="Times New Roman" w:cs="Times New Roman"/>
          <w:lang w:val="en-US"/>
        </w:rPr>
        <w:t xml:space="preserve"> functionality in Python. </w:t>
      </w:r>
    </w:p>
    <w:p w14:paraId="65F2232C" w14:textId="153C2D3F" w:rsidR="0049367A" w:rsidRPr="001725BC" w:rsidRDefault="0049367A" w:rsidP="00262F69">
      <w:pPr>
        <w:pStyle w:val="ListParagraph"/>
        <w:rPr>
          <w:rFonts w:ascii="Times New Roman" w:hAnsi="Times New Roman" w:cs="Times New Roman"/>
          <w:lang w:val="en-US"/>
        </w:rPr>
      </w:pPr>
    </w:p>
    <w:p w14:paraId="40A090B2" w14:textId="0ABC2275" w:rsidR="0049367A" w:rsidRPr="001725BC" w:rsidRDefault="0049367A" w:rsidP="00262F69">
      <w:pPr>
        <w:pStyle w:val="ListParagraph"/>
        <w:rPr>
          <w:rFonts w:ascii="Times New Roman" w:hAnsi="Times New Roman" w:cs="Times New Roman"/>
          <w:lang w:val="en-US"/>
        </w:rPr>
      </w:pPr>
      <w:r w:rsidRPr="001725BC">
        <w:rPr>
          <w:rFonts w:ascii="Times New Roman" w:hAnsi="Times New Roman" w:cs="Times New Roman"/>
          <w:lang w:val="en-US"/>
        </w:rPr>
        <w:t xml:space="preserve">After the train test split and oversampling, the independent variables (age, loan, income) are normalized to include all the values of the data between normalized range. This ensures that all the outliers are not impacting the accuracy of any model. </w:t>
      </w:r>
    </w:p>
    <w:p w14:paraId="6E829634" w14:textId="22C92F78" w:rsidR="0049367A" w:rsidRPr="001725BC" w:rsidRDefault="0049367A" w:rsidP="00262F69">
      <w:pPr>
        <w:pStyle w:val="ListParagraph"/>
        <w:rPr>
          <w:rFonts w:ascii="Times New Roman" w:hAnsi="Times New Roman" w:cs="Times New Roman"/>
          <w:lang w:val="en-US"/>
        </w:rPr>
      </w:pPr>
    </w:p>
    <w:p w14:paraId="1B2EDBB3" w14:textId="725C9848" w:rsidR="0049367A" w:rsidRPr="001725BC" w:rsidRDefault="0049367A" w:rsidP="00262F69">
      <w:pPr>
        <w:pStyle w:val="ListParagraph"/>
        <w:rPr>
          <w:rFonts w:ascii="Times New Roman" w:hAnsi="Times New Roman" w:cs="Times New Roman"/>
          <w:lang w:val="en-US"/>
        </w:rPr>
      </w:pPr>
      <w:r w:rsidRPr="001725BC">
        <w:rPr>
          <w:rFonts w:ascii="Times New Roman" w:hAnsi="Times New Roman" w:cs="Times New Roman"/>
          <w:lang w:val="en-US"/>
        </w:rPr>
        <w:t xml:space="preserve">Since, the dependent variable is the categorical variable, the accuracy of the model will be based on the confusion matrix, which shows 4 boxes in this case i.e.: </w:t>
      </w:r>
    </w:p>
    <w:p w14:paraId="654AF98D" w14:textId="08549455" w:rsidR="0049367A" w:rsidRPr="001725BC" w:rsidRDefault="0049367A" w:rsidP="00262F69">
      <w:pPr>
        <w:pStyle w:val="ListParagraph"/>
        <w:rPr>
          <w:rFonts w:ascii="Times New Roman" w:hAnsi="Times New Roman" w:cs="Times New Roman"/>
          <w:lang w:val="en-US"/>
        </w:rPr>
      </w:pPr>
    </w:p>
    <w:p w14:paraId="2FCB28E4" w14:textId="5C16544B" w:rsidR="0049367A" w:rsidRPr="001725BC" w:rsidRDefault="0049367A" w:rsidP="0049367A">
      <w:pPr>
        <w:pStyle w:val="ListParagraph"/>
        <w:numPr>
          <w:ilvl w:val="0"/>
          <w:numId w:val="5"/>
        </w:numPr>
        <w:rPr>
          <w:rFonts w:ascii="Times New Roman" w:hAnsi="Times New Roman" w:cs="Times New Roman"/>
          <w:lang w:val="en-US"/>
        </w:rPr>
      </w:pPr>
      <w:r w:rsidRPr="001725BC">
        <w:rPr>
          <w:rFonts w:ascii="Times New Roman" w:hAnsi="Times New Roman" w:cs="Times New Roman"/>
          <w:lang w:val="en-US"/>
        </w:rPr>
        <w:t>True Positive – Meaning the predicted value is same as the actual value both default</w:t>
      </w:r>
    </w:p>
    <w:p w14:paraId="473533DD" w14:textId="219EB6AF" w:rsidR="0049367A" w:rsidRPr="001725BC" w:rsidRDefault="0049367A" w:rsidP="0049367A">
      <w:pPr>
        <w:pStyle w:val="ListParagraph"/>
        <w:numPr>
          <w:ilvl w:val="0"/>
          <w:numId w:val="5"/>
        </w:numPr>
        <w:rPr>
          <w:rFonts w:ascii="Times New Roman" w:hAnsi="Times New Roman" w:cs="Times New Roman"/>
          <w:lang w:val="en-US"/>
        </w:rPr>
      </w:pPr>
      <w:r w:rsidRPr="001725BC">
        <w:rPr>
          <w:rFonts w:ascii="Times New Roman" w:hAnsi="Times New Roman" w:cs="Times New Roman"/>
          <w:lang w:val="en-US"/>
        </w:rPr>
        <w:t xml:space="preserve">True Negative – </w:t>
      </w:r>
      <w:r w:rsidRPr="001725BC">
        <w:rPr>
          <w:rFonts w:ascii="Times New Roman" w:hAnsi="Times New Roman" w:cs="Times New Roman"/>
          <w:lang w:val="en-US"/>
        </w:rPr>
        <w:t>Meaning the predicted value is same as the actual value</w:t>
      </w:r>
      <w:r w:rsidRPr="001725BC">
        <w:rPr>
          <w:rFonts w:ascii="Times New Roman" w:hAnsi="Times New Roman" w:cs="Times New Roman"/>
          <w:lang w:val="en-US"/>
        </w:rPr>
        <w:t>, both no default</w:t>
      </w:r>
    </w:p>
    <w:p w14:paraId="28CC7FBE" w14:textId="0BA6368C" w:rsidR="0049367A" w:rsidRPr="001725BC" w:rsidRDefault="0049367A" w:rsidP="0049367A">
      <w:pPr>
        <w:pStyle w:val="ListParagraph"/>
        <w:numPr>
          <w:ilvl w:val="0"/>
          <w:numId w:val="5"/>
        </w:numPr>
        <w:rPr>
          <w:rFonts w:ascii="Times New Roman" w:hAnsi="Times New Roman" w:cs="Times New Roman"/>
          <w:lang w:val="en-US"/>
        </w:rPr>
      </w:pPr>
      <w:r w:rsidRPr="001725BC">
        <w:rPr>
          <w:rFonts w:ascii="Times New Roman" w:hAnsi="Times New Roman" w:cs="Times New Roman"/>
          <w:lang w:val="en-US"/>
        </w:rPr>
        <w:t xml:space="preserve">False Positive – </w:t>
      </w:r>
      <w:r w:rsidRPr="001725BC">
        <w:rPr>
          <w:rFonts w:ascii="Times New Roman" w:hAnsi="Times New Roman" w:cs="Times New Roman"/>
          <w:lang w:val="en-US"/>
        </w:rPr>
        <w:t xml:space="preserve">Meaning the predicted value is predicted as defaulted, however the actual value is </w:t>
      </w:r>
      <w:r w:rsidRPr="001725BC">
        <w:rPr>
          <w:rFonts w:ascii="Times New Roman" w:hAnsi="Times New Roman" w:cs="Times New Roman"/>
          <w:lang w:val="en-US"/>
        </w:rPr>
        <w:t xml:space="preserve">no </w:t>
      </w:r>
      <w:r w:rsidRPr="001725BC">
        <w:rPr>
          <w:rFonts w:ascii="Times New Roman" w:hAnsi="Times New Roman" w:cs="Times New Roman"/>
          <w:lang w:val="en-US"/>
        </w:rPr>
        <w:t>default</w:t>
      </w:r>
    </w:p>
    <w:p w14:paraId="6FFD0C8D" w14:textId="60D32A38" w:rsidR="0049367A" w:rsidRPr="001725BC" w:rsidRDefault="0049367A" w:rsidP="00FB3E4F">
      <w:pPr>
        <w:pStyle w:val="ListParagraph"/>
        <w:numPr>
          <w:ilvl w:val="0"/>
          <w:numId w:val="5"/>
        </w:numPr>
        <w:rPr>
          <w:rFonts w:ascii="Times New Roman" w:hAnsi="Times New Roman" w:cs="Times New Roman"/>
          <w:lang w:val="en-US"/>
        </w:rPr>
      </w:pPr>
      <w:r w:rsidRPr="001725BC">
        <w:rPr>
          <w:rFonts w:ascii="Times New Roman" w:hAnsi="Times New Roman" w:cs="Times New Roman"/>
          <w:lang w:val="en-US"/>
        </w:rPr>
        <w:t xml:space="preserve">False Negative – </w:t>
      </w:r>
      <w:r w:rsidRPr="001725BC">
        <w:rPr>
          <w:rFonts w:ascii="Times New Roman" w:hAnsi="Times New Roman" w:cs="Times New Roman"/>
          <w:lang w:val="en-US"/>
        </w:rPr>
        <w:t>Meaning the predicted value is predicted as no defaulted, however</w:t>
      </w:r>
      <w:r w:rsidR="001725BC">
        <w:rPr>
          <w:rFonts w:ascii="Times New Roman" w:hAnsi="Times New Roman" w:cs="Times New Roman"/>
          <w:lang w:val="en-US"/>
        </w:rPr>
        <w:t>,</w:t>
      </w:r>
      <w:r w:rsidRPr="001725BC">
        <w:rPr>
          <w:rFonts w:ascii="Times New Roman" w:hAnsi="Times New Roman" w:cs="Times New Roman"/>
          <w:lang w:val="en-US"/>
        </w:rPr>
        <w:t xml:space="preserve"> the actual value is default</w:t>
      </w:r>
    </w:p>
    <w:p w14:paraId="47DB7165" w14:textId="77777777" w:rsidR="0049367A" w:rsidRPr="001725BC" w:rsidRDefault="0049367A" w:rsidP="0049367A">
      <w:pPr>
        <w:rPr>
          <w:rFonts w:ascii="Times New Roman" w:hAnsi="Times New Roman" w:cs="Times New Roman"/>
          <w:lang w:val="en-US"/>
        </w:rPr>
      </w:pPr>
    </w:p>
    <w:p w14:paraId="3AFBB839" w14:textId="4DEA7F11" w:rsidR="0049367A" w:rsidRPr="001725BC" w:rsidRDefault="0049367A" w:rsidP="0049367A">
      <w:pPr>
        <w:rPr>
          <w:rFonts w:ascii="Times New Roman" w:eastAsia="Times New Roman" w:hAnsi="Times New Roman" w:cs="Times New Roman"/>
        </w:rPr>
      </w:pPr>
      <w:r w:rsidRPr="0049367A">
        <w:rPr>
          <w:rFonts w:ascii="Times New Roman" w:eastAsia="Times New Roman" w:hAnsi="Times New Roman" w:cs="Times New Roman"/>
        </w:rPr>
        <w:lastRenderedPageBreak/>
        <w:fldChar w:fldCharType="begin"/>
      </w:r>
      <w:r w:rsidRPr="0049367A">
        <w:rPr>
          <w:rFonts w:ascii="Times New Roman" w:eastAsia="Times New Roman" w:hAnsi="Times New Roman" w:cs="Times New Roman"/>
        </w:rPr>
        <w:instrText xml:space="preserve"> INCLUDEPICTURE "/var/folders/gk/6t7qkvjx753bx39s1br8cd1w0000gn/T/com.microsoft.Word/WebArchiveCopyPasteTempFiles/1*3yGLac6F4mTENnj5dBNvNQ.jpeg" \* MERGEFORMATINET </w:instrText>
      </w:r>
      <w:r w:rsidRPr="0049367A">
        <w:rPr>
          <w:rFonts w:ascii="Times New Roman" w:eastAsia="Times New Roman" w:hAnsi="Times New Roman" w:cs="Times New Roman"/>
        </w:rPr>
        <w:fldChar w:fldCharType="separate"/>
      </w:r>
      <w:r w:rsidRPr="001725BC">
        <w:rPr>
          <w:rFonts w:ascii="Times New Roman" w:eastAsia="Times New Roman" w:hAnsi="Times New Roman" w:cs="Times New Roman"/>
          <w:noProof/>
        </w:rPr>
        <w:drawing>
          <wp:inline distT="0" distB="0" distL="0" distR="0" wp14:anchorId="1E72F3B2" wp14:editId="7D4C21B5">
            <wp:extent cx="2668772" cy="2263723"/>
            <wp:effectExtent l="0" t="0" r="0" b="0"/>
            <wp:docPr id="9" name="Picture 9" descr="What is a confusion matrix?. Everything you Should Know about… | by  Anuganti Suresh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onfusion matrix?. Everything you Should Know about… | by  Anuganti Suresh | Analytics Vidhy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1863" cy="2283309"/>
                    </a:xfrm>
                    <a:prstGeom prst="rect">
                      <a:avLst/>
                    </a:prstGeom>
                    <a:noFill/>
                    <a:ln>
                      <a:noFill/>
                    </a:ln>
                  </pic:spPr>
                </pic:pic>
              </a:graphicData>
            </a:graphic>
          </wp:inline>
        </w:drawing>
      </w:r>
      <w:r w:rsidRPr="0049367A">
        <w:rPr>
          <w:rFonts w:ascii="Times New Roman" w:eastAsia="Times New Roman" w:hAnsi="Times New Roman" w:cs="Times New Roman"/>
        </w:rPr>
        <w:fldChar w:fldCharType="end"/>
      </w:r>
    </w:p>
    <w:p w14:paraId="38199F7E" w14:textId="6CB60979" w:rsidR="0049367A" w:rsidRPr="001725BC" w:rsidRDefault="0049367A" w:rsidP="0049367A">
      <w:pPr>
        <w:rPr>
          <w:rFonts w:ascii="Times New Roman" w:eastAsia="Times New Roman" w:hAnsi="Times New Roman" w:cs="Times New Roman"/>
        </w:rPr>
      </w:pPr>
    </w:p>
    <w:p w14:paraId="1E965661" w14:textId="305B5BEB" w:rsidR="002D0109" w:rsidRPr="001725BC" w:rsidRDefault="002D0109" w:rsidP="0049367A">
      <w:pPr>
        <w:rPr>
          <w:rFonts w:ascii="Times New Roman" w:eastAsia="Times New Roman" w:hAnsi="Times New Roman" w:cs="Times New Roman"/>
        </w:rPr>
      </w:pPr>
      <w:r w:rsidRPr="001725BC">
        <w:rPr>
          <w:rFonts w:ascii="Times New Roman" w:eastAsia="Times New Roman" w:hAnsi="Times New Roman" w:cs="Times New Roman"/>
        </w:rPr>
        <w:t xml:space="preserve">For modelling, we are going to compare the results using Logistics Regression, Decision Tree, Random Forest, XGBoost, Neural Network. The results in terms of accuracy have been displayed in the below table: </w:t>
      </w:r>
    </w:p>
    <w:p w14:paraId="15FD22AD" w14:textId="2B2816F3" w:rsidR="002D0109" w:rsidRPr="001725BC" w:rsidRDefault="002D0109" w:rsidP="0049367A">
      <w:pPr>
        <w:rPr>
          <w:rFonts w:ascii="Times New Roman" w:eastAsia="Times New Roman" w:hAnsi="Times New Roman" w:cs="Times New Roman"/>
        </w:rPr>
      </w:pPr>
    </w:p>
    <w:tbl>
      <w:tblPr>
        <w:tblW w:w="5220" w:type="dxa"/>
        <w:tblLook w:val="04A0" w:firstRow="1" w:lastRow="0" w:firstColumn="1" w:lastColumn="0" w:noHBand="0" w:noVBand="1"/>
      </w:tblPr>
      <w:tblGrid>
        <w:gridCol w:w="3524"/>
        <w:gridCol w:w="1696"/>
      </w:tblGrid>
      <w:tr w:rsidR="002D0109" w:rsidRPr="002D0109" w14:paraId="50752F56" w14:textId="77777777" w:rsidTr="002D0109">
        <w:trPr>
          <w:trHeight w:val="506"/>
        </w:trPr>
        <w:tc>
          <w:tcPr>
            <w:tcW w:w="3524"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4E676DA" w14:textId="77777777" w:rsidR="002D0109" w:rsidRPr="002D0109" w:rsidRDefault="002D0109" w:rsidP="002D0109">
            <w:pPr>
              <w:rPr>
                <w:rFonts w:ascii="Times New Roman" w:eastAsia="Times New Roman" w:hAnsi="Times New Roman" w:cs="Times New Roman"/>
                <w:b/>
                <w:bCs/>
                <w:color w:val="000000"/>
              </w:rPr>
            </w:pPr>
            <w:r w:rsidRPr="002D0109">
              <w:rPr>
                <w:rFonts w:ascii="Times New Roman" w:eastAsia="Times New Roman" w:hAnsi="Times New Roman" w:cs="Times New Roman"/>
                <w:b/>
                <w:bCs/>
                <w:color w:val="000000"/>
              </w:rPr>
              <w:t>Model</w:t>
            </w:r>
          </w:p>
        </w:tc>
        <w:tc>
          <w:tcPr>
            <w:tcW w:w="1696" w:type="dxa"/>
            <w:tcBorders>
              <w:top w:val="single" w:sz="4" w:space="0" w:color="auto"/>
              <w:left w:val="nil"/>
              <w:bottom w:val="single" w:sz="4" w:space="0" w:color="auto"/>
              <w:right w:val="single" w:sz="4" w:space="0" w:color="auto"/>
            </w:tcBorders>
            <w:shd w:val="clear" w:color="000000" w:fill="9BC2E6"/>
            <w:noWrap/>
            <w:vAlign w:val="bottom"/>
            <w:hideMark/>
          </w:tcPr>
          <w:p w14:paraId="686A48BB" w14:textId="77777777" w:rsidR="002D0109" w:rsidRPr="002D0109" w:rsidRDefault="002D0109" w:rsidP="002D0109">
            <w:pPr>
              <w:rPr>
                <w:rFonts w:ascii="Times New Roman" w:eastAsia="Times New Roman" w:hAnsi="Times New Roman" w:cs="Times New Roman"/>
                <w:b/>
                <w:bCs/>
                <w:color w:val="000000"/>
              </w:rPr>
            </w:pPr>
            <w:r w:rsidRPr="002D0109">
              <w:rPr>
                <w:rFonts w:ascii="Times New Roman" w:eastAsia="Times New Roman" w:hAnsi="Times New Roman" w:cs="Times New Roman"/>
                <w:b/>
                <w:bCs/>
                <w:color w:val="000000"/>
              </w:rPr>
              <w:t>Accuracy</w:t>
            </w:r>
          </w:p>
        </w:tc>
      </w:tr>
      <w:tr w:rsidR="002D0109" w:rsidRPr="002D0109" w14:paraId="54207D87" w14:textId="77777777" w:rsidTr="002D0109">
        <w:trPr>
          <w:trHeight w:val="476"/>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3AA5C451" w14:textId="77777777" w:rsidR="002D0109" w:rsidRPr="002D0109" w:rsidRDefault="002D0109" w:rsidP="002D0109">
            <w:pPr>
              <w:rPr>
                <w:rFonts w:ascii="Times New Roman" w:eastAsia="Times New Roman" w:hAnsi="Times New Roman" w:cs="Times New Roman"/>
                <w:color w:val="000000"/>
              </w:rPr>
            </w:pPr>
            <w:r w:rsidRPr="002D0109">
              <w:rPr>
                <w:rFonts w:ascii="Times New Roman" w:eastAsia="Times New Roman" w:hAnsi="Times New Roman" w:cs="Times New Roman"/>
                <w:color w:val="000000"/>
              </w:rPr>
              <w:t>Logistic Regression</w:t>
            </w:r>
          </w:p>
        </w:tc>
        <w:tc>
          <w:tcPr>
            <w:tcW w:w="1696" w:type="dxa"/>
            <w:tcBorders>
              <w:top w:val="nil"/>
              <w:left w:val="nil"/>
              <w:bottom w:val="single" w:sz="4" w:space="0" w:color="auto"/>
              <w:right w:val="single" w:sz="4" w:space="0" w:color="auto"/>
            </w:tcBorders>
            <w:shd w:val="clear" w:color="auto" w:fill="auto"/>
            <w:noWrap/>
            <w:vAlign w:val="bottom"/>
            <w:hideMark/>
          </w:tcPr>
          <w:p w14:paraId="04693B9C" w14:textId="77777777" w:rsidR="002D0109" w:rsidRPr="002D0109" w:rsidRDefault="002D0109" w:rsidP="002D0109">
            <w:pPr>
              <w:jc w:val="right"/>
              <w:rPr>
                <w:rFonts w:ascii="Times New Roman" w:eastAsia="Times New Roman" w:hAnsi="Times New Roman" w:cs="Times New Roman"/>
                <w:color w:val="000000"/>
              </w:rPr>
            </w:pPr>
            <w:r w:rsidRPr="002D0109">
              <w:rPr>
                <w:rFonts w:ascii="Times New Roman" w:eastAsia="Times New Roman" w:hAnsi="Times New Roman" w:cs="Times New Roman"/>
                <w:color w:val="000000"/>
              </w:rPr>
              <w:t>87.50%</w:t>
            </w:r>
          </w:p>
        </w:tc>
      </w:tr>
      <w:tr w:rsidR="002D0109" w:rsidRPr="002D0109" w14:paraId="4A3BFC49" w14:textId="77777777" w:rsidTr="002D0109">
        <w:trPr>
          <w:trHeight w:val="476"/>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7D7C842C" w14:textId="77777777" w:rsidR="002D0109" w:rsidRPr="002D0109" w:rsidRDefault="002D0109" w:rsidP="002D0109">
            <w:pPr>
              <w:rPr>
                <w:rFonts w:ascii="Times New Roman" w:eastAsia="Times New Roman" w:hAnsi="Times New Roman" w:cs="Times New Roman"/>
                <w:color w:val="000000"/>
              </w:rPr>
            </w:pPr>
            <w:r w:rsidRPr="002D0109">
              <w:rPr>
                <w:rFonts w:ascii="Times New Roman" w:eastAsia="Times New Roman" w:hAnsi="Times New Roman" w:cs="Times New Roman"/>
                <w:color w:val="000000"/>
              </w:rPr>
              <w:t>Decision Tree</w:t>
            </w:r>
          </w:p>
        </w:tc>
        <w:tc>
          <w:tcPr>
            <w:tcW w:w="1696" w:type="dxa"/>
            <w:tcBorders>
              <w:top w:val="nil"/>
              <w:left w:val="nil"/>
              <w:bottom w:val="single" w:sz="4" w:space="0" w:color="auto"/>
              <w:right w:val="single" w:sz="4" w:space="0" w:color="auto"/>
            </w:tcBorders>
            <w:shd w:val="clear" w:color="auto" w:fill="auto"/>
            <w:noWrap/>
            <w:vAlign w:val="bottom"/>
            <w:hideMark/>
          </w:tcPr>
          <w:p w14:paraId="2CE78DE9" w14:textId="77777777" w:rsidR="002D0109" w:rsidRPr="002D0109" w:rsidRDefault="002D0109" w:rsidP="002D0109">
            <w:pPr>
              <w:jc w:val="right"/>
              <w:rPr>
                <w:rFonts w:ascii="Times New Roman" w:eastAsia="Times New Roman" w:hAnsi="Times New Roman" w:cs="Times New Roman"/>
                <w:color w:val="000000"/>
              </w:rPr>
            </w:pPr>
            <w:r w:rsidRPr="002D0109">
              <w:rPr>
                <w:rFonts w:ascii="Times New Roman" w:eastAsia="Times New Roman" w:hAnsi="Times New Roman" w:cs="Times New Roman"/>
                <w:color w:val="000000"/>
              </w:rPr>
              <w:t>94.50%</w:t>
            </w:r>
          </w:p>
        </w:tc>
      </w:tr>
      <w:tr w:rsidR="002D0109" w:rsidRPr="002D0109" w14:paraId="2FD10BDB" w14:textId="77777777" w:rsidTr="002D0109">
        <w:trPr>
          <w:trHeight w:val="476"/>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7A4A51C9" w14:textId="77777777" w:rsidR="002D0109" w:rsidRPr="002D0109" w:rsidRDefault="002D0109" w:rsidP="002D0109">
            <w:pPr>
              <w:rPr>
                <w:rFonts w:ascii="Times New Roman" w:eastAsia="Times New Roman" w:hAnsi="Times New Roman" w:cs="Times New Roman"/>
                <w:color w:val="000000"/>
              </w:rPr>
            </w:pPr>
            <w:r w:rsidRPr="002D0109">
              <w:rPr>
                <w:rFonts w:ascii="Times New Roman" w:eastAsia="Times New Roman" w:hAnsi="Times New Roman" w:cs="Times New Roman"/>
                <w:color w:val="000000"/>
              </w:rPr>
              <w:t>Random Forest</w:t>
            </w:r>
          </w:p>
        </w:tc>
        <w:tc>
          <w:tcPr>
            <w:tcW w:w="1696" w:type="dxa"/>
            <w:tcBorders>
              <w:top w:val="nil"/>
              <w:left w:val="nil"/>
              <w:bottom w:val="single" w:sz="4" w:space="0" w:color="auto"/>
              <w:right w:val="single" w:sz="4" w:space="0" w:color="auto"/>
            </w:tcBorders>
            <w:shd w:val="clear" w:color="auto" w:fill="auto"/>
            <w:noWrap/>
            <w:vAlign w:val="bottom"/>
            <w:hideMark/>
          </w:tcPr>
          <w:p w14:paraId="103080FC" w14:textId="77777777" w:rsidR="002D0109" w:rsidRPr="002D0109" w:rsidRDefault="002D0109" w:rsidP="002D0109">
            <w:pPr>
              <w:jc w:val="right"/>
              <w:rPr>
                <w:rFonts w:ascii="Times New Roman" w:eastAsia="Times New Roman" w:hAnsi="Times New Roman" w:cs="Times New Roman"/>
                <w:color w:val="000000"/>
              </w:rPr>
            </w:pPr>
            <w:r w:rsidRPr="002D0109">
              <w:rPr>
                <w:rFonts w:ascii="Times New Roman" w:eastAsia="Times New Roman" w:hAnsi="Times New Roman" w:cs="Times New Roman"/>
                <w:color w:val="000000"/>
              </w:rPr>
              <w:t>94.18%</w:t>
            </w:r>
          </w:p>
        </w:tc>
      </w:tr>
      <w:tr w:rsidR="002D0109" w:rsidRPr="002D0109" w14:paraId="7D0FD716" w14:textId="77777777" w:rsidTr="002D0109">
        <w:trPr>
          <w:trHeight w:val="476"/>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01C08EE7" w14:textId="77777777" w:rsidR="002D0109" w:rsidRPr="002D0109" w:rsidRDefault="002D0109" w:rsidP="002D0109">
            <w:pPr>
              <w:rPr>
                <w:rFonts w:ascii="Times New Roman" w:eastAsia="Times New Roman" w:hAnsi="Times New Roman" w:cs="Times New Roman"/>
                <w:color w:val="000000"/>
              </w:rPr>
            </w:pPr>
            <w:r w:rsidRPr="002D0109">
              <w:rPr>
                <w:rFonts w:ascii="Times New Roman" w:eastAsia="Times New Roman" w:hAnsi="Times New Roman" w:cs="Times New Roman"/>
                <w:color w:val="000000"/>
              </w:rPr>
              <w:t>Gradient Boosting</w:t>
            </w:r>
          </w:p>
        </w:tc>
        <w:tc>
          <w:tcPr>
            <w:tcW w:w="1696" w:type="dxa"/>
            <w:tcBorders>
              <w:top w:val="nil"/>
              <w:left w:val="nil"/>
              <w:bottom w:val="single" w:sz="4" w:space="0" w:color="auto"/>
              <w:right w:val="single" w:sz="4" w:space="0" w:color="auto"/>
            </w:tcBorders>
            <w:shd w:val="clear" w:color="auto" w:fill="auto"/>
            <w:noWrap/>
            <w:vAlign w:val="bottom"/>
            <w:hideMark/>
          </w:tcPr>
          <w:p w14:paraId="5336EC30" w14:textId="77777777" w:rsidR="002D0109" w:rsidRPr="002D0109" w:rsidRDefault="002D0109" w:rsidP="002D0109">
            <w:pPr>
              <w:jc w:val="right"/>
              <w:rPr>
                <w:rFonts w:ascii="Times New Roman" w:eastAsia="Times New Roman" w:hAnsi="Times New Roman" w:cs="Times New Roman"/>
                <w:color w:val="000000"/>
              </w:rPr>
            </w:pPr>
            <w:r w:rsidRPr="002D0109">
              <w:rPr>
                <w:rFonts w:ascii="Times New Roman" w:eastAsia="Times New Roman" w:hAnsi="Times New Roman" w:cs="Times New Roman"/>
                <w:color w:val="000000"/>
              </w:rPr>
              <w:t>93.78%</w:t>
            </w:r>
          </w:p>
        </w:tc>
      </w:tr>
      <w:tr w:rsidR="002D0109" w:rsidRPr="002D0109" w14:paraId="2507AF35" w14:textId="77777777" w:rsidTr="002D0109">
        <w:trPr>
          <w:trHeight w:val="476"/>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63BB5C2E" w14:textId="77777777" w:rsidR="002D0109" w:rsidRPr="002D0109" w:rsidRDefault="002D0109" w:rsidP="002D0109">
            <w:pPr>
              <w:rPr>
                <w:rFonts w:ascii="Times New Roman" w:eastAsia="Times New Roman" w:hAnsi="Times New Roman" w:cs="Times New Roman"/>
                <w:color w:val="000000"/>
              </w:rPr>
            </w:pPr>
            <w:r w:rsidRPr="002D0109">
              <w:rPr>
                <w:rFonts w:ascii="Times New Roman" w:eastAsia="Times New Roman" w:hAnsi="Times New Roman" w:cs="Times New Roman"/>
                <w:color w:val="000000"/>
              </w:rPr>
              <w:t>Neural Network</w:t>
            </w:r>
          </w:p>
        </w:tc>
        <w:tc>
          <w:tcPr>
            <w:tcW w:w="1696" w:type="dxa"/>
            <w:tcBorders>
              <w:top w:val="nil"/>
              <w:left w:val="nil"/>
              <w:bottom w:val="single" w:sz="4" w:space="0" w:color="auto"/>
              <w:right w:val="single" w:sz="4" w:space="0" w:color="auto"/>
            </w:tcBorders>
            <w:shd w:val="clear" w:color="auto" w:fill="auto"/>
            <w:noWrap/>
            <w:vAlign w:val="bottom"/>
            <w:hideMark/>
          </w:tcPr>
          <w:p w14:paraId="25CC2DD9" w14:textId="77777777" w:rsidR="002D0109" w:rsidRPr="002D0109" w:rsidRDefault="002D0109" w:rsidP="002D0109">
            <w:pPr>
              <w:jc w:val="right"/>
              <w:rPr>
                <w:rFonts w:ascii="Times New Roman" w:eastAsia="Times New Roman" w:hAnsi="Times New Roman" w:cs="Times New Roman"/>
                <w:color w:val="000000"/>
              </w:rPr>
            </w:pPr>
            <w:r w:rsidRPr="002D0109">
              <w:rPr>
                <w:rFonts w:ascii="Times New Roman" w:eastAsia="Times New Roman" w:hAnsi="Times New Roman" w:cs="Times New Roman"/>
                <w:color w:val="000000"/>
              </w:rPr>
              <w:t>90.78%</w:t>
            </w:r>
          </w:p>
        </w:tc>
      </w:tr>
      <w:tr w:rsidR="002D0109" w:rsidRPr="002D0109" w14:paraId="14E6CB0D" w14:textId="77777777" w:rsidTr="002D0109">
        <w:trPr>
          <w:trHeight w:val="476"/>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32D941C5" w14:textId="77777777" w:rsidR="002D0109" w:rsidRPr="002D0109" w:rsidRDefault="002D0109" w:rsidP="002D0109">
            <w:pPr>
              <w:rPr>
                <w:rFonts w:ascii="Times New Roman" w:eastAsia="Times New Roman" w:hAnsi="Times New Roman" w:cs="Times New Roman"/>
                <w:color w:val="000000"/>
              </w:rPr>
            </w:pPr>
            <w:r w:rsidRPr="002D0109">
              <w:rPr>
                <w:rFonts w:ascii="Times New Roman" w:eastAsia="Times New Roman" w:hAnsi="Times New Roman" w:cs="Times New Roman"/>
                <w:color w:val="000000"/>
              </w:rPr>
              <w:t>Neural Network (Keras)</w:t>
            </w:r>
          </w:p>
        </w:tc>
        <w:tc>
          <w:tcPr>
            <w:tcW w:w="1696" w:type="dxa"/>
            <w:tcBorders>
              <w:top w:val="nil"/>
              <w:left w:val="nil"/>
              <w:bottom w:val="single" w:sz="4" w:space="0" w:color="auto"/>
              <w:right w:val="single" w:sz="4" w:space="0" w:color="auto"/>
            </w:tcBorders>
            <w:shd w:val="clear" w:color="auto" w:fill="auto"/>
            <w:noWrap/>
            <w:vAlign w:val="bottom"/>
            <w:hideMark/>
          </w:tcPr>
          <w:p w14:paraId="53BD0146" w14:textId="77777777" w:rsidR="002D0109" w:rsidRPr="002D0109" w:rsidRDefault="002D0109" w:rsidP="002D0109">
            <w:pPr>
              <w:jc w:val="right"/>
              <w:rPr>
                <w:rFonts w:ascii="Times New Roman" w:eastAsia="Times New Roman" w:hAnsi="Times New Roman" w:cs="Times New Roman"/>
                <w:color w:val="000000"/>
              </w:rPr>
            </w:pPr>
            <w:r w:rsidRPr="002D0109">
              <w:rPr>
                <w:rFonts w:ascii="Times New Roman" w:eastAsia="Times New Roman" w:hAnsi="Times New Roman" w:cs="Times New Roman"/>
                <w:color w:val="000000"/>
              </w:rPr>
              <w:t>89.50%</w:t>
            </w:r>
          </w:p>
        </w:tc>
      </w:tr>
    </w:tbl>
    <w:p w14:paraId="3C05226C" w14:textId="5E646728" w:rsidR="002D0109" w:rsidRPr="001725BC" w:rsidRDefault="002D0109" w:rsidP="0049367A">
      <w:pPr>
        <w:rPr>
          <w:rFonts w:ascii="Times New Roman" w:eastAsia="Times New Roman" w:hAnsi="Times New Roman" w:cs="Times New Roman"/>
        </w:rPr>
      </w:pPr>
    </w:p>
    <w:p w14:paraId="4CD6507C" w14:textId="24BC2B43" w:rsidR="002D0109" w:rsidRPr="001725BC" w:rsidRDefault="002D0109" w:rsidP="0049367A">
      <w:pPr>
        <w:rPr>
          <w:rFonts w:ascii="Times New Roman" w:eastAsia="Times New Roman" w:hAnsi="Times New Roman" w:cs="Times New Roman"/>
        </w:rPr>
      </w:pPr>
      <w:r w:rsidRPr="001725BC">
        <w:rPr>
          <w:rFonts w:ascii="Times New Roman" w:eastAsia="Times New Roman" w:hAnsi="Times New Roman" w:cs="Times New Roman"/>
        </w:rPr>
        <w:t xml:space="preserve">From the above model comparison table, it is evident that Decision tree is performing the best when it comes to predicting the default rate on credit cards. Also, looking into ROC curve (which signifies the relationship between true positive and false positive values with the model), the </w:t>
      </w:r>
      <w:r w:rsidR="00E75184" w:rsidRPr="001725BC">
        <w:rPr>
          <w:rFonts w:ascii="Times New Roman" w:eastAsia="Times New Roman" w:hAnsi="Times New Roman" w:cs="Times New Roman"/>
        </w:rPr>
        <w:t xml:space="preserve">AUC (area under the curve) is 97% with precision recall at 72%. </w:t>
      </w:r>
    </w:p>
    <w:p w14:paraId="61D47278" w14:textId="2E384A39" w:rsidR="00E75184" w:rsidRPr="001725BC" w:rsidRDefault="00E75184" w:rsidP="0049367A">
      <w:pPr>
        <w:rPr>
          <w:rFonts w:ascii="Times New Roman" w:eastAsia="Times New Roman" w:hAnsi="Times New Roman" w:cs="Times New Roman"/>
        </w:rPr>
      </w:pPr>
    </w:p>
    <w:p w14:paraId="3DE26546" w14:textId="3269F906" w:rsidR="002D0109" w:rsidRPr="001725BC" w:rsidRDefault="00E75184" w:rsidP="0049367A">
      <w:pPr>
        <w:rPr>
          <w:rFonts w:ascii="Times New Roman" w:eastAsia="Times New Roman" w:hAnsi="Times New Roman" w:cs="Times New Roman"/>
        </w:rPr>
      </w:pPr>
      <w:r w:rsidRPr="001725BC">
        <w:rPr>
          <w:rFonts w:ascii="Times New Roman" w:eastAsia="Times New Roman" w:hAnsi="Times New Roman" w:cs="Times New Roman"/>
          <w:noProof/>
        </w:rPr>
        <w:drawing>
          <wp:inline distT="0" distB="0" distL="0" distR="0" wp14:anchorId="7BFBD54A" wp14:editId="056C8DCC">
            <wp:extent cx="2548174" cy="17543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0-23 at 15.50.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0963" cy="1770061"/>
                    </a:xfrm>
                    <a:prstGeom prst="rect">
                      <a:avLst/>
                    </a:prstGeom>
                  </pic:spPr>
                </pic:pic>
              </a:graphicData>
            </a:graphic>
          </wp:inline>
        </w:drawing>
      </w:r>
      <w:r w:rsidRPr="001725BC">
        <w:rPr>
          <w:rFonts w:ascii="Times New Roman" w:hAnsi="Times New Roman" w:cs="Times New Roman"/>
          <w:noProof/>
        </w:rPr>
        <w:drawing>
          <wp:inline distT="0" distB="0" distL="0" distR="0" wp14:anchorId="773AFC60" wp14:editId="7C504EB4">
            <wp:extent cx="2526060" cy="1750798"/>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10-23 at 15.50.5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6129" cy="1792431"/>
                    </a:xfrm>
                    <a:prstGeom prst="rect">
                      <a:avLst/>
                    </a:prstGeom>
                  </pic:spPr>
                </pic:pic>
              </a:graphicData>
            </a:graphic>
          </wp:inline>
        </w:drawing>
      </w:r>
    </w:p>
    <w:p w14:paraId="26831840" w14:textId="0E460427" w:rsidR="00E75184" w:rsidRPr="001725BC" w:rsidRDefault="00E75184" w:rsidP="0049367A">
      <w:pPr>
        <w:rPr>
          <w:rFonts w:ascii="Times New Roman" w:eastAsia="Times New Roman" w:hAnsi="Times New Roman" w:cs="Times New Roman"/>
        </w:rPr>
      </w:pPr>
    </w:p>
    <w:p w14:paraId="2F1A08C9" w14:textId="220FE4FD" w:rsidR="00E75184" w:rsidRPr="001725BC" w:rsidRDefault="00E75184" w:rsidP="0049367A">
      <w:pPr>
        <w:rPr>
          <w:rFonts w:ascii="Times New Roman" w:eastAsia="Times New Roman" w:hAnsi="Times New Roman" w:cs="Times New Roman"/>
        </w:rPr>
      </w:pPr>
      <w:r w:rsidRPr="001725BC">
        <w:rPr>
          <w:rFonts w:ascii="Times New Roman" w:eastAsia="Times New Roman" w:hAnsi="Times New Roman" w:cs="Times New Roman"/>
        </w:rPr>
        <w:t xml:space="preserve">The ROC curve and precision recall curves for other models have been added to Appendix. </w:t>
      </w:r>
    </w:p>
    <w:p w14:paraId="56D08AC9" w14:textId="566FB360" w:rsidR="00E75184" w:rsidRPr="001725BC" w:rsidRDefault="00E75184" w:rsidP="0049367A">
      <w:pPr>
        <w:rPr>
          <w:rFonts w:ascii="Times New Roman" w:eastAsia="Times New Roman" w:hAnsi="Times New Roman" w:cs="Times New Roman"/>
        </w:rPr>
      </w:pPr>
    </w:p>
    <w:p w14:paraId="16415088" w14:textId="3E6C75B2" w:rsidR="00E75184" w:rsidRPr="001725BC" w:rsidRDefault="00E75184" w:rsidP="0049367A">
      <w:pPr>
        <w:rPr>
          <w:rFonts w:ascii="Times New Roman" w:eastAsia="Times New Roman" w:hAnsi="Times New Roman" w:cs="Times New Roman"/>
        </w:rPr>
      </w:pPr>
      <w:r w:rsidRPr="001725BC">
        <w:rPr>
          <w:rFonts w:ascii="Times New Roman" w:eastAsia="Times New Roman" w:hAnsi="Times New Roman" w:cs="Times New Roman"/>
        </w:rPr>
        <w:t xml:space="preserve">Finally, analysing the pros and cons of each model: </w:t>
      </w:r>
    </w:p>
    <w:p w14:paraId="61EBFBBD" w14:textId="77777777" w:rsidR="00E75184" w:rsidRPr="001725BC" w:rsidRDefault="00E75184" w:rsidP="0049367A">
      <w:pPr>
        <w:rPr>
          <w:rFonts w:ascii="Times New Roman" w:eastAsia="Times New Roman" w:hAnsi="Times New Roman" w:cs="Times New Roman"/>
        </w:rPr>
      </w:pPr>
    </w:p>
    <w:p w14:paraId="62DC2B29" w14:textId="3370AE12" w:rsidR="00E75184" w:rsidRPr="001725BC" w:rsidRDefault="00E75184" w:rsidP="00E75184">
      <w:pPr>
        <w:pStyle w:val="ListParagraph"/>
        <w:numPr>
          <w:ilvl w:val="0"/>
          <w:numId w:val="6"/>
        </w:numPr>
        <w:rPr>
          <w:rFonts w:ascii="Times New Roman" w:eastAsia="Times New Roman" w:hAnsi="Times New Roman" w:cs="Times New Roman"/>
        </w:rPr>
      </w:pPr>
      <w:r w:rsidRPr="001725BC">
        <w:rPr>
          <w:rFonts w:ascii="Times New Roman" w:eastAsia="Times New Roman" w:hAnsi="Times New Roman" w:cs="Times New Roman"/>
          <w:b/>
        </w:rPr>
        <w:t>Logistics Regression</w:t>
      </w:r>
      <w:r w:rsidRPr="001725BC">
        <w:rPr>
          <w:rFonts w:ascii="Times New Roman" w:eastAsia="Times New Roman" w:hAnsi="Times New Roman" w:cs="Times New Roman"/>
        </w:rPr>
        <w:t xml:space="preserve"> - One of the advantages of Logistics regression is that is the ea</w:t>
      </w:r>
      <w:r w:rsidRPr="001725BC">
        <w:rPr>
          <w:rFonts w:ascii="Times New Roman" w:eastAsia="Times New Roman" w:hAnsi="Times New Roman" w:cs="Times New Roman"/>
        </w:rPr>
        <w:t>s</w:t>
      </w:r>
      <w:r w:rsidRPr="001725BC">
        <w:rPr>
          <w:rFonts w:ascii="Times New Roman" w:eastAsia="Times New Roman" w:hAnsi="Times New Roman" w:cs="Times New Roman"/>
        </w:rPr>
        <w:t xml:space="preserve">iest model to implement, and always a great </w:t>
      </w:r>
      <w:proofErr w:type="spellStart"/>
      <w:r w:rsidRPr="001725BC">
        <w:rPr>
          <w:rFonts w:ascii="Times New Roman" w:eastAsia="Times New Roman" w:hAnsi="Times New Roman" w:cs="Times New Roman"/>
        </w:rPr>
        <w:t>a</w:t>
      </w:r>
      <w:proofErr w:type="spellEnd"/>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a</w:t>
      </w:r>
      <w:r w:rsidRPr="001725BC">
        <w:rPr>
          <w:rFonts w:ascii="Times New Roman" w:eastAsia="Times New Roman" w:hAnsi="Times New Roman" w:cs="Times New Roman"/>
        </w:rPr>
        <w:t>ccuracy for the</w:t>
      </w:r>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 xml:space="preserve">simple data sets. </w:t>
      </w:r>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However, Logistics Regression considers a linear relation between the independent and dependent variable and cannot thus measure any non</w:t>
      </w:r>
      <w:r w:rsidRPr="001725BC">
        <w:rPr>
          <w:rFonts w:ascii="Times New Roman" w:eastAsia="Times New Roman" w:hAnsi="Times New Roman" w:cs="Times New Roman"/>
        </w:rPr>
        <w:t>-</w:t>
      </w:r>
      <w:r w:rsidRPr="001725BC">
        <w:rPr>
          <w:rFonts w:ascii="Times New Roman" w:eastAsia="Times New Roman" w:hAnsi="Times New Roman" w:cs="Times New Roman"/>
        </w:rPr>
        <w:t>linear data. It is thus too</w:t>
      </w:r>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simpli</w:t>
      </w:r>
      <w:r w:rsidRPr="001725BC">
        <w:rPr>
          <w:rFonts w:ascii="Times New Roman" w:eastAsia="Times New Roman" w:hAnsi="Times New Roman" w:cs="Times New Roman"/>
        </w:rPr>
        <w:t>fi</w:t>
      </w:r>
      <w:r w:rsidRPr="001725BC">
        <w:rPr>
          <w:rFonts w:ascii="Times New Roman" w:eastAsia="Times New Roman" w:hAnsi="Times New Roman" w:cs="Times New Roman"/>
        </w:rPr>
        <w:t>ed for complex data such as this, when it becomes tough to trace relationship between the variables under this</w:t>
      </w:r>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model.</w:t>
      </w:r>
    </w:p>
    <w:p w14:paraId="04D2AAC8" w14:textId="77777777" w:rsidR="00E75184" w:rsidRPr="001725BC" w:rsidRDefault="00E75184" w:rsidP="00E75184">
      <w:pPr>
        <w:pStyle w:val="ListParagraph"/>
        <w:rPr>
          <w:rFonts w:ascii="Times New Roman" w:eastAsia="Times New Roman" w:hAnsi="Times New Roman" w:cs="Times New Roman"/>
        </w:rPr>
      </w:pPr>
    </w:p>
    <w:p w14:paraId="00817E29" w14:textId="77777777" w:rsidR="00E75184" w:rsidRPr="001725BC" w:rsidRDefault="00E75184" w:rsidP="00E75184">
      <w:pPr>
        <w:pStyle w:val="ListParagraph"/>
        <w:numPr>
          <w:ilvl w:val="0"/>
          <w:numId w:val="6"/>
        </w:numPr>
        <w:rPr>
          <w:rFonts w:ascii="Times New Roman" w:eastAsia="Times New Roman" w:hAnsi="Times New Roman" w:cs="Times New Roman"/>
        </w:rPr>
      </w:pPr>
      <w:r w:rsidRPr="001725BC">
        <w:rPr>
          <w:rFonts w:ascii="Times New Roman" w:eastAsia="Times New Roman" w:hAnsi="Times New Roman" w:cs="Times New Roman"/>
          <w:b/>
        </w:rPr>
        <w:t>Decision Tree</w:t>
      </w:r>
      <w:r w:rsidRPr="001725BC">
        <w:rPr>
          <w:rFonts w:ascii="Times New Roman" w:eastAsia="Times New Roman" w:hAnsi="Times New Roman" w:cs="Times New Roman"/>
        </w:rPr>
        <w:t xml:space="preserve"> - One of the major advantage of a decision tree is that it dies not requires scaling or normalisation of data which is bringing the difference</w:t>
      </w:r>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accuracy in the current dataset, while requiring less effort to pre-process the same data. However the analysis for the decision tree is based on just</w:t>
      </w:r>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 xml:space="preserve">tree and it fails to build upon different angles of the model as it's </w:t>
      </w:r>
      <w:r w:rsidRPr="001725BC">
        <w:rPr>
          <w:rFonts w:ascii="Times New Roman" w:eastAsia="Times New Roman" w:hAnsi="Times New Roman" w:cs="Times New Roman"/>
        </w:rPr>
        <w:t>improved</w:t>
      </w:r>
      <w:r w:rsidRPr="001725BC">
        <w:rPr>
          <w:rFonts w:ascii="Times New Roman" w:eastAsia="Times New Roman" w:hAnsi="Times New Roman" w:cs="Times New Roman"/>
        </w:rPr>
        <w:t xml:space="preserve"> version Random forest or gradient boosting does. Also, changing a little value in the whole model can lead the decision tree model to collapse.</w:t>
      </w:r>
    </w:p>
    <w:p w14:paraId="02D19F46" w14:textId="77777777" w:rsidR="00E75184" w:rsidRPr="001725BC" w:rsidRDefault="00E75184" w:rsidP="00E75184">
      <w:pPr>
        <w:pStyle w:val="ListParagraph"/>
        <w:rPr>
          <w:rFonts w:ascii="Times New Roman" w:eastAsia="Times New Roman" w:hAnsi="Times New Roman" w:cs="Times New Roman"/>
        </w:rPr>
      </w:pPr>
    </w:p>
    <w:p w14:paraId="1216A368" w14:textId="77777777" w:rsidR="00E75184" w:rsidRPr="001725BC" w:rsidRDefault="00E75184" w:rsidP="00E75184">
      <w:pPr>
        <w:pStyle w:val="ListParagraph"/>
        <w:numPr>
          <w:ilvl w:val="0"/>
          <w:numId w:val="6"/>
        </w:numPr>
        <w:rPr>
          <w:rFonts w:ascii="Times New Roman" w:eastAsia="Times New Roman" w:hAnsi="Times New Roman" w:cs="Times New Roman"/>
        </w:rPr>
      </w:pPr>
      <w:r w:rsidRPr="001725BC">
        <w:rPr>
          <w:rFonts w:ascii="Times New Roman" w:eastAsia="Times New Roman" w:hAnsi="Times New Roman" w:cs="Times New Roman"/>
          <w:b/>
        </w:rPr>
        <w:t>Random Forest</w:t>
      </w:r>
      <w:r w:rsidRPr="001725BC">
        <w:rPr>
          <w:rFonts w:ascii="Times New Roman" w:eastAsia="Times New Roman" w:hAnsi="Times New Roman" w:cs="Times New Roman"/>
        </w:rPr>
        <w:t xml:space="preserve"> - Random forest is an improved version of the decision tree model and </w:t>
      </w:r>
      <w:r w:rsidRPr="001725BC">
        <w:rPr>
          <w:rFonts w:ascii="Times New Roman" w:eastAsia="Times New Roman" w:hAnsi="Times New Roman" w:cs="Times New Roman"/>
        </w:rPr>
        <w:t>analyses</w:t>
      </w:r>
      <w:r w:rsidRPr="001725BC">
        <w:rPr>
          <w:rFonts w:ascii="Times New Roman" w:eastAsia="Times New Roman" w:hAnsi="Times New Roman" w:cs="Times New Roman"/>
        </w:rPr>
        <w:t xml:space="preserve"> the data based on multiple trees, following an </w:t>
      </w:r>
      <w:r w:rsidRPr="001725BC">
        <w:rPr>
          <w:rFonts w:ascii="Times New Roman" w:eastAsia="Times New Roman" w:hAnsi="Times New Roman" w:cs="Times New Roman"/>
        </w:rPr>
        <w:t>ensemble</w:t>
      </w:r>
      <w:r w:rsidRPr="001725BC">
        <w:rPr>
          <w:rFonts w:ascii="Times New Roman" w:eastAsia="Times New Roman" w:hAnsi="Times New Roman" w:cs="Times New Roman"/>
        </w:rPr>
        <w:t xml:space="preserve"> model</w:t>
      </w:r>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The multiplicity of trees avoids the issue of overfitting, reducing variance and increasing accuracy. Here as well no scaling is required, which can still</w:t>
      </w:r>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lead to higher accuracy. A major drawback is complexity of the model, as it requires the construction and combining a lot of trees a</w:t>
      </w:r>
      <w:r w:rsidRPr="001725BC">
        <w:rPr>
          <w:rFonts w:ascii="Times New Roman" w:eastAsia="Times New Roman" w:hAnsi="Times New Roman" w:cs="Times New Roman"/>
        </w:rPr>
        <w:t>n</w:t>
      </w:r>
      <w:r w:rsidRPr="001725BC">
        <w:rPr>
          <w:rFonts w:ascii="Times New Roman" w:eastAsia="Times New Roman" w:hAnsi="Times New Roman" w:cs="Times New Roman"/>
        </w:rPr>
        <w:t>d because of this</w:t>
      </w:r>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random forest takes much more time to train the dataset than other models.</w:t>
      </w:r>
    </w:p>
    <w:p w14:paraId="0987989D" w14:textId="77777777" w:rsidR="00E75184" w:rsidRPr="001725BC" w:rsidRDefault="00E75184" w:rsidP="00E75184">
      <w:pPr>
        <w:pStyle w:val="ListParagraph"/>
        <w:rPr>
          <w:rFonts w:ascii="Times New Roman" w:eastAsia="Times New Roman" w:hAnsi="Times New Roman" w:cs="Times New Roman"/>
        </w:rPr>
      </w:pPr>
    </w:p>
    <w:p w14:paraId="5DF7AFBB" w14:textId="77777777" w:rsidR="00E75184" w:rsidRPr="001725BC" w:rsidRDefault="00E75184" w:rsidP="00E75184">
      <w:pPr>
        <w:pStyle w:val="ListParagraph"/>
        <w:numPr>
          <w:ilvl w:val="0"/>
          <w:numId w:val="6"/>
        </w:numPr>
        <w:rPr>
          <w:rFonts w:ascii="Times New Roman" w:eastAsia="Times New Roman" w:hAnsi="Times New Roman" w:cs="Times New Roman"/>
        </w:rPr>
      </w:pPr>
      <w:r w:rsidRPr="001725BC">
        <w:rPr>
          <w:rFonts w:ascii="Times New Roman" w:eastAsia="Times New Roman" w:hAnsi="Times New Roman" w:cs="Times New Roman"/>
          <w:b/>
        </w:rPr>
        <w:t>Gradient Boosting</w:t>
      </w:r>
      <w:r w:rsidRPr="001725BC">
        <w:rPr>
          <w:rFonts w:ascii="Times New Roman" w:eastAsia="Times New Roman" w:hAnsi="Times New Roman" w:cs="Times New Roman"/>
        </w:rPr>
        <w:t xml:space="preserve"> - Gradient boosting generally train faster especially on large datasets. In this model, the missing values are handled proactively.</w:t>
      </w:r>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However, this is generally considered the weak model, because the model is quite prone to overfitting and computational and time expensive.</w:t>
      </w:r>
    </w:p>
    <w:p w14:paraId="021D7D6B" w14:textId="77777777" w:rsidR="00E75184" w:rsidRPr="001725BC" w:rsidRDefault="00E75184" w:rsidP="00E75184">
      <w:pPr>
        <w:pStyle w:val="ListParagraph"/>
        <w:rPr>
          <w:rFonts w:ascii="Times New Roman" w:eastAsia="Times New Roman" w:hAnsi="Times New Roman" w:cs="Times New Roman"/>
        </w:rPr>
      </w:pPr>
    </w:p>
    <w:p w14:paraId="44892C37" w14:textId="30D16484" w:rsidR="0049367A" w:rsidRPr="001725BC" w:rsidRDefault="00E75184" w:rsidP="0049367A">
      <w:pPr>
        <w:pStyle w:val="ListParagraph"/>
        <w:numPr>
          <w:ilvl w:val="0"/>
          <w:numId w:val="6"/>
        </w:numPr>
        <w:rPr>
          <w:rFonts w:ascii="Times New Roman" w:eastAsia="Times New Roman" w:hAnsi="Times New Roman" w:cs="Times New Roman"/>
        </w:rPr>
      </w:pPr>
      <w:r w:rsidRPr="001725BC">
        <w:rPr>
          <w:rFonts w:ascii="Times New Roman" w:eastAsia="Times New Roman" w:hAnsi="Times New Roman" w:cs="Times New Roman"/>
          <w:b/>
        </w:rPr>
        <w:t>Neural Network</w:t>
      </w:r>
      <w:r w:rsidRPr="001725BC">
        <w:rPr>
          <w:rFonts w:ascii="Times New Roman" w:eastAsia="Times New Roman" w:hAnsi="Times New Roman" w:cs="Times New Roman"/>
        </w:rPr>
        <w:t xml:space="preserve"> - A neural network is designed to learn and improve its results continuously. Once the system is trained, it can produce output without the need for complete inputs, which makes it more user friendly. Neural network enables effective data retrieval as it </w:t>
      </w:r>
      <w:r w:rsidRPr="001725BC">
        <w:rPr>
          <w:rFonts w:ascii="Times New Roman" w:eastAsia="Times New Roman" w:hAnsi="Times New Roman" w:cs="Times New Roman"/>
        </w:rPr>
        <w:t xml:space="preserve">is </w:t>
      </w:r>
      <w:r w:rsidRPr="001725BC">
        <w:rPr>
          <w:rFonts w:ascii="Times New Roman" w:eastAsia="Times New Roman" w:hAnsi="Times New Roman" w:cs="Times New Roman"/>
        </w:rPr>
        <w:t>not dependent,</w:t>
      </w:r>
      <w:r w:rsidRPr="001725BC">
        <w:rPr>
          <w:rFonts w:ascii="Times New Roman" w:eastAsia="Times New Roman" w:hAnsi="Times New Roman" w:cs="Times New Roman"/>
        </w:rPr>
        <w:t xml:space="preserve"> </w:t>
      </w:r>
      <w:r w:rsidRPr="001725BC">
        <w:rPr>
          <w:rFonts w:ascii="Times New Roman" w:eastAsia="Times New Roman" w:hAnsi="Times New Roman" w:cs="Times New Roman"/>
        </w:rPr>
        <w:t>and all the data is saved over the cloud. However, most neural networks are black-box systems generating results based on experience and not on specified programs, making it difficult for modifications</w:t>
      </w:r>
      <w:r w:rsidRPr="001725BC">
        <w:rPr>
          <w:rFonts w:ascii="Times New Roman" w:eastAsia="Times New Roman" w:hAnsi="Times New Roman" w:cs="Times New Roman"/>
        </w:rPr>
        <w:t>.</w:t>
      </w:r>
    </w:p>
    <w:p w14:paraId="53A05001" w14:textId="77777777" w:rsidR="00E75184" w:rsidRPr="001725BC" w:rsidRDefault="00E75184" w:rsidP="00E75184">
      <w:pPr>
        <w:pStyle w:val="ListParagraph"/>
        <w:rPr>
          <w:rFonts w:ascii="Times New Roman" w:eastAsia="Times New Roman" w:hAnsi="Times New Roman" w:cs="Times New Roman"/>
        </w:rPr>
      </w:pPr>
    </w:p>
    <w:p w14:paraId="6C09EB99" w14:textId="77777777" w:rsidR="00E75184" w:rsidRPr="001725BC" w:rsidRDefault="00E75184" w:rsidP="00E75184">
      <w:pPr>
        <w:pStyle w:val="ListParagraph"/>
        <w:rPr>
          <w:rFonts w:ascii="Times New Roman" w:eastAsia="Times New Roman" w:hAnsi="Times New Roman" w:cs="Times New Roman"/>
        </w:rPr>
      </w:pPr>
    </w:p>
    <w:p w14:paraId="4A4E1BFE" w14:textId="5EC97BE0" w:rsidR="0049367A" w:rsidRPr="001725BC" w:rsidRDefault="0049367A" w:rsidP="00E75184">
      <w:pPr>
        <w:rPr>
          <w:rFonts w:ascii="Times New Roman" w:hAnsi="Times New Roman" w:cs="Times New Roman"/>
          <w:lang w:val="en-US"/>
        </w:rPr>
      </w:pPr>
    </w:p>
    <w:p w14:paraId="18BFE04A" w14:textId="734FE135" w:rsidR="00C819B8" w:rsidRPr="001725BC" w:rsidRDefault="00C819B8" w:rsidP="001725BC">
      <w:pPr>
        <w:pStyle w:val="Heading1"/>
        <w:rPr>
          <w:lang w:val="en-US"/>
        </w:rPr>
      </w:pPr>
      <w:bookmarkStart w:id="6" w:name="_Toc117435554"/>
      <w:r w:rsidRPr="001725BC">
        <w:rPr>
          <w:lang w:val="en-US"/>
        </w:rPr>
        <w:t>Business Implementation</w:t>
      </w:r>
      <w:bookmarkEnd w:id="6"/>
    </w:p>
    <w:p w14:paraId="5A7F95E1" w14:textId="77777777" w:rsidR="0044688F" w:rsidRPr="001725BC" w:rsidRDefault="0044688F" w:rsidP="0044688F">
      <w:pPr>
        <w:pStyle w:val="ListParagraph"/>
        <w:rPr>
          <w:rFonts w:ascii="Times New Roman" w:hAnsi="Times New Roman" w:cs="Times New Roman"/>
          <w:lang w:val="en-US"/>
        </w:rPr>
      </w:pPr>
    </w:p>
    <w:p w14:paraId="6530F0AA" w14:textId="243856B5" w:rsidR="0044688F" w:rsidRPr="001725BC" w:rsidRDefault="0044688F" w:rsidP="0044688F">
      <w:pPr>
        <w:pStyle w:val="ListParagraph"/>
        <w:numPr>
          <w:ilvl w:val="0"/>
          <w:numId w:val="7"/>
        </w:numPr>
        <w:rPr>
          <w:rFonts w:ascii="Times New Roman" w:hAnsi="Times New Roman" w:cs="Times New Roman"/>
          <w:b/>
          <w:lang w:val="en-US"/>
        </w:rPr>
      </w:pPr>
      <w:r w:rsidRPr="001725BC">
        <w:rPr>
          <w:rFonts w:ascii="Times New Roman" w:hAnsi="Times New Roman" w:cs="Times New Roman"/>
          <w:b/>
          <w:lang w:val="en-US"/>
        </w:rPr>
        <w:t>Setting credit limit</w:t>
      </w:r>
    </w:p>
    <w:p w14:paraId="2063113B" w14:textId="217FDB35" w:rsidR="0044688F" w:rsidRPr="001725BC" w:rsidRDefault="0044688F" w:rsidP="0044688F">
      <w:pPr>
        <w:pStyle w:val="ListParagraph"/>
        <w:ind w:left="1440"/>
        <w:rPr>
          <w:rFonts w:ascii="Times New Roman" w:hAnsi="Times New Roman" w:cs="Times New Roman"/>
          <w:lang w:val="en-US"/>
        </w:rPr>
      </w:pPr>
      <w:r w:rsidRPr="001725BC">
        <w:rPr>
          <w:rFonts w:ascii="Times New Roman" w:hAnsi="Times New Roman" w:cs="Times New Roman"/>
          <w:lang w:val="en-US"/>
        </w:rPr>
        <w:t>Setting a credit card limit as per the age and income of the borrower can help that they do not get to spend more than their limit. People at a younger age can have a lower credit card limit Same goes for lower income level.</w:t>
      </w:r>
    </w:p>
    <w:p w14:paraId="41093BAC" w14:textId="77777777" w:rsidR="0044688F" w:rsidRPr="001725BC" w:rsidRDefault="0044688F" w:rsidP="0044688F">
      <w:pPr>
        <w:pStyle w:val="ListParagraph"/>
        <w:ind w:left="1440"/>
        <w:rPr>
          <w:rFonts w:ascii="Times New Roman" w:hAnsi="Times New Roman" w:cs="Times New Roman"/>
          <w:lang w:val="en-US"/>
        </w:rPr>
      </w:pPr>
    </w:p>
    <w:p w14:paraId="7C489BD5" w14:textId="525C5528" w:rsidR="0044688F" w:rsidRPr="001725BC" w:rsidRDefault="0044688F" w:rsidP="0044688F">
      <w:pPr>
        <w:pStyle w:val="ListParagraph"/>
        <w:numPr>
          <w:ilvl w:val="0"/>
          <w:numId w:val="7"/>
        </w:numPr>
        <w:rPr>
          <w:rFonts w:ascii="Times New Roman" w:hAnsi="Times New Roman" w:cs="Times New Roman"/>
          <w:b/>
          <w:lang w:val="en-US"/>
        </w:rPr>
      </w:pPr>
      <w:r w:rsidRPr="001725BC">
        <w:rPr>
          <w:rFonts w:ascii="Times New Roman" w:hAnsi="Times New Roman" w:cs="Times New Roman"/>
          <w:b/>
          <w:lang w:val="en-US"/>
        </w:rPr>
        <w:t>Higher interest on likely defaults</w:t>
      </w:r>
    </w:p>
    <w:p w14:paraId="3B3BD252" w14:textId="5CB33103" w:rsidR="0044688F" w:rsidRPr="001725BC" w:rsidRDefault="0044688F" w:rsidP="0044688F">
      <w:pPr>
        <w:pStyle w:val="ListParagraph"/>
        <w:ind w:left="1440"/>
        <w:rPr>
          <w:rFonts w:ascii="Times New Roman" w:hAnsi="Times New Roman" w:cs="Times New Roman"/>
          <w:lang w:val="en-US"/>
        </w:rPr>
      </w:pPr>
      <w:r w:rsidRPr="001725BC">
        <w:rPr>
          <w:rFonts w:ascii="Times New Roman" w:hAnsi="Times New Roman" w:cs="Times New Roman"/>
          <w:lang w:val="en-US"/>
        </w:rPr>
        <w:t xml:space="preserve">With this model, we would be able to know which people are prone to defaulting the credit card payments, these individuals can be charged high credit card interest varying after every 30 days. Also, the credit card management fee can also be increased after each failure of payment within stipulated period. </w:t>
      </w:r>
    </w:p>
    <w:p w14:paraId="616C2BD6" w14:textId="77777777" w:rsidR="0044688F" w:rsidRPr="001725BC" w:rsidRDefault="0044688F" w:rsidP="0044688F">
      <w:pPr>
        <w:pStyle w:val="ListParagraph"/>
        <w:ind w:left="1440"/>
        <w:rPr>
          <w:rFonts w:ascii="Times New Roman" w:hAnsi="Times New Roman" w:cs="Times New Roman"/>
          <w:lang w:val="en-US"/>
        </w:rPr>
      </w:pPr>
    </w:p>
    <w:p w14:paraId="543EFFEC" w14:textId="0DDA923A" w:rsidR="0044688F" w:rsidRPr="001725BC" w:rsidRDefault="0044688F" w:rsidP="0044688F">
      <w:pPr>
        <w:pStyle w:val="ListParagraph"/>
        <w:numPr>
          <w:ilvl w:val="0"/>
          <w:numId w:val="7"/>
        </w:numPr>
        <w:rPr>
          <w:rFonts w:ascii="Times New Roman" w:hAnsi="Times New Roman" w:cs="Times New Roman"/>
          <w:b/>
          <w:lang w:val="en-US"/>
        </w:rPr>
      </w:pPr>
      <w:r w:rsidRPr="001725BC">
        <w:rPr>
          <w:rFonts w:ascii="Times New Roman" w:hAnsi="Times New Roman" w:cs="Times New Roman"/>
          <w:b/>
          <w:lang w:val="en-US"/>
        </w:rPr>
        <w:t>Auto debit on likely defaults</w:t>
      </w:r>
    </w:p>
    <w:p w14:paraId="15287A9D" w14:textId="1AEDCE08" w:rsidR="0044688F" w:rsidRPr="001725BC" w:rsidRDefault="0044688F" w:rsidP="0044688F">
      <w:pPr>
        <w:pStyle w:val="ListParagraph"/>
        <w:ind w:left="1440"/>
        <w:rPr>
          <w:rFonts w:ascii="Times New Roman" w:hAnsi="Times New Roman" w:cs="Times New Roman"/>
          <w:lang w:val="en-US"/>
        </w:rPr>
      </w:pPr>
      <w:r w:rsidRPr="001725BC">
        <w:rPr>
          <w:rFonts w:ascii="Times New Roman" w:hAnsi="Times New Roman" w:cs="Times New Roman"/>
          <w:lang w:val="en-US"/>
        </w:rPr>
        <w:t xml:space="preserve">An auto debit payment function can be enabled on the bank accounts of highly likely to default individuals. This will trigger an auto payment from their linked bank account. In this, maintaining a minimum bank balance would need to be ensured too. </w:t>
      </w:r>
    </w:p>
    <w:p w14:paraId="3005D3FD" w14:textId="77777777" w:rsidR="0044688F" w:rsidRPr="001725BC" w:rsidRDefault="0044688F" w:rsidP="0044688F">
      <w:pPr>
        <w:pStyle w:val="ListParagraph"/>
        <w:ind w:left="1440"/>
        <w:rPr>
          <w:rFonts w:ascii="Times New Roman" w:hAnsi="Times New Roman" w:cs="Times New Roman"/>
          <w:lang w:val="en-US"/>
        </w:rPr>
      </w:pPr>
    </w:p>
    <w:p w14:paraId="606B9A91" w14:textId="6AA25009" w:rsidR="0044688F" w:rsidRPr="001725BC" w:rsidRDefault="0044688F" w:rsidP="0044688F">
      <w:pPr>
        <w:pStyle w:val="ListParagraph"/>
        <w:numPr>
          <w:ilvl w:val="0"/>
          <w:numId w:val="7"/>
        </w:numPr>
        <w:rPr>
          <w:rFonts w:ascii="Times New Roman" w:hAnsi="Times New Roman" w:cs="Times New Roman"/>
          <w:b/>
          <w:lang w:val="en-US"/>
        </w:rPr>
      </w:pPr>
      <w:r w:rsidRPr="001725BC">
        <w:rPr>
          <w:rFonts w:ascii="Times New Roman" w:hAnsi="Times New Roman" w:cs="Times New Roman"/>
          <w:b/>
          <w:lang w:val="en-US"/>
        </w:rPr>
        <w:t>Setting an income to offer free credit cards</w:t>
      </w:r>
    </w:p>
    <w:p w14:paraId="6FE55786" w14:textId="0F28F037" w:rsidR="0044688F" w:rsidRPr="001725BC" w:rsidRDefault="0044688F" w:rsidP="0044688F">
      <w:pPr>
        <w:pStyle w:val="ListParagraph"/>
        <w:ind w:left="1440"/>
        <w:rPr>
          <w:rFonts w:ascii="Times New Roman" w:hAnsi="Times New Roman" w:cs="Times New Roman"/>
          <w:lang w:val="en-US"/>
        </w:rPr>
      </w:pPr>
      <w:r w:rsidRPr="001725BC">
        <w:rPr>
          <w:rFonts w:ascii="Times New Roman" w:hAnsi="Times New Roman" w:cs="Times New Roman"/>
          <w:lang w:val="en-US"/>
        </w:rPr>
        <w:t xml:space="preserve">Setting an income limit when the credit card would be offered for free, will discourage people on lower income to sign up for the credit card, hence reducing the default rate. </w:t>
      </w:r>
    </w:p>
    <w:p w14:paraId="3094189E" w14:textId="77777777" w:rsidR="0044688F" w:rsidRPr="001725BC" w:rsidRDefault="0044688F" w:rsidP="0044688F">
      <w:pPr>
        <w:pStyle w:val="ListParagraph"/>
        <w:ind w:left="1440"/>
        <w:rPr>
          <w:rFonts w:ascii="Times New Roman" w:hAnsi="Times New Roman" w:cs="Times New Roman"/>
          <w:lang w:val="en-US"/>
        </w:rPr>
      </w:pPr>
    </w:p>
    <w:p w14:paraId="2352AEE9" w14:textId="54C4DDAA" w:rsidR="00C819B8" w:rsidRPr="001725BC" w:rsidRDefault="00C819B8" w:rsidP="001725BC">
      <w:pPr>
        <w:pStyle w:val="Heading1"/>
        <w:rPr>
          <w:lang w:val="en-US"/>
        </w:rPr>
      </w:pPr>
      <w:bookmarkStart w:id="7" w:name="_Toc117435555"/>
      <w:r w:rsidRPr="001725BC">
        <w:rPr>
          <w:lang w:val="en-US"/>
        </w:rPr>
        <w:t>Future works and improvement</w:t>
      </w:r>
      <w:bookmarkEnd w:id="7"/>
    </w:p>
    <w:p w14:paraId="1F78958E" w14:textId="77777777" w:rsidR="00761C14" w:rsidRPr="001725BC" w:rsidRDefault="00761C14" w:rsidP="00761C14">
      <w:pPr>
        <w:pStyle w:val="ListParagraph"/>
        <w:rPr>
          <w:rFonts w:ascii="Times New Roman" w:hAnsi="Times New Roman" w:cs="Times New Roman"/>
          <w:lang w:val="en-US"/>
        </w:rPr>
      </w:pPr>
    </w:p>
    <w:p w14:paraId="7E8AA86D" w14:textId="3C812670" w:rsidR="0044688F" w:rsidRPr="001725BC" w:rsidRDefault="0044688F" w:rsidP="0044688F">
      <w:pPr>
        <w:pStyle w:val="ListParagraph"/>
        <w:numPr>
          <w:ilvl w:val="0"/>
          <w:numId w:val="8"/>
        </w:numPr>
        <w:rPr>
          <w:rFonts w:ascii="Times New Roman" w:hAnsi="Times New Roman" w:cs="Times New Roman"/>
          <w:lang w:val="en-US"/>
        </w:rPr>
      </w:pPr>
      <w:r w:rsidRPr="001725BC">
        <w:rPr>
          <w:rFonts w:ascii="Times New Roman" w:hAnsi="Times New Roman" w:cs="Times New Roman"/>
          <w:lang w:val="en-US"/>
        </w:rPr>
        <w:t>Avoid oversampling, by getting more representative data</w:t>
      </w:r>
    </w:p>
    <w:p w14:paraId="41AC63A4" w14:textId="28CBE15C" w:rsidR="0044688F" w:rsidRPr="001725BC" w:rsidRDefault="0044688F" w:rsidP="0044688F">
      <w:pPr>
        <w:pStyle w:val="ListParagraph"/>
        <w:ind w:left="1440"/>
        <w:rPr>
          <w:rFonts w:ascii="Times New Roman" w:hAnsi="Times New Roman" w:cs="Times New Roman"/>
          <w:lang w:val="en-US"/>
        </w:rPr>
      </w:pPr>
      <w:r w:rsidRPr="001725BC">
        <w:rPr>
          <w:rFonts w:ascii="Times New Roman" w:hAnsi="Times New Roman" w:cs="Times New Roman"/>
          <w:lang w:val="en-US"/>
        </w:rPr>
        <w:t xml:space="preserve">Since our model has to oversample the data on default values, the predictions may not be completely accurate, as the data is only imputed. For better accuracy and reproducibility, a more representative data in terms of both default and no default can be considered. </w:t>
      </w:r>
    </w:p>
    <w:p w14:paraId="309146C9" w14:textId="77777777" w:rsidR="0044688F" w:rsidRPr="001725BC" w:rsidRDefault="0044688F" w:rsidP="0044688F">
      <w:pPr>
        <w:pStyle w:val="ListParagraph"/>
        <w:ind w:left="1440"/>
        <w:rPr>
          <w:rFonts w:ascii="Times New Roman" w:hAnsi="Times New Roman" w:cs="Times New Roman"/>
          <w:lang w:val="en-US"/>
        </w:rPr>
      </w:pPr>
    </w:p>
    <w:p w14:paraId="1A133F03" w14:textId="505567FB" w:rsidR="0044688F" w:rsidRPr="001725BC" w:rsidRDefault="0044688F" w:rsidP="0044688F">
      <w:pPr>
        <w:pStyle w:val="ListParagraph"/>
        <w:numPr>
          <w:ilvl w:val="0"/>
          <w:numId w:val="8"/>
        </w:numPr>
        <w:rPr>
          <w:rFonts w:ascii="Times New Roman" w:hAnsi="Times New Roman" w:cs="Times New Roman"/>
          <w:lang w:val="en-US"/>
        </w:rPr>
      </w:pPr>
      <w:r w:rsidRPr="001725BC">
        <w:rPr>
          <w:rFonts w:ascii="Times New Roman" w:hAnsi="Times New Roman" w:cs="Times New Roman"/>
          <w:lang w:val="en-US"/>
        </w:rPr>
        <w:t xml:space="preserve">Adding more parameters </w:t>
      </w:r>
    </w:p>
    <w:p w14:paraId="7782F5A7" w14:textId="2EA7EF35" w:rsidR="0044688F" w:rsidRPr="001725BC" w:rsidRDefault="0044688F" w:rsidP="0044688F">
      <w:pPr>
        <w:pStyle w:val="ListParagraph"/>
        <w:ind w:left="1440"/>
        <w:rPr>
          <w:rFonts w:ascii="Times New Roman" w:hAnsi="Times New Roman" w:cs="Times New Roman"/>
          <w:lang w:val="en-US"/>
        </w:rPr>
      </w:pPr>
      <w:r w:rsidRPr="001725BC">
        <w:rPr>
          <w:rFonts w:ascii="Times New Roman" w:hAnsi="Times New Roman" w:cs="Times New Roman"/>
          <w:lang w:val="en-US"/>
        </w:rPr>
        <w:t xml:space="preserve">The current model deals with only 3 </w:t>
      </w:r>
      <w:r w:rsidR="001725BC" w:rsidRPr="001725BC">
        <w:rPr>
          <w:rFonts w:ascii="Times New Roman" w:hAnsi="Times New Roman" w:cs="Times New Roman"/>
          <w:lang w:val="en-US"/>
        </w:rPr>
        <w:t>parameters</w:t>
      </w:r>
      <w:r w:rsidRPr="001725BC">
        <w:rPr>
          <w:rFonts w:ascii="Times New Roman" w:hAnsi="Times New Roman" w:cs="Times New Roman"/>
          <w:lang w:val="en-US"/>
        </w:rPr>
        <w:t xml:space="preserve"> to predict the credit cart </w:t>
      </w:r>
      <w:r w:rsidR="00761C14" w:rsidRPr="001725BC">
        <w:rPr>
          <w:rFonts w:ascii="Times New Roman" w:hAnsi="Times New Roman" w:cs="Times New Roman"/>
          <w:lang w:val="en-US"/>
        </w:rPr>
        <w:t xml:space="preserve">default, more parameter such as interest rates, other loans can be taken into consideration for better operation of this model. </w:t>
      </w:r>
    </w:p>
    <w:p w14:paraId="040D0A9A" w14:textId="26C8BF38" w:rsidR="00A3223D" w:rsidRDefault="00A3223D" w:rsidP="00C819B8">
      <w:pPr>
        <w:pStyle w:val="ListParagraph"/>
        <w:rPr>
          <w:rFonts w:ascii="Times New Roman" w:hAnsi="Times New Roman" w:cs="Times New Roman"/>
          <w:lang w:val="en-US"/>
        </w:rPr>
      </w:pPr>
    </w:p>
    <w:p w14:paraId="7E5C8767" w14:textId="77777777" w:rsidR="00A3223D" w:rsidRDefault="00A3223D">
      <w:pPr>
        <w:rPr>
          <w:rFonts w:ascii="Times New Roman" w:hAnsi="Times New Roman" w:cs="Times New Roman"/>
          <w:lang w:val="en-US"/>
        </w:rPr>
      </w:pPr>
      <w:r>
        <w:rPr>
          <w:rFonts w:ascii="Times New Roman" w:hAnsi="Times New Roman" w:cs="Times New Roman"/>
          <w:lang w:val="en-US"/>
        </w:rPr>
        <w:br w:type="page"/>
      </w:r>
    </w:p>
    <w:p w14:paraId="35981775" w14:textId="6715C0F9" w:rsidR="00C819B8" w:rsidRDefault="00A3223D" w:rsidP="00A3223D">
      <w:pPr>
        <w:pStyle w:val="Heading1"/>
        <w:jc w:val="center"/>
        <w:rPr>
          <w:lang w:val="en-US"/>
        </w:rPr>
      </w:pPr>
      <w:r>
        <w:rPr>
          <w:lang w:val="en-US"/>
        </w:rPr>
        <w:lastRenderedPageBreak/>
        <w:t>APPENDIX</w:t>
      </w:r>
    </w:p>
    <w:p w14:paraId="489910CF" w14:textId="3326B4CF" w:rsidR="00A3223D" w:rsidRDefault="00A3223D" w:rsidP="00A3223D">
      <w:pPr>
        <w:rPr>
          <w:lang w:val="en-US"/>
        </w:rPr>
      </w:pPr>
    </w:p>
    <w:p w14:paraId="6EF33A58" w14:textId="0412374F" w:rsidR="00A3223D" w:rsidRDefault="00A3223D" w:rsidP="00A3223D">
      <w:pPr>
        <w:rPr>
          <w:lang w:val="en-US"/>
        </w:rPr>
      </w:pPr>
    </w:p>
    <w:p w14:paraId="49E0968F" w14:textId="63AD923E" w:rsidR="00A3223D" w:rsidRDefault="00A3223D" w:rsidP="00A3223D">
      <w:pPr>
        <w:pStyle w:val="ListParagraph"/>
        <w:numPr>
          <w:ilvl w:val="0"/>
          <w:numId w:val="11"/>
        </w:numPr>
        <w:rPr>
          <w:lang w:val="en-US"/>
        </w:rPr>
      </w:pPr>
      <w:r>
        <w:rPr>
          <w:lang w:val="en-US"/>
        </w:rPr>
        <w:t>ROC and Precision-Recall Curve for Logistic Regression</w:t>
      </w:r>
    </w:p>
    <w:p w14:paraId="14D04824" w14:textId="7006549C" w:rsidR="00A3223D" w:rsidRDefault="00A3223D" w:rsidP="00A3223D">
      <w:pPr>
        <w:rPr>
          <w:lang w:val="en-US"/>
        </w:rPr>
      </w:pPr>
    </w:p>
    <w:p w14:paraId="3F959774" w14:textId="56828B67" w:rsidR="00A3223D" w:rsidRPr="00A3223D" w:rsidRDefault="00A3223D" w:rsidP="00A3223D">
      <w:pPr>
        <w:rPr>
          <w:rFonts w:ascii="Times New Roman" w:eastAsia="Times New Roman" w:hAnsi="Times New Roman" w:cs="Times New Roman"/>
        </w:rPr>
      </w:pPr>
      <w:r w:rsidRPr="00A3223D">
        <w:rPr>
          <w:noProof/>
          <w:lang w:val="en-US"/>
        </w:rPr>
        <w:drawing>
          <wp:inline distT="0" distB="0" distL="0" distR="0" wp14:anchorId="06CC6A37" wp14:editId="11D0E8A5">
            <wp:extent cx="1916935" cy="1303834"/>
            <wp:effectExtent l="0" t="0" r="1270" b="4445"/>
            <wp:docPr id="12" name="Picture 12" descr="/var/folders/gk/6t7qkvjx753bx39s1br8cd1w0000gn/T/com.microsoft.Word/Content.MSO/92FD1F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gk/6t7qkvjx753bx39s1br8cd1w0000gn/T/com.microsoft.Word/Content.MSO/92FD1F9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1855" cy="1313982"/>
                    </a:xfrm>
                    <a:prstGeom prst="rect">
                      <a:avLst/>
                    </a:prstGeom>
                    <a:noFill/>
                    <a:ln>
                      <a:noFill/>
                    </a:ln>
                  </pic:spPr>
                </pic:pic>
              </a:graphicData>
            </a:graphic>
          </wp:inline>
        </w:drawing>
      </w:r>
      <w:r w:rsidRPr="00A3223D">
        <w:t xml:space="preserve"> </w:t>
      </w:r>
      <w:r w:rsidRPr="00A3223D">
        <w:rPr>
          <w:rFonts w:ascii="Times New Roman" w:eastAsia="Times New Roman" w:hAnsi="Times New Roman" w:cs="Times New Roman"/>
          <w:noProof/>
        </w:rPr>
        <w:drawing>
          <wp:inline distT="0" distB="0" distL="0" distR="0" wp14:anchorId="1921C52A" wp14:editId="69C4197D">
            <wp:extent cx="1959876" cy="1333041"/>
            <wp:effectExtent l="0" t="0" r="0" b="635"/>
            <wp:docPr id="13" name="Picture 13" descr="/var/folders/gk/6t7qkvjx753bx39s1br8cd1w0000gn/T/com.microsoft.Word/Content.MSO/5E7B0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gk/6t7qkvjx753bx39s1br8cd1w0000gn/T/com.microsoft.Word/Content.MSO/5E7B0B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7385" cy="1351752"/>
                    </a:xfrm>
                    <a:prstGeom prst="rect">
                      <a:avLst/>
                    </a:prstGeom>
                    <a:noFill/>
                    <a:ln>
                      <a:noFill/>
                    </a:ln>
                  </pic:spPr>
                </pic:pic>
              </a:graphicData>
            </a:graphic>
          </wp:inline>
        </w:drawing>
      </w:r>
    </w:p>
    <w:p w14:paraId="1047DDCC" w14:textId="77777777" w:rsidR="00A3223D" w:rsidRPr="00A3223D" w:rsidRDefault="00A3223D" w:rsidP="00A3223D">
      <w:pPr>
        <w:rPr>
          <w:lang w:val="en-US"/>
        </w:rPr>
      </w:pPr>
    </w:p>
    <w:p w14:paraId="6A3A8722" w14:textId="692ADF1C" w:rsidR="00A3223D" w:rsidRDefault="00A3223D" w:rsidP="00A3223D">
      <w:pPr>
        <w:pStyle w:val="ListParagraph"/>
        <w:numPr>
          <w:ilvl w:val="0"/>
          <w:numId w:val="11"/>
        </w:numPr>
        <w:rPr>
          <w:lang w:val="en-US"/>
        </w:rPr>
      </w:pPr>
      <w:r>
        <w:rPr>
          <w:lang w:val="en-US"/>
        </w:rPr>
        <w:t>R</w:t>
      </w:r>
      <w:r>
        <w:rPr>
          <w:lang w:val="en-US"/>
        </w:rPr>
        <w:t xml:space="preserve">OC and Precision-Recall Curve for </w:t>
      </w:r>
      <w:r>
        <w:rPr>
          <w:lang w:val="en-US"/>
        </w:rPr>
        <w:t>Random Forest</w:t>
      </w:r>
    </w:p>
    <w:p w14:paraId="2CBE1635" w14:textId="69E12D97" w:rsidR="00A3223D" w:rsidRDefault="00A3223D" w:rsidP="00A3223D">
      <w:pPr>
        <w:pStyle w:val="ListParagraph"/>
        <w:rPr>
          <w:lang w:val="en-US"/>
        </w:rPr>
      </w:pPr>
    </w:p>
    <w:p w14:paraId="64C842BB" w14:textId="7E9EE3A7" w:rsidR="00A3223D" w:rsidRDefault="00A3223D" w:rsidP="00A3223D">
      <w:pPr>
        <w:rPr>
          <w:rFonts w:ascii="Times New Roman" w:eastAsia="Times New Roman" w:hAnsi="Times New Roman" w:cs="Times New Roman"/>
        </w:rPr>
      </w:pPr>
      <w:r w:rsidRPr="00A3223D">
        <w:rPr>
          <w:noProof/>
          <w:lang w:val="en-US"/>
        </w:rPr>
        <w:drawing>
          <wp:anchor distT="0" distB="0" distL="114300" distR="114300" simplePos="0" relativeHeight="251662336" behindDoc="0" locked="0" layoutInCell="1" allowOverlap="1" wp14:anchorId="7C1C4166" wp14:editId="20BE4DFA">
            <wp:simplePos x="0" y="0"/>
            <wp:positionH relativeFrom="column">
              <wp:posOffset>2324100</wp:posOffset>
            </wp:positionH>
            <wp:positionV relativeFrom="paragraph">
              <wp:posOffset>69215</wp:posOffset>
            </wp:positionV>
            <wp:extent cx="1966595" cy="1337310"/>
            <wp:effectExtent l="0" t="0" r="1905" b="0"/>
            <wp:wrapSquare wrapText="bothSides"/>
            <wp:docPr id="14" name="Picture 14" descr="/var/folders/gk/6t7qkvjx753bx39s1br8cd1w0000gn/T/com.microsoft.Word/Content.MSO/E5B560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gk/6t7qkvjx753bx39s1br8cd1w0000gn/T/com.microsoft.Word/Content.MSO/E5B5603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6595" cy="1337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23D">
        <w:rPr>
          <w:rFonts w:ascii="Times New Roman" w:eastAsia="Times New Roman" w:hAnsi="Times New Roman" w:cs="Times New Roman"/>
          <w:noProof/>
        </w:rPr>
        <w:drawing>
          <wp:inline distT="0" distB="0" distL="0" distR="0" wp14:anchorId="07007805" wp14:editId="2C5166A2">
            <wp:extent cx="1982470" cy="1324681"/>
            <wp:effectExtent l="0" t="0" r="0" b="0"/>
            <wp:docPr id="15" name="Picture 15" descr="/var/folders/gk/6t7qkvjx753bx39s1br8cd1w0000gn/T/com.microsoft.Word/Content.MSO/FEE267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gk/6t7qkvjx753bx39s1br8cd1w0000gn/T/com.microsoft.Word/Content.MSO/FEE267A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2214" cy="1337874"/>
                    </a:xfrm>
                    <a:prstGeom prst="rect">
                      <a:avLst/>
                    </a:prstGeom>
                    <a:noFill/>
                    <a:ln>
                      <a:noFill/>
                    </a:ln>
                  </pic:spPr>
                </pic:pic>
              </a:graphicData>
            </a:graphic>
          </wp:inline>
        </w:drawing>
      </w:r>
    </w:p>
    <w:p w14:paraId="23148ACA" w14:textId="77777777" w:rsidR="00A3223D" w:rsidRPr="00A3223D" w:rsidRDefault="00A3223D" w:rsidP="00A3223D">
      <w:pPr>
        <w:rPr>
          <w:rFonts w:ascii="Times New Roman" w:eastAsia="Times New Roman" w:hAnsi="Times New Roman" w:cs="Times New Roman"/>
        </w:rPr>
      </w:pPr>
    </w:p>
    <w:p w14:paraId="57EFC17C" w14:textId="3522C40F" w:rsidR="00A3223D" w:rsidRDefault="00A3223D" w:rsidP="00A3223D">
      <w:pPr>
        <w:pStyle w:val="ListParagraph"/>
        <w:numPr>
          <w:ilvl w:val="0"/>
          <w:numId w:val="11"/>
        </w:numPr>
        <w:rPr>
          <w:lang w:val="en-US"/>
        </w:rPr>
      </w:pPr>
      <w:r>
        <w:rPr>
          <w:lang w:val="en-US"/>
        </w:rPr>
        <w:t xml:space="preserve">ROC and Precision-Recall Curve for </w:t>
      </w:r>
      <w:r>
        <w:rPr>
          <w:lang w:val="en-US"/>
        </w:rPr>
        <w:t>Gradient Boosting</w:t>
      </w:r>
    </w:p>
    <w:p w14:paraId="376FFF2F" w14:textId="5F78E2EC" w:rsidR="00A3223D" w:rsidRPr="00A3223D" w:rsidRDefault="00A3223D" w:rsidP="00A3223D">
      <w:pPr>
        <w:rPr>
          <w:rFonts w:ascii="Times New Roman" w:eastAsia="Times New Roman" w:hAnsi="Times New Roman" w:cs="Times New Roman"/>
        </w:rPr>
      </w:pPr>
      <w:r w:rsidRPr="00A3223D">
        <w:rPr>
          <w:noProof/>
          <w:lang w:val="en-US"/>
        </w:rPr>
        <w:drawing>
          <wp:inline distT="0" distB="0" distL="0" distR="0" wp14:anchorId="03282DC1" wp14:editId="673432AC">
            <wp:extent cx="2138047" cy="1454227"/>
            <wp:effectExtent l="0" t="0" r="0" b="6350"/>
            <wp:docPr id="16" name="Picture 16" descr="/var/folders/gk/6t7qkvjx753bx39s1br8cd1w0000gn/T/com.microsoft.Word/Content.MSO/81ABC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gk/6t7qkvjx753bx39s1br8cd1w0000gn/T/com.microsoft.Word/Content.MSO/81ABC9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9467" cy="1461994"/>
                    </a:xfrm>
                    <a:prstGeom prst="rect">
                      <a:avLst/>
                    </a:prstGeom>
                    <a:noFill/>
                    <a:ln>
                      <a:noFill/>
                    </a:ln>
                  </pic:spPr>
                </pic:pic>
              </a:graphicData>
            </a:graphic>
          </wp:inline>
        </w:drawing>
      </w:r>
      <w:r w:rsidRPr="00A3223D">
        <w:t xml:space="preserve"> </w:t>
      </w:r>
      <w:r w:rsidRPr="00A3223D">
        <w:rPr>
          <w:rFonts w:ascii="Times New Roman" w:eastAsia="Times New Roman" w:hAnsi="Times New Roman" w:cs="Times New Roman"/>
          <w:noProof/>
        </w:rPr>
        <w:drawing>
          <wp:inline distT="0" distB="0" distL="0" distR="0" wp14:anchorId="47EA642F" wp14:editId="74324CE9">
            <wp:extent cx="2225807" cy="1487277"/>
            <wp:effectExtent l="0" t="0" r="0" b="0"/>
            <wp:docPr id="17" name="Picture 17" descr="/var/folders/gk/6t7qkvjx753bx39s1br8cd1w0000gn/T/com.microsoft.Word/Content.MSO/991D70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gk/6t7qkvjx753bx39s1br8cd1w0000gn/T/com.microsoft.Word/Content.MSO/991D706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6520" cy="1494436"/>
                    </a:xfrm>
                    <a:prstGeom prst="rect">
                      <a:avLst/>
                    </a:prstGeom>
                    <a:noFill/>
                    <a:ln>
                      <a:noFill/>
                    </a:ln>
                  </pic:spPr>
                </pic:pic>
              </a:graphicData>
            </a:graphic>
          </wp:inline>
        </w:drawing>
      </w:r>
    </w:p>
    <w:p w14:paraId="29F7B41A" w14:textId="77777777" w:rsidR="00A3223D" w:rsidRPr="00A3223D" w:rsidRDefault="00A3223D" w:rsidP="00A3223D">
      <w:pPr>
        <w:rPr>
          <w:lang w:val="en-US"/>
        </w:rPr>
      </w:pPr>
    </w:p>
    <w:p w14:paraId="430DDBCF" w14:textId="4D471508" w:rsidR="00A3223D" w:rsidRDefault="00A3223D" w:rsidP="00A3223D">
      <w:pPr>
        <w:pStyle w:val="ListParagraph"/>
        <w:numPr>
          <w:ilvl w:val="0"/>
          <w:numId w:val="11"/>
        </w:numPr>
        <w:rPr>
          <w:lang w:val="en-US"/>
        </w:rPr>
      </w:pPr>
      <w:r>
        <w:rPr>
          <w:lang w:val="en-US"/>
        </w:rPr>
        <w:t xml:space="preserve">ROC and Precision-Recall Curve for </w:t>
      </w:r>
      <w:r>
        <w:rPr>
          <w:lang w:val="en-US"/>
        </w:rPr>
        <w:t>Neural Network</w:t>
      </w:r>
    </w:p>
    <w:p w14:paraId="3AFEADBF" w14:textId="77777777" w:rsidR="00A3223D" w:rsidRPr="00A3223D" w:rsidRDefault="00A3223D" w:rsidP="00A3223D">
      <w:pPr>
        <w:ind w:left="360"/>
        <w:rPr>
          <w:lang w:val="en-US"/>
        </w:rPr>
      </w:pPr>
    </w:p>
    <w:p w14:paraId="5CB64F04" w14:textId="4089DAD0" w:rsidR="00A3223D" w:rsidRPr="00A3223D" w:rsidRDefault="00A3223D" w:rsidP="00A3223D">
      <w:pPr>
        <w:rPr>
          <w:rFonts w:ascii="Times New Roman" w:eastAsia="Times New Roman" w:hAnsi="Times New Roman" w:cs="Times New Roman"/>
        </w:rPr>
      </w:pPr>
      <w:r w:rsidRPr="00A3223D">
        <w:rPr>
          <w:noProof/>
          <w:lang w:val="en-US"/>
        </w:rPr>
        <w:drawing>
          <wp:inline distT="0" distB="0" distL="0" distR="0" wp14:anchorId="30EBD835" wp14:editId="33D84CC1">
            <wp:extent cx="1983036" cy="1325058"/>
            <wp:effectExtent l="0" t="0" r="0" b="0"/>
            <wp:docPr id="18" name="Picture 18" descr="/var/folders/gk/6t7qkvjx753bx39s1br8cd1w0000gn/T/com.microsoft.Word/Content.MSO/DD5710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gk/6t7qkvjx753bx39s1br8cd1w0000gn/T/com.microsoft.Word/Content.MSO/DD5710B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1984" cy="1331037"/>
                    </a:xfrm>
                    <a:prstGeom prst="rect">
                      <a:avLst/>
                    </a:prstGeom>
                    <a:noFill/>
                    <a:ln>
                      <a:noFill/>
                    </a:ln>
                  </pic:spPr>
                </pic:pic>
              </a:graphicData>
            </a:graphic>
          </wp:inline>
        </w:drawing>
      </w:r>
      <w:r w:rsidRPr="00A3223D">
        <w:t xml:space="preserve"> </w:t>
      </w:r>
      <w:r>
        <w:rPr>
          <w:rFonts w:ascii="Times New Roman" w:eastAsia="Times New Roman" w:hAnsi="Times New Roman" w:cs="Times New Roman"/>
          <w:noProof/>
        </w:rPr>
        <w:drawing>
          <wp:inline distT="0" distB="0" distL="0" distR="0" wp14:anchorId="039C2F3D" wp14:editId="24798DD6">
            <wp:extent cx="1904406" cy="132152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10-23 at 22.43.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5459" cy="1343076"/>
                    </a:xfrm>
                    <a:prstGeom prst="rect">
                      <a:avLst/>
                    </a:prstGeom>
                  </pic:spPr>
                </pic:pic>
              </a:graphicData>
            </a:graphic>
          </wp:inline>
        </w:drawing>
      </w:r>
    </w:p>
    <w:p w14:paraId="62D228B7" w14:textId="68FDB33B" w:rsidR="00A3223D" w:rsidRPr="00A3223D" w:rsidRDefault="00A3223D" w:rsidP="00A3223D">
      <w:pPr>
        <w:rPr>
          <w:rFonts w:ascii="Times New Roman" w:eastAsia="Times New Roman" w:hAnsi="Times New Roman" w:cs="Times New Roman"/>
        </w:rPr>
      </w:pPr>
    </w:p>
    <w:p w14:paraId="782C7866" w14:textId="4413C0E0" w:rsidR="00A3223D" w:rsidRDefault="00A3223D" w:rsidP="00A3223D">
      <w:pPr>
        <w:rPr>
          <w:lang w:val="en-US"/>
        </w:rPr>
      </w:pPr>
    </w:p>
    <w:p w14:paraId="15F1F2C9" w14:textId="77777777" w:rsidR="00A3223D" w:rsidRPr="00A3223D" w:rsidRDefault="00A3223D" w:rsidP="00A3223D"/>
    <w:p w14:paraId="327E51A7" w14:textId="77777777" w:rsidR="00A3223D" w:rsidRPr="00A3223D" w:rsidRDefault="00A3223D" w:rsidP="00A3223D">
      <w:pPr>
        <w:rPr>
          <w:lang w:val="en-US"/>
        </w:rPr>
      </w:pPr>
    </w:p>
    <w:sectPr w:rsidR="00A3223D" w:rsidRPr="00A3223D" w:rsidSect="00761C14">
      <w:footerReference w:type="even" r:id="rId27"/>
      <w:footerReference w:type="default" r:id="rId2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B8DD4" w14:textId="77777777" w:rsidR="00F26C8C" w:rsidRDefault="00F26C8C" w:rsidP="001725BC">
      <w:r>
        <w:separator/>
      </w:r>
    </w:p>
  </w:endnote>
  <w:endnote w:type="continuationSeparator" w:id="0">
    <w:p w14:paraId="7F146E56" w14:textId="77777777" w:rsidR="00F26C8C" w:rsidRDefault="00F26C8C" w:rsidP="00172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36710868"/>
      <w:docPartObj>
        <w:docPartGallery w:val="Page Numbers (Bottom of Page)"/>
        <w:docPartUnique/>
      </w:docPartObj>
    </w:sdtPr>
    <w:sdtContent>
      <w:p w14:paraId="3F246F13" w14:textId="0C0B5BE7" w:rsidR="001725BC" w:rsidRDefault="001725BC" w:rsidP="001710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32DBBB" w14:textId="77777777" w:rsidR="001725BC" w:rsidRDefault="001725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8495124"/>
      <w:docPartObj>
        <w:docPartGallery w:val="Page Numbers (Bottom of Page)"/>
        <w:docPartUnique/>
      </w:docPartObj>
    </w:sdtPr>
    <w:sdtContent>
      <w:p w14:paraId="11FBE8B6" w14:textId="151B1C72" w:rsidR="001725BC" w:rsidRDefault="001725BC" w:rsidP="001710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E00A67" w14:textId="77777777" w:rsidR="001725BC" w:rsidRDefault="00172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0D02A" w14:textId="77777777" w:rsidR="00F26C8C" w:rsidRDefault="00F26C8C" w:rsidP="001725BC">
      <w:r>
        <w:separator/>
      </w:r>
    </w:p>
  </w:footnote>
  <w:footnote w:type="continuationSeparator" w:id="0">
    <w:p w14:paraId="53857A1A" w14:textId="77777777" w:rsidR="00F26C8C" w:rsidRDefault="00F26C8C" w:rsidP="001725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873DF"/>
    <w:multiLevelType w:val="hybridMultilevel"/>
    <w:tmpl w:val="3C4CAFCA"/>
    <w:lvl w:ilvl="0" w:tplc="A3E28EB4">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EC50D6"/>
    <w:multiLevelType w:val="hybridMultilevel"/>
    <w:tmpl w:val="F0E064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8D4E4B"/>
    <w:multiLevelType w:val="hybridMultilevel"/>
    <w:tmpl w:val="984E5C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6C6167"/>
    <w:multiLevelType w:val="hybridMultilevel"/>
    <w:tmpl w:val="FA8696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1943209"/>
    <w:multiLevelType w:val="hybridMultilevel"/>
    <w:tmpl w:val="F0BAA7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2466622"/>
    <w:multiLevelType w:val="hybridMultilevel"/>
    <w:tmpl w:val="5D641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2476BF"/>
    <w:multiLevelType w:val="hybridMultilevel"/>
    <w:tmpl w:val="B65682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144605"/>
    <w:multiLevelType w:val="hybridMultilevel"/>
    <w:tmpl w:val="900E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BA2841"/>
    <w:multiLevelType w:val="hybridMultilevel"/>
    <w:tmpl w:val="D59A0E22"/>
    <w:lvl w:ilvl="0" w:tplc="D15E8DA8">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8532E1B"/>
    <w:multiLevelType w:val="hybridMultilevel"/>
    <w:tmpl w:val="D7429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C44093"/>
    <w:multiLevelType w:val="hybridMultilevel"/>
    <w:tmpl w:val="29667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8"/>
  </w:num>
  <w:num w:numId="4">
    <w:abstractNumId w:val="4"/>
  </w:num>
  <w:num w:numId="5">
    <w:abstractNumId w:val="1"/>
  </w:num>
  <w:num w:numId="6">
    <w:abstractNumId w:val="6"/>
  </w:num>
  <w:num w:numId="7">
    <w:abstractNumId w:val="2"/>
  </w:num>
  <w:num w:numId="8">
    <w:abstractNumId w:val="3"/>
  </w:num>
  <w:num w:numId="9">
    <w:abstractNumId w:val="7"/>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9B8"/>
    <w:rsid w:val="0006704A"/>
    <w:rsid w:val="001725BC"/>
    <w:rsid w:val="00262F69"/>
    <w:rsid w:val="002D0109"/>
    <w:rsid w:val="00392339"/>
    <w:rsid w:val="00412030"/>
    <w:rsid w:val="0044688F"/>
    <w:rsid w:val="004546A5"/>
    <w:rsid w:val="0049367A"/>
    <w:rsid w:val="00761C14"/>
    <w:rsid w:val="009C6A11"/>
    <w:rsid w:val="00A3223D"/>
    <w:rsid w:val="00B869F3"/>
    <w:rsid w:val="00B91B67"/>
    <w:rsid w:val="00C819B8"/>
    <w:rsid w:val="00D02762"/>
    <w:rsid w:val="00DE58EC"/>
    <w:rsid w:val="00E75184"/>
    <w:rsid w:val="00EF1F73"/>
    <w:rsid w:val="00F26C8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CD3CB"/>
  <w15:chartTrackingRefBased/>
  <w15:docId w15:val="{63A1B07E-9290-5B47-853D-F9940FDFA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5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5B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9B8"/>
    <w:pPr>
      <w:ind w:left="720"/>
      <w:contextualSpacing/>
    </w:pPr>
  </w:style>
  <w:style w:type="paragraph" w:styleId="NoSpacing">
    <w:name w:val="No Spacing"/>
    <w:link w:val="NoSpacingChar"/>
    <w:uiPriority w:val="1"/>
    <w:qFormat/>
    <w:rsid w:val="00761C14"/>
    <w:rPr>
      <w:rFonts w:eastAsiaTheme="minorEastAsia"/>
      <w:sz w:val="22"/>
      <w:szCs w:val="22"/>
      <w:lang w:val="en-US" w:eastAsia="zh-CN"/>
    </w:rPr>
  </w:style>
  <w:style w:type="character" w:customStyle="1" w:styleId="NoSpacingChar">
    <w:name w:val="No Spacing Char"/>
    <w:basedOn w:val="DefaultParagraphFont"/>
    <w:link w:val="NoSpacing"/>
    <w:uiPriority w:val="1"/>
    <w:rsid w:val="00761C14"/>
    <w:rPr>
      <w:rFonts w:eastAsiaTheme="minorEastAsia"/>
      <w:sz w:val="22"/>
      <w:szCs w:val="22"/>
      <w:lang w:val="en-US" w:eastAsia="zh-CN"/>
    </w:rPr>
  </w:style>
  <w:style w:type="character" w:customStyle="1" w:styleId="Heading1Char">
    <w:name w:val="Heading 1 Char"/>
    <w:basedOn w:val="DefaultParagraphFont"/>
    <w:link w:val="Heading1"/>
    <w:uiPriority w:val="9"/>
    <w:rsid w:val="001725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25B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725B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1725BC"/>
    <w:pPr>
      <w:spacing w:before="240"/>
    </w:pPr>
    <w:rPr>
      <w:b/>
      <w:bCs/>
      <w:sz w:val="20"/>
      <w:szCs w:val="20"/>
    </w:rPr>
  </w:style>
  <w:style w:type="paragraph" w:styleId="TOC3">
    <w:name w:val="toc 3"/>
    <w:basedOn w:val="Normal"/>
    <w:next w:val="Normal"/>
    <w:autoRedefine/>
    <w:uiPriority w:val="39"/>
    <w:unhideWhenUsed/>
    <w:rsid w:val="001725BC"/>
    <w:pPr>
      <w:ind w:left="240"/>
    </w:pPr>
    <w:rPr>
      <w:sz w:val="20"/>
      <w:szCs w:val="20"/>
    </w:rPr>
  </w:style>
  <w:style w:type="paragraph" w:styleId="TOC4">
    <w:name w:val="toc 4"/>
    <w:basedOn w:val="Normal"/>
    <w:next w:val="Normal"/>
    <w:autoRedefine/>
    <w:uiPriority w:val="39"/>
    <w:unhideWhenUsed/>
    <w:rsid w:val="001725BC"/>
    <w:pPr>
      <w:ind w:left="480"/>
    </w:pPr>
    <w:rPr>
      <w:sz w:val="20"/>
      <w:szCs w:val="20"/>
    </w:rPr>
  </w:style>
  <w:style w:type="paragraph" w:styleId="TOC5">
    <w:name w:val="toc 5"/>
    <w:basedOn w:val="Normal"/>
    <w:next w:val="Normal"/>
    <w:autoRedefine/>
    <w:uiPriority w:val="39"/>
    <w:unhideWhenUsed/>
    <w:rsid w:val="001725BC"/>
    <w:pPr>
      <w:ind w:left="720"/>
    </w:pPr>
    <w:rPr>
      <w:sz w:val="20"/>
      <w:szCs w:val="20"/>
    </w:rPr>
  </w:style>
  <w:style w:type="paragraph" w:styleId="TOC6">
    <w:name w:val="toc 6"/>
    <w:basedOn w:val="Normal"/>
    <w:next w:val="Normal"/>
    <w:autoRedefine/>
    <w:uiPriority w:val="39"/>
    <w:unhideWhenUsed/>
    <w:rsid w:val="001725BC"/>
    <w:pPr>
      <w:ind w:left="960"/>
    </w:pPr>
    <w:rPr>
      <w:sz w:val="20"/>
      <w:szCs w:val="20"/>
    </w:rPr>
  </w:style>
  <w:style w:type="paragraph" w:styleId="TOC7">
    <w:name w:val="toc 7"/>
    <w:basedOn w:val="Normal"/>
    <w:next w:val="Normal"/>
    <w:autoRedefine/>
    <w:uiPriority w:val="39"/>
    <w:unhideWhenUsed/>
    <w:rsid w:val="001725BC"/>
    <w:pPr>
      <w:ind w:left="1200"/>
    </w:pPr>
    <w:rPr>
      <w:sz w:val="20"/>
      <w:szCs w:val="20"/>
    </w:rPr>
  </w:style>
  <w:style w:type="paragraph" w:styleId="TOC8">
    <w:name w:val="toc 8"/>
    <w:basedOn w:val="Normal"/>
    <w:next w:val="Normal"/>
    <w:autoRedefine/>
    <w:uiPriority w:val="39"/>
    <w:unhideWhenUsed/>
    <w:rsid w:val="001725BC"/>
    <w:pPr>
      <w:ind w:left="1440"/>
    </w:pPr>
    <w:rPr>
      <w:sz w:val="20"/>
      <w:szCs w:val="20"/>
    </w:rPr>
  </w:style>
  <w:style w:type="paragraph" w:styleId="TOC9">
    <w:name w:val="toc 9"/>
    <w:basedOn w:val="Normal"/>
    <w:next w:val="Normal"/>
    <w:autoRedefine/>
    <w:uiPriority w:val="39"/>
    <w:unhideWhenUsed/>
    <w:rsid w:val="001725BC"/>
    <w:pPr>
      <w:ind w:left="1680"/>
    </w:pPr>
    <w:rPr>
      <w:sz w:val="20"/>
      <w:szCs w:val="20"/>
    </w:rPr>
  </w:style>
  <w:style w:type="paragraph" w:styleId="Header">
    <w:name w:val="header"/>
    <w:basedOn w:val="Normal"/>
    <w:link w:val="HeaderChar"/>
    <w:uiPriority w:val="99"/>
    <w:unhideWhenUsed/>
    <w:rsid w:val="001725BC"/>
    <w:pPr>
      <w:tabs>
        <w:tab w:val="center" w:pos="4680"/>
        <w:tab w:val="right" w:pos="9360"/>
      </w:tabs>
    </w:pPr>
  </w:style>
  <w:style w:type="character" w:customStyle="1" w:styleId="HeaderChar">
    <w:name w:val="Header Char"/>
    <w:basedOn w:val="DefaultParagraphFont"/>
    <w:link w:val="Header"/>
    <w:uiPriority w:val="99"/>
    <w:rsid w:val="001725BC"/>
  </w:style>
  <w:style w:type="paragraph" w:styleId="Footer">
    <w:name w:val="footer"/>
    <w:basedOn w:val="Normal"/>
    <w:link w:val="FooterChar"/>
    <w:uiPriority w:val="99"/>
    <w:unhideWhenUsed/>
    <w:rsid w:val="001725BC"/>
    <w:pPr>
      <w:tabs>
        <w:tab w:val="center" w:pos="4680"/>
        <w:tab w:val="right" w:pos="9360"/>
      </w:tabs>
    </w:pPr>
  </w:style>
  <w:style w:type="character" w:customStyle="1" w:styleId="FooterChar">
    <w:name w:val="Footer Char"/>
    <w:basedOn w:val="DefaultParagraphFont"/>
    <w:link w:val="Footer"/>
    <w:uiPriority w:val="99"/>
    <w:rsid w:val="001725BC"/>
  </w:style>
  <w:style w:type="character" w:styleId="PageNumber">
    <w:name w:val="page number"/>
    <w:basedOn w:val="DefaultParagraphFont"/>
    <w:uiPriority w:val="99"/>
    <w:semiHidden/>
    <w:unhideWhenUsed/>
    <w:rsid w:val="001725BC"/>
  </w:style>
  <w:style w:type="character" w:customStyle="1" w:styleId="Heading2Char">
    <w:name w:val="Heading 2 Char"/>
    <w:basedOn w:val="DefaultParagraphFont"/>
    <w:link w:val="Heading2"/>
    <w:uiPriority w:val="9"/>
    <w:rsid w:val="001725B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725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32031">
      <w:bodyDiv w:val="1"/>
      <w:marLeft w:val="0"/>
      <w:marRight w:val="0"/>
      <w:marTop w:val="0"/>
      <w:marBottom w:val="0"/>
      <w:divBdr>
        <w:top w:val="none" w:sz="0" w:space="0" w:color="auto"/>
        <w:left w:val="none" w:sz="0" w:space="0" w:color="auto"/>
        <w:bottom w:val="none" w:sz="0" w:space="0" w:color="auto"/>
        <w:right w:val="none" w:sz="0" w:space="0" w:color="auto"/>
      </w:divBdr>
    </w:div>
    <w:div w:id="162817898">
      <w:bodyDiv w:val="1"/>
      <w:marLeft w:val="0"/>
      <w:marRight w:val="0"/>
      <w:marTop w:val="0"/>
      <w:marBottom w:val="0"/>
      <w:divBdr>
        <w:top w:val="none" w:sz="0" w:space="0" w:color="auto"/>
        <w:left w:val="none" w:sz="0" w:space="0" w:color="auto"/>
        <w:bottom w:val="none" w:sz="0" w:space="0" w:color="auto"/>
        <w:right w:val="none" w:sz="0" w:space="0" w:color="auto"/>
      </w:divBdr>
    </w:div>
    <w:div w:id="197283362">
      <w:bodyDiv w:val="1"/>
      <w:marLeft w:val="0"/>
      <w:marRight w:val="0"/>
      <w:marTop w:val="0"/>
      <w:marBottom w:val="0"/>
      <w:divBdr>
        <w:top w:val="none" w:sz="0" w:space="0" w:color="auto"/>
        <w:left w:val="none" w:sz="0" w:space="0" w:color="auto"/>
        <w:bottom w:val="none" w:sz="0" w:space="0" w:color="auto"/>
        <w:right w:val="none" w:sz="0" w:space="0" w:color="auto"/>
      </w:divBdr>
    </w:div>
    <w:div w:id="233855207">
      <w:bodyDiv w:val="1"/>
      <w:marLeft w:val="0"/>
      <w:marRight w:val="0"/>
      <w:marTop w:val="0"/>
      <w:marBottom w:val="0"/>
      <w:divBdr>
        <w:top w:val="none" w:sz="0" w:space="0" w:color="auto"/>
        <w:left w:val="none" w:sz="0" w:space="0" w:color="auto"/>
        <w:bottom w:val="none" w:sz="0" w:space="0" w:color="auto"/>
        <w:right w:val="none" w:sz="0" w:space="0" w:color="auto"/>
      </w:divBdr>
    </w:div>
    <w:div w:id="281309671">
      <w:bodyDiv w:val="1"/>
      <w:marLeft w:val="0"/>
      <w:marRight w:val="0"/>
      <w:marTop w:val="0"/>
      <w:marBottom w:val="0"/>
      <w:divBdr>
        <w:top w:val="none" w:sz="0" w:space="0" w:color="auto"/>
        <w:left w:val="none" w:sz="0" w:space="0" w:color="auto"/>
        <w:bottom w:val="none" w:sz="0" w:space="0" w:color="auto"/>
        <w:right w:val="none" w:sz="0" w:space="0" w:color="auto"/>
      </w:divBdr>
      <w:divsChild>
        <w:div w:id="1975717132">
          <w:marLeft w:val="0"/>
          <w:marRight w:val="0"/>
          <w:marTop w:val="0"/>
          <w:marBottom w:val="0"/>
          <w:divBdr>
            <w:top w:val="none" w:sz="0" w:space="0" w:color="auto"/>
            <w:left w:val="none" w:sz="0" w:space="0" w:color="auto"/>
            <w:bottom w:val="none" w:sz="0" w:space="0" w:color="auto"/>
            <w:right w:val="none" w:sz="0" w:space="0" w:color="auto"/>
          </w:divBdr>
          <w:divsChild>
            <w:div w:id="1666201982">
              <w:marLeft w:val="0"/>
              <w:marRight w:val="0"/>
              <w:marTop w:val="0"/>
              <w:marBottom w:val="0"/>
              <w:divBdr>
                <w:top w:val="none" w:sz="0" w:space="0" w:color="auto"/>
                <w:left w:val="none" w:sz="0" w:space="0" w:color="auto"/>
                <w:bottom w:val="none" w:sz="0" w:space="0" w:color="auto"/>
                <w:right w:val="none" w:sz="0" w:space="0" w:color="auto"/>
              </w:divBdr>
            </w:div>
            <w:div w:id="1100224734">
              <w:marLeft w:val="0"/>
              <w:marRight w:val="0"/>
              <w:marTop w:val="0"/>
              <w:marBottom w:val="0"/>
              <w:divBdr>
                <w:top w:val="none" w:sz="0" w:space="0" w:color="auto"/>
                <w:left w:val="none" w:sz="0" w:space="0" w:color="auto"/>
                <w:bottom w:val="none" w:sz="0" w:space="0" w:color="auto"/>
                <w:right w:val="none" w:sz="0" w:space="0" w:color="auto"/>
              </w:divBdr>
            </w:div>
            <w:div w:id="237981598">
              <w:marLeft w:val="0"/>
              <w:marRight w:val="0"/>
              <w:marTop w:val="0"/>
              <w:marBottom w:val="0"/>
              <w:divBdr>
                <w:top w:val="none" w:sz="0" w:space="0" w:color="auto"/>
                <w:left w:val="none" w:sz="0" w:space="0" w:color="auto"/>
                <w:bottom w:val="none" w:sz="0" w:space="0" w:color="auto"/>
                <w:right w:val="none" w:sz="0" w:space="0" w:color="auto"/>
              </w:divBdr>
            </w:div>
            <w:div w:id="171724109">
              <w:marLeft w:val="0"/>
              <w:marRight w:val="0"/>
              <w:marTop w:val="0"/>
              <w:marBottom w:val="0"/>
              <w:divBdr>
                <w:top w:val="none" w:sz="0" w:space="0" w:color="auto"/>
                <w:left w:val="none" w:sz="0" w:space="0" w:color="auto"/>
                <w:bottom w:val="none" w:sz="0" w:space="0" w:color="auto"/>
                <w:right w:val="none" w:sz="0" w:space="0" w:color="auto"/>
              </w:divBdr>
            </w:div>
            <w:div w:id="352727599">
              <w:marLeft w:val="0"/>
              <w:marRight w:val="0"/>
              <w:marTop w:val="0"/>
              <w:marBottom w:val="0"/>
              <w:divBdr>
                <w:top w:val="none" w:sz="0" w:space="0" w:color="auto"/>
                <w:left w:val="none" w:sz="0" w:space="0" w:color="auto"/>
                <w:bottom w:val="none" w:sz="0" w:space="0" w:color="auto"/>
                <w:right w:val="none" w:sz="0" w:space="0" w:color="auto"/>
              </w:divBdr>
            </w:div>
            <w:div w:id="1481534181">
              <w:marLeft w:val="0"/>
              <w:marRight w:val="0"/>
              <w:marTop w:val="0"/>
              <w:marBottom w:val="0"/>
              <w:divBdr>
                <w:top w:val="none" w:sz="0" w:space="0" w:color="auto"/>
                <w:left w:val="none" w:sz="0" w:space="0" w:color="auto"/>
                <w:bottom w:val="none" w:sz="0" w:space="0" w:color="auto"/>
                <w:right w:val="none" w:sz="0" w:space="0" w:color="auto"/>
              </w:divBdr>
            </w:div>
            <w:div w:id="1834179416">
              <w:marLeft w:val="0"/>
              <w:marRight w:val="0"/>
              <w:marTop w:val="0"/>
              <w:marBottom w:val="0"/>
              <w:divBdr>
                <w:top w:val="none" w:sz="0" w:space="0" w:color="auto"/>
                <w:left w:val="none" w:sz="0" w:space="0" w:color="auto"/>
                <w:bottom w:val="none" w:sz="0" w:space="0" w:color="auto"/>
                <w:right w:val="none" w:sz="0" w:space="0" w:color="auto"/>
              </w:divBdr>
            </w:div>
            <w:div w:id="1424372023">
              <w:marLeft w:val="0"/>
              <w:marRight w:val="0"/>
              <w:marTop w:val="0"/>
              <w:marBottom w:val="0"/>
              <w:divBdr>
                <w:top w:val="none" w:sz="0" w:space="0" w:color="auto"/>
                <w:left w:val="none" w:sz="0" w:space="0" w:color="auto"/>
                <w:bottom w:val="none" w:sz="0" w:space="0" w:color="auto"/>
                <w:right w:val="none" w:sz="0" w:space="0" w:color="auto"/>
              </w:divBdr>
            </w:div>
            <w:div w:id="442116042">
              <w:marLeft w:val="0"/>
              <w:marRight w:val="0"/>
              <w:marTop w:val="0"/>
              <w:marBottom w:val="0"/>
              <w:divBdr>
                <w:top w:val="none" w:sz="0" w:space="0" w:color="auto"/>
                <w:left w:val="none" w:sz="0" w:space="0" w:color="auto"/>
                <w:bottom w:val="none" w:sz="0" w:space="0" w:color="auto"/>
                <w:right w:val="none" w:sz="0" w:space="0" w:color="auto"/>
              </w:divBdr>
            </w:div>
            <w:div w:id="344478122">
              <w:marLeft w:val="0"/>
              <w:marRight w:val="0"/>
              <w:marTop w:val="0"/>
              <w:marBottom w:val="0"/>
              <w:divBdr>
                <w:top w:val="none" w:sz="0" w:space="0" w:color="auto"/>
                <w:left w:val="none" w:sz="0" w:space="0" w:color="auto"/>
                <w:bottom w:val="none" w:sz="0" w:space="0" w:color="auto"/>
                <w:right w:val="none" w:sz="0" w:space="0" w:color="auto"/>
              </w:divBdr>
            </w:div>
            <w:div w:id="27530416">
              <w:marLeft w:val="0"/>
              <w:marRight w:val="0"/>
              <w:marTop w:val="0"/>
              <w:marBottom w:val="0"/>
              <w:divBdr>
                <w:top w:val="none" w:sz="0" w:space="0" w:color="auto"/>
                <w:left w:val="none" w:sz="0" w:space="0" w:color="auto"/>
                <w:bottom w:val="none" w:sz="0" w:space="0" w:color="auto"/>
                <w:right w:val="none" w:sz="0" w:space="0" w:color="auto"/>
              </w:divBdr>
            </w:div>
            <w:div w:id="524637446">
              <w:marLeft w:val="0"/>
              <w:marRight w:val="0"/>
              <w:marTop w:val="0"/>
              <w:marBottom w:val="0"/>
              <w:divBdr>
                <w:top w:val="none" w:sz="0" w:space="0" w:color="auto"/>
                <w:left w:val="none" w:sz="0" w:space="0" w:color="auto"/>
                <w:bottom w:val="none" w:sz="0" w:space="0" w:color="auto"/>
                <w:right w:val="none" w:sz="0" w:space="0" w:color="auto"/>
              </w:divBdr>
            </w:div>
            <w:div w:id="1522014168">
              <w:marLeft w:val="0"/>
              <w:marRight w:val="0"/>
              <w:marTop w:val="0"/>
              <w:marBottom w:val="0"/>
              <w:divBdr>
                <w:top w:val="none" w:sz="0" w:space="0" w:color="auto"/>
                <w:left w:val="none" w:sz="0" w:space="0" w:color="auto"/>
                <w:bottom w:val="none" w:sz="0" w:space="0" w:color="auto"/>
                <w:right w:val="none" w:sz="0" w:space="0" w:color="auto"/>
              </w:divBdr>
            </w:div>
            <w:div w:id="1094476519">
              <w:marLeft w:val="0"/>
              <w:marRight w:val="0"/>
              <w:marTop w:val="0"/>
              <w:marBottom w:val="0"/>
              <w:divBdr>
                <w:top w:val="none" w:sz="0" w:space="0" w:color="auto"/>
                <w:left w:val="none" w:sz="0" w:space="0" w:color="auto"/>
                <w:bottom w:val="none" w:sz="0" w:space="0" w:color="auto"/>
                <w:right w:val="none" w:sz="0" w:space="0" w:color="auto"/>
              </w:divBdr>
            </w:div>
            <w:div w:id="1440023398">
              <w:marLeft w:val="0"/>
              <w:marRight w:val="0"/>
              <w:marTop w:val="0"/>
              <w:marBottom w:val="0"/>
              <w:divBdr>
                <w:top w:val="none" w:sz="0" w:space="0" w:color="auto"/>
                <w:left w:val="none" w:sz="0" w:space="0" w:color="auto"/>
                <w:bottom w:val="none" w:sz="0" w:space="0" w:color="auto"/>
                <w:right w:val="none" w:sz="0" w:space="0" w:color="auto"/>
              </w:divBdr>
            </w:div>
            <w:div w:id="1550459596">
              <w:marLeft w:val="0"/>
              <w:marRight w:val="0"/>
              <w:marTop w:val="0"/>
              <w:marBottom w:val="0"/>
              <w:divBdr>
                <w:top w:val="none" w:sz="0" w:space="0" w:color="auto"/>
                <w:left w:val="none" w:sz="0" w:space="0" w:color="auto"/>
                <w:bottom w:val="none" w:sz="0" w:space="0" w:color="auto"/>
                <w:right w:val="none" w:sz="0" w:space="0" w:color="auto"/>
              </w:divBdr>
            </w:div>
            <w:div w:id="76942634">
              <w:marLeft w:val="0"/>
              <w:marRight w:val="0"/>
              <w:marTop w:val="0"/>
              <w:marBottom w:val="0"/>
              <w:divBdr>
                <w:top w:val="none" w:sz="0" w:space="0" w:color="auto"/>
                <w:left w:val="none" w:sz="0" w:space="0" w:color="auto"/>
                <w:bottom w:val="none" w:sz="0" w:space="0" w:color="auto"/>
                <w:right w:val="none" w:sz="0" w:space="0" w:color="auto"/>
              </w:divBdr>
            </w:div>
            <w:div w:id="1268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6708">
      <w:bodyDiv w:val="1"/>
      <w:marLeft w:val="0"/>
      <w:marRight w:val="0"/>
      <w:marTop w:val="0"/>
      <w:marBottom w:val="0"/>
      <w:divBdr>
        <w:top w:val="none" w:sz="0" w:space="0" w:color="auto"/>
        <w:left w:val="none" w:sz="0" w:space="0" w:color="auto"/>
        <w:bottom w:val="none" w:sz="0" w:space="0" w:color="auto"/>
        <w:right w:val="none" w:sz="0" w:space="0" w:color="auto"/>
      </w:divBdr>
    </w:div>
    <w:div w:id="803155619">
      <w:bodyDiv w:val="1"/>
      <w:marLeft w:val="0"/>
      <w:marRight w:val="0"/>
      <w:marTop w:val="0"/>
      <w:marBottom w:val="0"/>
      <w:divBdr>
        <w:top w:val="none" w:sz="0" w:space="0" w:color="auto"/>
        <w:left w:val="none" w:sz="0" w:space="0" w:color="auto"/>
        <w:bottom w:val="none" w:sz="0" w:space="0" w:color="auto"/>
        <w:right w:val="none" w:sz="0" w:space="0" w:color="auto"/>
      </w:divBdr>
    </w:div>
    <w:div w:id="829830209">
      <w:bodyDiv w:val="1"/>
      <w:marLeft w:val="0"/>
      <w:marRight w:val="0"/>
      <w:marTop w:val="0"/>
      <w:marBottom w:val="0"/>
      <w:divBdr>
        <w:top w:val="none" w:sz="0" w:space="0" w:color="auto"/>
        <w:left w:val="none" w:sz="0" w:space="0" w:color="auto"/>
        <w:bottom w:val="none" w:sz="0" w:space="0" w:color="auto"/>
        <w:right w:val="none" w:sz="0" w:space="0" w:color="auto"/>
      </w:divBdr>
    </w:div>
    <w:div w:id="942954315">
      <w:bodyDiv w:val="1"/>
      <w:marLeft w:val="0"/>
      <w:marRight w:val="0"/>
      <w:marTop w:val="0"/>
      <w:marBottom w:val="0"/>
      <w:divBdr>
        <w:top w:val="none" w:sz="0" w:space="0" w:color="auto"/>
        <w:left w:val="none" w:sz="0" w:space="0" w:color="auto"/>
        <w:bottom w:val="none" w:sz="0" w:space="0" w:color="auto"/>
        <w:right w:val="none" w:sz="0" w:space="0" w:color="auto"/>
      </w:divBdr>
    </w:div>
    <w:div w:id="1065374566">
      <w:bodyDiv w:val="1"/>
      <w:marLeft w:val="0"/>
      <w:marRight w:val="0"/>
      <w:marTop w:val="0"/>
      <w:marBottom w:val="0"/>
      <w:divBdr>
        <w:top w:val="none" w:sz="0" w:space="0" w:color="auto"/>
        <w:left w:val="none" w:sz="0" w:space="0" w:color="auto"/>
        <w:bottom w:val="none" w:sz="0" w:space="0" w:color="auto"/>
        <w:right w:val="none" w:sz="0" w:space="0" w:color="auto"/>
      </w:divBdr>
    </w:div>
    <w:div w:id="1221985031">
      <w:bodyDiv w:val="1"/>
      <w:marLeft w:val="0"/>
      <w:marRight w:val="0"/>
      <w:marTop w:val="0"/>
      <w:marBottom w:val="0"/>
      <w:divBdr>
        <w:top w:val="none" w:sz="0" w:space="0" w:color="auto"/>
        <w:left w:val="none" w:sz="0" w:space="0" w:color="auto"/>
        <w:bottom w:val="none" w:sz="0" w:space="0" w:color="auto"/>
        <w:right w:val="none" w:sz="0" w:space="0" w:color="auto"/>
      </w:divBdr>
    </w:div>
    <w:div w:id="1314678162">
      <w:bodyDiv w:val="1"/>
      <w:marLeft w:val="0"/>
      <w:marRight w:val="0"/>
      <w:marTop w:val="0"/>
      <w:marBottom w:val="0"/>
      <w:divBdr>
        <w:top w:val="none" w:sz="0" w:space="0" w:color="auto"/>
        <w:left w:val="none" w:sz="0" w:space="0" w:color="auto"/>
        <w:bottom w:val="none" w:sz="0" w:space="0" w:color="auto"/>
        <w:right w:val="none" w:sz="0" w:space="0" w:color="auto"/>
      </w:divBdr>
    </w:div>
    <w:div w:id="1397821115">
      <w:bodyDiv w:val="1"/>
      <w:marLeft w:val="0"/>
      <w:marRight w:val="0"/>
      <w:marTop w:val="0"/>
      <w:marBottom w:val="0"/>
      <w:divBdr>
        <w:top w:val="none" w:sz="0" w:space="0" w:color="auto"/>
        <w:left w:val="none" w:sz="0" w:space="0" w:color="auto"/>
        <w:bottom w:val="none" w:sz="0" w:space="0" w:color="auto"/>
        <w:right w:val="none" w:sz="0" w:space="0" w:color="auto"/>
      </w:divBdr>
    </w:div>
    <w:div w:id="1413966890">
      <w:bodyDiv w:val="1"/>
      <w:marLeft w:val="0"/>
      <w:marRight w:val="0"/>
      <w:marTop w:val="0"/>
      <w:marBottom w:val="0"/>
      <w:divBdr>
        <w:top w:val="none" w:sz="0" w:space="0" w:color="auto"/>
        <w:left w:val="none" w:sz="0" w:space="0" w:color="auto"/>
        <w:bottom w:val="none" w:sz="0" w:space="0" w:color="auto"/>
        <w:right w:val="none" w:sz="0" w:space="0" w:color="auto"/>
      </w:divBdr>
    </w:div>
    <w:div w:id="1709258318">
      <w:bodyDiv w:val="1"/>
      <w:marLeft w:val="0"/>
      <w:marRight w:val="0"/>
      <w:marTop w:val="0"/>
      <w:marBottom w:val="0"/>
      <w:divBdr>
        <w:top w:val="none" w:sz="0" w:space="0" w:color="auto"/>
        <w:left w:val="none" w:sz="0" w:space="0" w:color="auto"/>
        <w:bottom w:val="none" w:sz="0" w:space="0" w:color="auto"/>
        <w:right w:val="none" w:sz="0" w:space="0" w:color="auto"/>
      </w:divBdr>
    </w:div>
    <w:div w:id="1932853528">
      <w:bodyDiv w:val="1"/>
      <w:marLeft w:val="0"/>
      <w:marRight w:val="0"/>
      <w:marTop w:val="0"/>
      <w:marBottom w:val="0"/>
      <w:divBdr>
        <w:top w:val="none" w:sz="0" w:space="0" w:color="auto"/>
        <w:left w:val="none" w:sz="0" w:space="0" w:color="auto"/>
        <w:bottom w:val="none" w:sz="0" w:space="0" w:color="auto"/>
        <w:right w:val="none" w:sz="0" w:space="0" w:color="auto"/>
      </w:divBdr>
    </w:div>
    <w:div w:id="213247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DEF36D1-09EC-D54E-AE09-1045C2A41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11</Pages>
  <Words>2069</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SUBMITTED BY: GUPTA, DIVYA</Company>
  <LinksUpToDate>false</LinksUpToDate>
  <CharactersWithSpaces>13836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DEFAULT</dc:title>
  <dc:subject>AI FINAL INDIVIDUAL ASSIGNMENT</dc:subject>
  <dc:creator>#GUPTA, DIVYA#</dc:creator>
  <cp:keywords/>
  <dc:description/>
  <cp:lastModifiedBy>#GUPTA, DIVYA#</cp:lastModifiedBy>
  <cp:revision>3</cp:revision>
  <dcterms:created xsi:type="dcterms:W3CDTF">2022-10-23T06:30:00Z</dcterms:created>
  <dcterms:modified xsi:type="dcterms:W3CDTF">2022-10-23T14:45:00Z</dcterms:modified>
  <cp:category>MATRIC NO: G2200597K</cp:category>
</cp:coreProperties>
</file>