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Timeline:</w:t>
      </w:r>
    </w:p>
    <w:p/>
    <w:p>
      <w:r>
        <w:t>Week 1 – Idea Selection</w:t>
      </w:r>
    </w:p>
    <w:p>
      <w:r>
        <w:t>Week 2 – Requirement Analysis</w:t>
      </w:r>
    </w:p>
    <w:p>
      <w:r>
        <w:t>Week 3 – System Design</w:t>
      </w:r>
    </w:p>
    <w:p>
      <w:r>
        <w:t>Week 4 – Development</w:t>
      </w:r>
    </w:p>
    <w:p>
      <w:r>
        <w:t>Week 5 – Testing</w:t>
      </w:r>
    </w:p>
    <w:p>
      <w:r>
        <w:t>Week 6 – Documentation</w:t>
      </w:r>
    </w:p>
    <w:p/>
    <w:p>
      <w:r>
        <w:t>Resources Required:</w:t>
      </w:r>
    </w:p>
    <w:p>
      <w:r>
        <w:t>1. Computer</w:t>
      </w:r>
    </w:p>
    <w:p>
      <w:r>
        <w:t>2. Internet Connection</w:t>
      </w:r>
    </w:p>
    <w:p>
      <w:r>
        <w:t>3. ServiceNow Developer Instance</w:t>
      </w:r>
    </w:p>
    <w:p>
      <w:r>
        <w:t>4. Web Browser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