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F8" w:rsidRDefault="001811DB">
      <w:pPr>
        <w:pStyle w:val="Heading3"/>
        <w:spacing w:before="60"/>
        <w:ind w:left="951"/>
        <w:rPr>
          <w:u w:val="none"/>
        </w:rPr>
      </w:pPr>
      <w:r>
        <w:rPr>
          <w:noProof/>
        </w:rPr>
        <mc:AlternateContent>
          <mc:Choice Requires="wps">
            <w:drawing>
              <wp:anchor distT="0" distB="0" distL="114300" distR="114300" simplePos="0" relativeHeight="48731852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BD1075" id="AutoShape 11" o:spid="_x0000_s1026" style="position:absolute;margin-left:30.6pt;margin-top:33.6pt;width:534.15pt;height:774.8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83,1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FhTgQAABENAAAOAAAAZHJzL2Uyb0RvYy54bWysV2uPqzYQ/V6p/8HiY6ss2CE8os1eXSWb&#10;qtJte6VLf4DDI6ACpjZ5bKv+984YSICEzarqSps168PxmTn2ePL86Vzk5BhLlYlyZdAnyyBxGYoo&#10;K/cr4/dgO/MMompeRjwXZbwy3mJlfHr5/rvnU7WMmUhFHsWSAEmplqdqZaR1XS1NU4VpXHD1JKq4&#10;hMlEyILX8Cj3ZiT5CdiL3GSW5ZgnIaNKijBWCv67aSaNF82fJHFY/5YkKq5JvjJAW60/pf7c4af5&#10;8syXe8mrNAtbGfw/qCh4VsKiF6oNrzk5yOyGqshCKZRI6qdQFKZIkiyMdQwQDbVG0XxLeRXrWCA5&#10;qrqkSf1/tOGvx6+SZBF4B+kpeQEefT7UQi9NKMUEnSq1BNy36qvEEFX1RYR/KJgwBzP4oABDdqdf&#10;RAQ8HHh0Us6JLPBNCJecde7fLrmPzzUJ4Z+O681da2GQEOZ8z7YW/gIXN/myez08qPqnWGgqfvyi&#10;6sa8CEY69VGrP4BIkiIHH3+cEYs4lOFva/UFRDvQDyYJLHIi1HK8+RjFOlRD5TnEcW+o5h0IqByA&#10;pIQubN8dc9kdTHNRynz7njDIQaMehdlTwpwO9Z4wtwO9LwzO6ON8+R0IZXlTsnAX9bioA5m4lzLY&#10;WdcoG9RE1sC5AeNU2mjfhQA8n3CUjmyYVNj34X2FIy8YbJI7+61vRkCdSX0jN1zYvbdbjvbtgPmp&#10;PceGfjj3tbG+GwGbPg0jLxzq+PfUsb4XkDtATbjLRm5Q5ukTOz47rO9GwCaPBRt64Vr0rr6+F4iZ&#10;Ujf0Ao7shLq+GwGbPB3zoRtNZu64O+/7cZM/KIn7rujxtKuD4blsCyGMCMf719LVtxIKq24AnFBa&#10;A13igAJQWDUnwJBuBOsa9hAM0SO4uS0eovGganhX399XQsErDfdxTzxkx62McNiCH4K3gbKPRcra&#10;UMGgHnsjqs2+hJ5j3G1Ig0C3sWs2dcVrNA2Tj0NywrsXrx6SwkhfHDhXiGMcCI2qr7cmVK9m4et0&#10;XvZhSAWnFFJwgXaA6ytVn3FhwwsfJu2hp3ixwsL6urmC1FyX7V5olm9hl6sSoB3g+koLtRwHjiKQ&#10;ggEPpbbQW2JYATOud9HFBTSv11iUYpvlOayBarQ3HvM8fZCUyLMIZ3FSyf1unUty5NhZ6p9W2QAm&#10;xaGMNFsa8+i1Hdc8y5uxDhr5oA9qNwV2RLp1/Nu3/Ffv1bNnNnNeZ7a12cw+b9f2zNlSd7GZb9br&#10;Df0HpVF7mWZRFJeormtjqf2xNrFtqJsG9NLIDqIYBLvVP7fBmkMZOssQS/dXR6c7RmwSm65yJ6I3&#10;aBilaPpy+B4Bg1TIvwxygp58Zag/D1zGBsl/LqHp9altQwWt9YO9cPFyk/2ZXX+GlyFQrYzagGqI&#10;w3XdNP6HSmb7FFai2tZSYMObZNhOan2NqvYB+m4dQfsdARv7/rNGXb/JvPwLAAD//wMAUEsDBBQA&#10;BgAIAAAAIQCDaZZp3wAAAAsBAAAPAAAAZHJzL2Rvd25yZXYueG1sTI9PS8QwEMXvgt8hjODNTf9g&#10;161NF5EVwYPgrqDHtBmbYjMpTbZbv72zJz29Gd7jzW+q7eIGMeMUek8K0lUCAqn1pqdOwfvh6eYO&#10;RIiajB48oYIfDLCtLy8qXRp/ojec97ETXEKh1ApsjGMpZWgtOh1WfkRi78tPTkdep06aSZ+43A0y&#10;S5JCOt0TX7B6xEeL7ff+6BR85Dv3mn+O/mXdmOdczsnBdjulrq+Wh3sQEZf4F4YzPqNDzUyNP5IJ&#10;YlBQpBknWdesZz/NNrcgGp6KtNiArCv5/4f6FwAA//8DAFBLAQItABQABgAIAAAAIQC2gziS/gAA&#10;AOEBAAATAAAAAAAAAAAAAAAAAAAAAABbQ29udGVudF9UeXBlc10ueG1sUEsBAi0AFAAGAAgAAAAh&#10;ADj9If/WAAAAlAEAAAsAAAAAAAAAAAAAAAAALwEAAF9yZWxzLy5yZWxzUEsBAi0AFAAGAAgAAAAh&#10;APIZcWFOBAAAEQ0AAA4AAAAAAAAAAAAAAAAALgIAAGRycy9lMm9Eb2MueG1sUEsBAi0AFAAGAAgA&#10;AAAhAINplmnfAAAACwEAAA8AAAAAAAAAAAAAAAAAqAYAAGRycy9kb3ducmV2LnhtbFBLBQYAAAAA&#10;BAAEAPMAAAC0BwAAAAA=&#10;" path="m,14r10682,m,15482r10682,m14,r,15497m10668,29r,15468e" filled="f" strokeweight="1.44pt">
                <v:path arrowok="t" o:connecttype="custom" o:connectlocs="0,435610;6783070,435610;0,10257790;6783070,10257790;8890,426720;8890,10267315;6774180,445135;6774180,10267315" o:connectangles="0,0,0,0,0,0,0,0"/>
                <w10:wrap anchorx="page" anchory="page"/>
              </v:shape>
            </w:pict>
          </mc:Fallback>
        </mc:AlternateContent>
      </w:r>
      <w:r w:rsidR="00D50EB0">
        <w:rPr>
          <w:u w:val="thick"/>
        </w:rPr>
        <w:t>WATER QUALITY ANALYSIS</w:t>
      </w:r>
      <w:r w:rsidR="0015029D">
        <w:rPr>
          <w:spacing w:val="-5"/>
          <w:u w:val="thick"/>
        </w:rPr>
        <w:t xml:space="preserve"> </w:t>
      </w:r>
      <w:r w:rsidR="0015029D">
        <w:rPr>
          <w:u w:val="thick"/>
        </w:rPr>
        <w:t>USING</w:t>
      </w:r>
      <w:r w:rsidR="0015029D">
        <w:rPr>
          <w:spacing w:val="-2"/>
          <w:u w:val="thick"/>
        </w:rPr>
        <w:t xml:space="preserve"> </w:t>
      </w:r>
      <w:r w:rsidR="0015029D">
        <w:rPr>
          <w:u w:val="thick"/>
        </w:rPr>
        <w:t>MACHINE</w:t>
      </w:r>
      <w:r w:rsidR="0015029D">
        <w:rPr>
          <w:spacing w:val="-2"/>
          <w:u w:val="thick"/>
        </w:rPr>
        <w:t xml:space="preserve"> </w:t>
      </w:r>
      <w:r w:rsidR="0015029D">
        <w:rPr>
          <w:u w:val="thick"/>
        </w:rPr>
        <w:t>LEARNING</w:t>
      </w:r>
    </w:p>
    <w:p w:rsidR="002A07F8" w:rsidRDefault="002A07F8">
      <w:pPr>
        <w:pStyle w:val="BodyText"/>
        <w:spacing w:before="5"/>
        <w:rPr>
          <w:b/>
          <w:sz w:val="24"/>
        </w:rPr>
      </w:pPr>
    </w:p>
    <w:p w:rsidR="002A07F8" w:rsidRDefault="00D50EB0" w:rsidP="00D50EB0">
      <w:pPr>
        <w:spacing w:before="86"/>
        <w:ind w:left="3131" w:right="3074" w:firstLine="5"/>
        <w:rPr>
          <w:b/>
          <w:sz w:val="32"/>
        </w:rPr>
      </w:pPr>
      <w:r>
        <w:rPr>
          <w:b/>
          <w:color w:val="00AF50"/>
          <w:sz w:val="32"/>
        </w:rPr>
        <w:t xml:space="preserve">        </w:t>
      </w:r>
      <w:r w:rsidR="0015029D">
        <w:rPr>
          <w:b/>
          <w:color w:val="00AF50"/>
          <w:sz w:val="32"/>
        </w:rPr>
        <w:t>TEAM</w:t>
      </w:r>
      <w:r w:rsidR="0015029D">
        <w:rPr>
          <w:b/>
          <w:color w:val="00AF50"/>
          <w:spacing w:val="84"/>
          <w:sz w:val="32"/>
        </w:rPr>
        <w:t xml:space="preserve"> </w:t>
      </w:r>
      <w:r w:rsidR="0015029D">
        <w:rPr>
          <w:b/>
          <w:color w:val="00AF50"/>
          <w:sz w:val="32"/>
        </w:rPr>
        <w:t>MEMBER</w:t>
      </w:r>
      <w:r w:rsidR="0015029D">
        <w:rPr>
          <w:b/>
          <w:color w:val="00AF50"/>
          <w:spacing w:val="1"/>
          <w:sz w:val="32"/>
        </w:rPr>
        <w:t xml:space="preserve"> </w:t>
      </w:r>
    </w:p>
    <w:p w:rsidR="00D50EB0" w:rsidRDefault="00D50EB0" w:rsidP="00D50EB0">
      <w:pPr>
        <w:spacing w:before="86"/>
        <w:ind w:right="3074"/>
        <w:jc w:val="center"/>
        <w:rPr>
          <w:b/>
          <w:sz w:val="32"/>
        </w:rPr>
      </w:pPr>
      <w:r>
        <w:rPr>
          <w:b/>
          <w:sz w:val="32"/>
        </w:rPr>
        <w:t xml:space="preserve">                  </w:t>
      </w:r>
      <w:r w:rsidR="00A563B7">
        <w:rPr>
          <w:b/>
          <w:sz w:val="32"/>
        </w:rPr>
        <w:t xml:space="preserve">                    412621243015:DIVYA.B</w:t>
      </w:r>
      <w:bookmarkStart w:id="0" w:name="_GoBack"/>
      <w:bookmarkEnd w:id="0"/>
    </w:p>
    <w:p w:rsidR="002A07F8" w:rsidRDefault="00E67541">
      <w:pPr>
        <w:pStyle w:val="Heading1"/>
        <w:ind w:left="2755" w:right="2697" w:firstLine="0"/>
        <w:jc w:val="center"/>
        <w:rPr>
          <w:u w:val="none"/>
        </w:rPr>
      </w:pPr>
      <w:r>
        <w:rPr>
          <w:u w:val="none"/>
        </w:rPr>
        <w:t>Phase-2</w:t>
      </w:r>
      <w:r w:rsidR="0015029D">
        <w:rPr>
          <w:spacing w:val="-2"/>
          <w:u w:val="none"/>
        </w:rPr>
        <w:t xml:space="preserve"> </w:t>
      </w:r>
      <w:r w:rsidR="0015029D">
        <w:rPr>
          <w:u w:val="none"/>
        </w:rPr>
        <w:t>Document</w:t>
      </w:r>
      <w:r w:rsidR="0015029D">
        <w:rPr>
          <w:spacing w:val="-6"/>
          <w:u w:val="none"/>
        </w:rPr>
        <w:t xml:space="preserve"> </w:t>
      </w:r>
      <w:r w:rsidR="0015029D">
        <w:rPr>
          <w:u w:val="none"/>
        </w:rPr>
        <w:t>Submission</w:t>
      </w:r>
    </w:p>
    <w:p w:rsidR="002A07F8" w:rsidRDefault="0015029D">
      <w:pPr>
        <w:spacing w:before="369"/>
        <w:ind w:left="159"/>
        <w:rPr>
          <w:i/>
          <w:sz w:val="32"/>
        </w:rPr>
      </w:pPr>
      <w:r>
        <w:rPr>
          <w:b/>
          <w:sz w:val="32"/>
        </w:rPr>
        <w:t>Project:</w:t>
      </w:r>
      <w:r>
        <w:rPr>
          <w:b/>
          <w:spacing w:val="-4"/>
          <w:sz w:val="32"/>
        </w:rPr>
        <w:t xml:space="preserve"> </w:t>
      </w:r>
      <w:r w:rsidR="00D50EB0">
        <w:rPr>
          <w:i/>
          <w:color w:val="00AF50"/>
          <w:sz w:val="32"/>
        </w:rPr>
        <w:t>Water Quality Analysis</w:t>
      </w:r>
    </w:p>
    <w:p w:rsidR="002A07F8" w:rsidRDefault="0015029D">
      <w:pPr>
        <w:pStyle w:val="BodyText"/>
        <w:spacing w:before="8"/>
        <w:rPr>
          <w:i/>
        </w:rPr>
      </w:pPr>
      <w:r>
        <w:rPr>
          <w:noProof/>
        </w:rPr>
        <w:drawing>
          <wp:anchor distT="0" distB="0" distL="0" distR="0" simplePos="0" relativeHeight="251658240" behindDoc="0" locked="0" layoutInCell="1" allowOverlap="1" wp14:anchorId="493356DB" wp14:editId="5197FB14">
            <wp:simplePos x="0" y="0"/>
            <wp:positionH relativeFrom="page">
              <wp:posOffset>838200</wp:posOffset>
            </wp:positionH>
            <wp:positionV relativeFrom="paragraph">
              <wp:posOffset>764540</wp:posOffset>
            </wp:positionV>
            <wp:extent cx="5866130" cy="2475230"/>
            <wp:effectExtent l="0" t="0" r="1270" b="127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5866130" cy="2475230"/>
                    </a:xfrm>
                    <a:prstGeom prst="rect">
                      <a:avLst/>
                    </a:prstGeom>
                  </pic:spPr>
                </pic:pic>
              </a:graphicData>
            </a:graphic>
            <wp14:sizeRelV relativeFrom="margin">
              <wp14:pctHeight>0</wp14:pctHeight>
            </wp14:sizeRelV>
          </wp:anchor>
        </w:drawing>
      </w:r>
    </w:p>
    <w:p w:rsidR="002A07F8" w:rsidRDefault="002A07F8">
      <w:pPr>
        <w:pStyle w:val="BodyText"/>
        <w:spacing w:before="7"/>
        <w:rPr>
          <w:i/>
          <w:sz w:val="29"/>
        </w:rPr>
      </w:pPr>
    </w:p>
    <w:p w:rsidR="002A07F8" w:rsidRDefault="0015029D">
      <w:pPr>
        <w:pStyle w:val="Heading3"/>
        <w:rPr>
          <w:u w:val="none"/>
        </w:rPr>
      </w:pPr>
      <w:r>
        <w:rPr>
          <w:u w:val="thick"/>
        </w:rPr>
        <w:t>OBJECTIVE:</w:t>
      </w:r>
    </w:p>
    <w:p w:rsidR="002A07F8" w:rsidRDefault="002A07F8">
      <w:pPr>
        <w:pStyle w:val="BodyText"/>
        <w:spacing w:before="3"/>
        <w:rPr>
          <w:b/>
          <w:sz w:val="20"/>
        </w:rPr>
      </w:pPr>
    </w:p>
    <w:p w:rsidR="002A07F8" w:rsidRDefault="00B7127B">
      <w:pPr>
        <w:pStyle w:val="BodyText"/>
        <w:spacing w:before="89"/>
        <w:ind w:left="160" w:right="536" w:firstLine="1144"/>
      </w:pPr>
      <w:r>
        <w:rPr>
          <w:rFonts w:ascii="Segoe UI" w:hAnsi="Segoe UI" w:cs="Segoe UI"/>
          <w:color w:val="374151"/>
          <w:shd w:val="clear" w:color="auto" w:fill="F7F7F8"/>
        </w:rPr>
        <w:t>A "Water Quality Analysis Project" is a research or environmental monitoring initiative aimed at assessing and ensuring the safety and purity of water sources, such as rivers, lakes, reservoirs, groundwater, and drinking water supplies</w:t>
      </w:r>
      <w:r w:rsidR="0015029D">
        <w:t>.</w:t>
      </w:r>
    </w:p>
    <w:p w:rsidR="002A07F8" w:rsidRDefault="002A07F8">
      <w:pPr>
        <w:pStyle w:val="BodyText"/>
        <w:spacing w:before="2"/>
      </w:pPr>
    </w:p>
    <w:p w:rsidR="00E67541" w:rsidRDefault="0015029D" w:rsidP="00E67541">
      <w:pPr>
        <w:ind w:left="229"/>
        <w:rPr>
          <w:rFonts w:ascii="Helvetica" w:hAnsi="Helvetica"/>
          <w:b/>
          <w:bCs/>
          <w:i/>
          <w:color w:val="92D050"/>
          <w:sz w:val="28"/>
          <w:szCs w:val="28"/>
          <w:shd w:val="clear" w:color="auto" w:fill="FFFFFF"/>
        </w:rPr>
      </w:pPr>
      <w:r>
        <w:rPr>
          <w:b/>
          <w:sz w:val="32"/>
        </w:rPr>
        <w:t>Phase</w:t>
      </w:r>
      <w:r>
        <w:rPr>
          <w:b/>
          <w:spacing w:val="-1"/>
          <w:sz w:val="32"/>
        </w:rPr>
        <w:t xml:space="preserve"> </w:t>
      </w:r>
      <w:r w:rsidR="00E67541">
        <w:rPr>
          <w:b/>
          <w:sz w:val="32"/>
        </w:rPr>
        <w:t>2</w:t>
      </w:r>
      <w:r w:rsidRPr="00E67541">
        <w:rPr>
          <w:b/>
          <w:i/>
          <w:sz w:val="32"/>
        </w:rPr>
        <w:t>:</w:t>
      </w:r>
      <w:r w:rsidRPr="00E67541">
        <w:rPr>
          <w:b/>
          <w:i/>
          <w:spacing w:val="-5"/>
          <w:sz w:val="32"/>
        </w:rPr>
        <w:t xml:space="preserve"> </w:t>
      </w:r>
      <w:r w:rsidR="00E67541" w:rsidRPr="00E67541">
        <w:rPr>
          <w:rFonts w:ascii="Helvetica" w:hAnsi="Helvetica"/>
          <w:b/>
          <w:bCs/>
          <w:i/>
          <w:color w:val="92D050"/>
          <w:sz w:val="28"/>
          <w:szCs w:val="28"/>
          <w:shd w:val="clear" w:color="auto" w:fill="FFFFFF"/>
        </w:rPr>
        <w:t>Innovation</w:t>
      </w:r>
      <w:r w:rsidR="00E67541">
        <w:rPr>
          <w:rFonts w:ascii="Helvetica" w:hAnsi="Helvetica"/>
          <w:b/>
          <w:bCs/>
          <w:i/>
          <w:color w:val="92D050"/>
          <w:sz w:val="28"/>
          <w:szCs w:val="28"/>
          <w:shd w:val="clear" w:color="auto" w:fill="FFFFFF"/>
        </w:rPr>
        <w:t>:</w:t>
      </w:r>
    </w:p>
    <w:p w:rsidR="00E67541" w:rsidRDefault="00E67541" w:rsidP="00E67541">
      <w:pPr>
        <w:ind w:left="229"/>
        <w:rPr>
          <w:b/>
          <w:i/>
          <w:color w:val="00AF50"/>
          <w:sz w:val="32"/>
        </w:rPr>
      </w:pPr>
    </w:p>
    <w:p w:rsidR="00E67541" w:rsidRPr="00E67541" w:rsidRDefault="00E67541" w:rsidP="00E67541">
      <w:pPr>
        <w:ind w:firstLine="229"/>
        <w:rPr>
          <w:b/>
          <w:sz w:val="28"/>
          <w:szCs w:val="24"/>
        </w:rPr>
      </w:pPr>
      <w:proofErr w:type="gramStart"/>
      <w:r w:rsidRPr="00E67541">
        <w:rPr>
          <w:b/>
          <w:sz w:val="28"/>
          <w:szCs w:val="24"/>
        </w:rPr>
        <w:t>Introduction :</w:t>
      </w:r>
      <w:proofErr w:type="gramEnd"/>
      <w:r w:rsidRPr="00E67541">
        <w:rPr>
          <w:b/>
          <w:sz w:val="28"/>
          <w:szCs w:val="24"/>
        </w:rPr>
        <w:t xml:space="preserve"> </w:t>
      </w:r>
    </w:p>
    <w:p w:rsidR="00E67541" w:rsidRPr="00E67541" w:rsidRDefault="00E67541" w:rsidP="00E67541">
      <w:pPr>
        <w:ind w:left="229" w:firstLine="491"/>
        <w:rPr>
          <w:sz w:val="24"/>
        </w:rPr>
      </w:pPr>
      <w:r w:rsidRPr="00E67541">
        <w:rPr>
          <w:sz w:val="24"/>
        </w:rPr>
        <w:t>In the previous phase, we designed an anomaly detection system to identify unusual patterns in water quality parameters. In this phase, we will focus on the transformation of this design into a practical and functional solution. The goal is to create a robust system that can effectively monitor water quality and raise alerts when anomalies are detected.</w:t>
      </w:r>
    </w:p>
    <w:p w:rsidR="00E67541" w:rsidRPr="00751F5B" w:rsidRDefault="00E67541" w:rsidP="00E67541">
      <w:pPr>
        <w:rPr>
          <w:b/>
          <w:sz w:val="28"/>
          <w:szCs w:val="28"/>
        </w:rPr>
      </w:pPr>
    </w:p>
    <w:p w:rsidR="00E67541" w:rsidRPr="00751F5B" w:rsidRDefault="00E67541" w:rsidP="00E67541">
      <w:pPr>
        <w:rPr>
          <w:b/>
          <w:sz w:val="28"/>
          <w:szCs w:val="28"/>
        </w:rPr>
      </w:pPr>
      <w:r w:rsidRPr="00751F5B">
        <w:rPr>
          <w:b/>
          <w:sz w:val="28"/>
          <w:szCs w:val="28"/>
        </w:rPr>
        <w:t xml:space="preserve"> Step 1: </w:t>
      </w:r>
      <w:r w:rsidRPr="00751F5B">
        <w:rPr>
          <w:sz w:val="28"/>
          <w:szCs w:val="28"/>
        </w:rPr>
        <w:t>Data Collection and Preprocessing</w:t>
      </w:r>
    </w:p>
    <w:p w:rsidR="00E67541" w:rsidRDefault="00E67541" w:rsidP="00E67541"/>
    <w:p w:rsidR="00E67541" w:rsidRPr="00E67541" w:rsidRDefault="00E67541" w:rsidP="00E67541">
      <w:pPr>
        <w:rPr>
          <w:sz w:val="24"/>
        </w:rPr>
      </w:pPr>
      <w:r w:rsidRPr="00E67541">
        <w:rPr>
          <w:b/>
          <w:sz w:val="24"/>
        </w:rPr>
        <w:t xml:space="preserve">    </w:t>
      </w:r>
      <w:proofErr w:type="gramStart"/>
      <w:r w:rsidRPr="00E67541">
        <w:rPr>
          <w:b/>
          <w:sz w:val="24"/>
        </w:rPr>
        <w:t>1</w:t>
      </w:r>
      <w:r>
        <w:rPr>
          <w:sz w:val="24"/>
        </w:rPr>
        <w:t>.</w:t>
      </w:r>
      <w:r w:rsidRPr="00E67541">
        <w:rPr>
          <w:b/>
          <w:sz w:val="28"/>
          <w:szCs w:val="24"/>
        </w:rPr>
        <w:t>Data</w:t>
      </w:r>
      <w:proofErr w:type="gramEnd"/>
      <w:r w:rsidRPr="00E67541">
        <w:rPr>
          <w:b/>
          <w:sz w:val="28"/>
          <w:szCs w:val="24"/>
        </w:rPr>
        <w:t xml:space="preserve"> Collection:</w:t>
      </w:r>
    </w:p>
    <w:p w:rsidR="00E67541" w:rsidRPr="009D3C39" w:rsidRDefault="00E67541" w:rsidP="009D3C39">
      <w:pPr>
        <w:pStyle w:val="ListParagraph"/>
        <w:numPr>
          <w:ilvl w:val="0"/>
          <w:numId w:val="8"/>
        </w:numPr>
        <w:rPr>
          <w:sz w:val="24"/>
        </w:rPr>
      </w:pPr>
      <w:r w:rsidRPr="009D3C39">
        <w:rPr>
          <w:sz w:val="24"/>
        </w:rPr>
        <w:t>Identify and collect historical water quality data from various sources, such as sensors, monitoring stations, and environmental databases.</w:t>
      </w:r>
    </w:p>
    <w:p w:rsidR="00E67541" w:rsidRDefault="00E67541" w:rsidP="00E67541">
      <w:r w:rsidRPr="00E67541">
        <w:rPr>
          <w:sz w:val="24"/>
        </w:rPr>
        <w:t xml:space="preserve">   - Ensure the data covers a diverse range of scenarios and includes both normal and anomalous conditions</w:t>
      </w:r>
      <w:r>
        <w:t>.</w:t>
      </w:r>
    </w:p>
    <w:p w:rsidR="00E67541" w:rsidRDefault="00E67541" w:rsidP="00E67541"/>
    <w:p w:rsidR="00E67541" w:rsidRDefault="00E67541" w:rsidP="00E67541">
      <w:r w:rsidRPr="00E67541">
        <w:rPr>
          <w:b/>
        </w:rPr>
        <w:t xml:space="preserve">    </w:t>
      </w:r>
      <w:proofErr w:type="gramStart"/>
      <w:r w:rsidRPr="00E67541">
        <w:rPr>
          <w:b/>
        </w:rPr>
        <w:t>2.</w:t>
      </w:r>
      <w:r w:rsidRPr="00B23684">
        <w:rPr>
          <w:b/>
          <w:sz w:val="24"/>
          <w:szCs w:val="24"/>
        </w:rPr>
        <w:t>Data</w:t>
      </w:r>
      <w:proofErr w:type="gramEnd"/>
      <w:r w:rsidRPr="00B23684">
        <w:rPr>
          <w:b/>
          <w:sz w:val="24"/>
          <w:szCs w:val="24"/>
        </w:rPr>
        <w:t xml:space="preserve"> Preprocessing:</w:t>
      </w:r>
    </w:p>
    <w:p w:rsidR="00E67541" w:rsidRPr="009D3C39" w:rsidRDefault="00E67541" w:rsidP="009D3C39">
      <w:pPr>
        <w:pStyle w:val="ListParagraph"/>
        <w:numPr>
          <w:ilvl w:val="0"/>
          <w:numId w:val="8"/>
        </w:numPr>
        <w:rPr>
          <w:sz w:val="24"/>
        </w:rPr>
      </w:pPr>
      <w:r w:rsidRPr="009D3C39">
        <w:rPr>
          <w:sz w:val="24"/>
        </w:rPr>
        <w:t>Clean the data by handling missing values, outliers, and inconsistencies.</w:t>
      </w:r>
    </w:p>
    <w:p w:rsidR="00E67541" w:rsidRPr="00E67541" w:rsidRDefault="00E67541" w:rsidP="00E67541">
      <w:pPr>
        <w:rPr>
          <w:sz w:val="24"/>
        </w:rPr>
      </w:pPr>
    </w:p>
    <w:p w:rsidR="00E67541" w:rsidRPr="00E67541" w:rsidRDefault="00E67541" w:rsidP="00E67541">
      <w:pPr>
        <w:rPr>
          <w:sz w:val="24"/>
        </w:rPr>
      </w:pPr>
    </w:p>
    <w:p w:rsidR="00E67541" w:rsidRPr="009D3C39" w:rsidRDefault="00E67541" w:rsidP="009D3C39">
      <w:pPr>
        <w:pStyle w:val="ListParagraph"/>
        <w:numPr>
          <w:ilvl w:val="0"/>
          <w:numId w:val="8"/>
        </w:numPr>
        <w:rPr>
          <w:sz w:val="24"/>
        </w:rPr>
      </w:pPr>
      <w:r w:rsidRPr="009D3C39">
        <w:rPr>
          <w:sz w:val="24"/>
        </w:rPr>
        <w:lastRenderedPageBreak/>
        <w:t>Normalize or standardize the data to bring all parameters to a common scale.</w:t>
      </w:r>
    </w:p>
    <w:p w:rsidR="00E67541" w:rsidRDefault="00E67541" w:rsidP="009D3C39">
      <w:pPr>
        <w:pStyle w:val="ListParagraph"/>
        <w:numPr>
          <w:ilvl w:val="0"/>
          <w:numId w:val="8"/>
        </w:numPr>
      </w:pPr>
      <w:r w:rsidRPr="009D3C39">
        <w:rPr>
          <w:sz w:val="24"/>
        </w:rPr>
        <w:t>Perform feature selection or engineering to enhance the model's performance</w:t>
      </w:r>
      <w:r>
        <w:t>.</w:t>
      </w:r>
    </w:p>
    <w:p w:rsidR="00E67541" w:rsidRDefault="00E67541" w:rsidP="00E67541"/>
    <w:p w:rsidR="00E67541" w:rsidRPr="00751F5B" w:rsidRDefault="00E67541" w:rsidP="00E67541">
      <w:pPr>
        <w:rPr>
          <w:sz w:val="28"/>
          <w:szCs w:val="28"/>
        </w:rPr>
      </w:pPr>
      <w:r w:rsidRPr="00751F5B">
        <w:rPr>
          <w:b/>
          <w:sz w:val="28"/>
          <w:szCs w:val="28"/>
        </w:rPr>
        <w:t>Step 2:</w:t>
      </w:r>
      <w:r w:rsidRPr="00751F5B">
        <w:rPr>
          <w:sz w:val="28"/>
          <w:szCs w:val="28"/>
        </w:rPr>
        <w:t xml:space="preserve"> Model Selection and Development</w:t>
      </w:r>
    </w:p>
    <w:p w:rsidR="00E67541" w:rsidRDefault="00E67541" w:rsidP="00E67541"/>
    <w:p w:rsidR="00E67541" w:rsidRDefault="00E67541" w:rsidP="00E67541">
      <w:r w:rsidRPr="00E67541">
        <w:rPr>
          <w:b/>
        </w:rPr>
        <w:t xml:space="preserve"> </w:t>
      </w:r>
      <w:proofErr w:type="gramStart"/>
      <w:r w:rsidRPr="00E67541">
        <w:rPr>
          <w:b/>
        </w:rPr>
        <w:t>3.</w:t>
      </w:r>
      <w:r w:rsidRPr="00B23684">
        <w:rPr>
          <w:b/>
          <w:sz w:val="24"/>
          <w:szCs w:val="24"/>
        </w:rPr>
        <w:t>Algorithm</w:t>
      </w:r>
      <w:proofErr w:type="gramEnd"/>
      <w:r w:rsidRPr="00B23684">
        <w:rPr>
          <w:b/>
          <w:sz w:val="24"/>
          <w:szCs w:val="24"/>
        </w:rPr>
        <w:t xml:space="preserve"> Selection:</w:t>
      </w:r>
    </w:p>
    <w:p w:rsidR="00E67541" w:rsidRDefault="00E67541" w:rsidP="009D3C39">
      <w:pPr>
        <w:pStyle w:val="ListParagraph"/>
        <w:numPr>
          <w:ilvl w:val="0"/>
          <w:numId w:val="9"/>
        </w:numPr>
      </w:pPr>
      <w:r w:rsidRPr="009D3C39">
        <w:rPr>
          <w:sz w:val="24"/>
        </w:rPr>
        <w:t xml:space="preserve">Evaluate different anomaly detection algorithms like Isolation Forest, One-Class SVM, and </w:t>
      </w:r>
      <w:proofErr w:type="spellStart"/>
      <w:r w:rsidRPr="009D3C39">
        <w:rPr>
          <w:sz w:val="24"/>
        </w:rPr>
        <w:t>Autoencoders</w:t>
      </w:r>
      <w:proofErr w:type="spellEnd"/>
      <w:r w:rsidRPr="009D3C39">
        <w:rPr>
          <w:sz w:val="24"/>
        </w:rPr>
        <w:t xml:space="preserve"> to determine the best fit for the problem</w:t>
      </w:r>
      <w:r>
        <w:t>.</w:t>
      </w:r>
    </w:p>
    <w:p w:rsidR="00E67541" w:rsidRDefault="00E67541" w:rsidP="00E67541"/>
    <w:p w:rsidR="00E67541" w:rsidRDefault="00E67541" w:rsidP="00E67541">
      <w:proofErr w:type="gramStart"/>
      <w:r w:rsidRPr="00E67541">
        <w:rPr>
          <w:b/>
        </w:rPr>
        <w:t>4.</w:t>
      </w:r>
      <w:r w:rsidRPr="00B23684">
        <w:rPr>
          <w:b/>
          <w:sz w:val="24"/>
        </w:rPr>
        <w:t>Model</w:t>
      </w:r>
      <w:proofErr w:type="gramEnd"/>
      <w:r w:rsidRPr="00B23684">
        <w:rPr>
          <w:b/>
          <w:sz w:val="24"/>
        </w:rPr>
        <w:t xml:space="preserve"> Development</w:t>
      </w:r>
      <w:r w:rsidRPr="00B23684">
        <w:rPr>
          <w:b/>
        </w:rPr>
        <w:t>:</w:t>
      </w:r>
    </w:p>
    <w:p w:rsidR="00E67541" w:rsidRPr="009D3C39" w:rsidRDefault="00E67541" w:rsidP="009D3C39">
      <w:pPr>
        <w:pStyle w:val="ListParagraph"/>
        <w:numPr>
          <w:ilvl w:val="0"/>
          <w:numId w:val="9"/>
        </w:numPr>
        <w:rPr>
          <w:sz w:val="24"/>
        </w:rPr>
      </w:pPr>
      <w:r w:rsidRPr="009D3C39">
        <w:rPr>
          <w:sz w:val="24"/>
        </w:rPr>
        <w:t>Train the selected model using the preprocessed data.</w:t>
      </w:r>
    </w:p>
    <w:p w:rsidR="00E67541" w:rsidRPr="009D3C39" w:rsidRDefault="00E67541" w:rsidP="009D3C39">
      <w:pPr>
        <w:pStyle w:val="ListParagraph"/>
        <w:numPr>
          <w:ilvl w:val="0"/>
          <w:numId w:val="9"/>
        </w:numPr>
        <w:rPr>
          <w:sz w:val="24"/>
        </w:rPr>
      </w:pPr>
      <w:r w:rsidRPr="009D3C39">
        <w:rPr>
          <w:sz w:val="24"/>
        </w:rPr>
        <w:t xml:space="preserve">Fine-tune </w:t>
      </w:r>
      <w:proofErr w:type="spellStart"/>
      <w:r w:rsidRPr="009D3C39">
        <w:rPr>
          <w:sz w:val="24"/>
        </w:rPr>
        <w:t>hyperparameters</w:t>
      </w:r>
      <w:proofErr w:type="spellEnd"/>
      <w:r w:rsidRPr="009D3C39">
        <w:rPr>
          <w:sz w:val="24"/>
        </w:rPr>
        <w:t xml:space="preserve"> to optimize model performance.</w:t>
      </w:r>
    </w:p>
    <w:p w:rsidR="00E67541" w:rsidRPr="009D3C39" w:rsidRDefault="00E67541" w:rsidP="009D3C39">
      <w:pPr>
        <w:pStyle w:val="ListParagraph"/>
        <w:numPr>
          <w:ilvl w:val="0"/>
          <w:numId w:val="9"/>
        </w:numPr>
        <w:rPr>
          <w:sz w:val="24"/>
        </w:rPr>
      </w:pPr>
      <w:r w:rsidRPr="009D3C39">
        <w:rPr>
          <w:sz w:val="24"/>
        </w:rPr>
        <w:t>Implement an ensemble of models for increased robustness.</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 xml:space="preserve">Step 3: </w:t>
      </w:r>
      <w:r w:rsidRPr="00751F5B">
        <w:rPr>
          <w:sz w:val="28"/>
          <w:szCs w:val="28"/>
        </w:rPr>
        <w:t>Real-time Data Integration</w:t>
      </w:r>
    </w:p>
    <w:p w:rsidR="00E67541" w:rsidRDefault="00E67541" w:rsidP="00E67541"/>
    <w:p w:rsidR="00E67541" w:rsidRDefault="00E67541" w:rsidP="00E67541">
      <w:proofErr w:type="gramStart"/>
      <w:r w:rsidRPr="00E67541">
        <w:rPr>
          <w:b/>
        </w:rPr>
        <w:t>5.</w:t>
      </w:r>
      <w:r w:rsidRPr="00B23684">
        <w:rPr>
          <w:b/>
          <w:sz w:val="24"/>
          <w:szCs w:val="24"/>
        </w:rPr>
        <w:t>Data</w:t>
      </w:r>
      <w:proofErr w:type="gramEnd"/>
      <w:r w:rsidRPr="00B23684">
        <w:rPr>
          <w:b/>
          <w:sz w:val="24"/>
          <w:szCs w:val="24"/>
        </w:rPr>
        <w:t xml:space="preserve"> Streaming Integration:</w:t>
      </w:r>
    </w:p>
    <w:p w:rsidR="00E67541" w:rsidRPr="009D3C39" w:rsidRDefault="00E67541" w:rsidP="009D3C39">
      <w:pPr>
        <w:pStyle w:val="ListParagraph"/>
        <w:numPr>
          <w:ilvl w:val="0"/>
          <w:numId w:val="10"/>
        </w:numPr>
        <w:rPr>
          <w:sz w:val="24"/>
          <w:szCs w:val="24"/>
        </w:rPr>
      </w:pPr>
      <w:r w:rsidRPr="009D3C39">
        <w:rPr>
          <w:sz w:val="24"/>
          <w:szCs w:val="24"/>
        </w:rPr>
        <w:t>Set up a data streaming pipeline to ingest live water quality data from sensors and monitoring stations.</w:t>
      </w:r>
    </w:p>
    <w:p w:rsidR="00E67541" w:rsidRPr="009D3C39" w:rsidRDefault="00E67541" w:rsidP="009D3C39">
      <w:pPr>
        <w:pStyle w:val="ListParagraph"/>
        <w:numPr>
          <w:ilvl w:val="0"/>
          <w:numId w:val="10"/>
        </w:numPr>
        <w:rPr>
          <w:sz w:val="24"/>
          <w:szCs w:val="24"/>
        </w:rPr>
      </w:pPr>
      <w:r w:rsidRPr="009D3C39">
        <w:rPr>
          <w:sz w:val="24"/>
          <w:szCs w:val="24"/>
        </w:rPr>
        <w:t>Ensure data is processed and fed into the anomaly detection model in near real-time.</w:t>
      </w:r>
    </w:p>
    <w:p w:rsidR="00E67541" w:rsidRPr="00E67541" w:rsidRDefault="00E67541" w:rsidP="00E67541">
      <w:pPr>
        <w:tabs>
          <w:tab w:val="left" w:pos="4512"/>
        </w:tabs>
        <w:rPr>
          <w:sz w:val="24"/>
          <w:szCs w:val="24"/>
        </w:rPr>
      </w:pPr>
      <w:r w:rsidRPr="00E67541">
        <w:rPr>
          <w:sz w:val="24"/>
          <w:szCs w:val="24"/>
        </w:rPr>
        <w:tab/>
      </w:r>
    </w:p>
    <w:p w:rsidR="00E67541" w:rsidRPr="00751F5B" w:rsidRDefault="00E67541" w:rsidP="00E67541">
      <w:pPr>
        <w:rPr>
          <w:sz w:val="28"/>
          <w:szCs w:val="28"/>
        </w:rPr>
      </w:pPr>
      <w:r w:rsidRPr="00751F5B">
        <w:rPr>
          <w:b/>
          <w:sz w:val="28"/>
          <w:szCs w:val="28"/>
        </w:rPr>
        <w:t>Step 4:</w:t>
      </w:r>
      <w:r w:rsidRPr="00751F5B">
        <w:rPr>
          <w:sz w:val="28"/>
          <w:szCs w:val="28"/>
        </w:rPr>
        <w:t xml:space="preserve"> Anomaly Detection and Alerting</w:t>
      </w:r>
    </w:p>
    <w:p w:rsidR="00E67541" w:rsidRDefault="00E67541" w:rsidP="00E67541"/>
    <w:p w:rsidR="00E67541" w:rsidRDefault="00E67541" w:rsidP="00E67541">
      <w:proofErr w:type="gramStart"/>
      <w:r w:rsidRPr="00E67541">
        <w:rPr>
          <w:b/>
        </w:rPr>
        <w:t>6.</w:t>
      </w:r>
      <w:r w:rsidRPr="00B23684">
        <w:rPr>
          <w:b/>
          <w:sz w:val="24"/>
          <w:szCs w:val="24"/>
        </w:rPr>
        <w:t>Anomaly</w:t>
      </w:r>
      <w:proofErr w:type="gramEnd"/>
      <w:r w:rsidRPr="00B23684">
        <w:rPr>
          <w:b/>
          <w:sz w:val="24"/>
          <w:szCs w:val="24"/>
        </w:rPr>
        <w:t xml:space="preserve"> Detection:</w:t>
      </w:r>
    </w:p>
    <w:p w:rsidR="00E67541" w:rsidRPr="009D3C39" w:rsidRDefault="00E67541" w:rsidP="009D3C39">
      <w:pPr>
        <w:pStyle w:val="ListParagraph"/>
        <w:numPr>
          <w:ilvl w:val="0"/>
          <w:numId w:val="11"/>
        </w:numPr>
        <w:rPr>
          <w:sz w:val="24"/>
        </w:rPr>
      </w:pPr>
      <w:r w:rsidRPr="009D3C39">
        <w:rPr>
          <w:sz w:val="24"/>
        </w:rPr>
        <w:t>Implement the trained anomaly detection model to continuously analyze incoming data.</w:t>
      </w:r>
    </w:p>
    <w:p w:rsidR="00E67541" w:rsidRPr="009D3C39" w:rsidRDefault="00E67541" w:rsidP="009D3C39">
      <w:pPr>
        <w:pStyle w:val="ListParagraph"/>
        <w:numPr>
          <w:ilvl w:val="0"/>
          <w:numId w:val="11"/>
        </w:numPr>
        <w:rPr>
          <w:sz w:val="24"/>
        </w:rPr>
      </w:pPr>
      <w:r w:rsidRPr="009D3C39">
        <w:rPr>
          <w:sz w:val="24"/>
        </w:rPr>
        <w:t>Define thresholds and criteria for identifying anomalies based on model output.</w:t>
      </w:r>
    </w:p>
    <w:p w:rsidR="00E67541" w:rsidRPr="00E67541" w:rsidRDefault="00E67541" w:rsidP="00E67541">
      <w:pPr>
        <w:rPr>
          <w:b/>
          <w:sz w:val="24"/>
        </w:rPr>
      </w:pPr>
    </w:p>
    <w:p w:rsidR="00E67541" w:rsidRDefault="00E67541" w:rsidP="00E67541">
      <w:proofErr w:type="gramStart"/>
      <w:r w:rsidRPr="00E67541">
        <w:rPr>
          <w:b/>
        </w:rPr>
        <w:t>7.</w:t>
      </w:r>
      <w:r w:rsidRPr="00B23684">
        <w:rPr>
          <w:b/>
          <w:sz w:val="24"/>
          <w:szCs w:val="24"/>
        </w:rPr>
        <w:t>Alerting</w:t>
      </w:r>
      <w:proofErr w:type="gramEnd"/>
      <w:r w:rsidRPr="00B23684">
        <w:rPr>
          <w:b/>
          <w:sz w:val="24"/>
          <w:szCs w:val="24"/>
        </w:rPr>
        <w:t xml:space="preserve"> Mechanism:</w:t>
      </w:r>
    </w:p>
    <w:p w:rsidR="00E67541" w:rsidRPr="009D3C39" w:rsidRDefault="00E67541" w:rsidP="009D3C39">
      <w:pPr>
        <w:pStyle w:val="ListParagraph"/>
        <w:numPr>
          <w:ilvl w:val="0"/>
          <w:numId w:val="12"/>
        </w:numPr>
        <w:rPr>
          <w:sz w:val="24"/>
        </w:rPr>
      </w:pPr>
      <w:r w:rsidRPr="009D3C39">
        <w:rPr>
          <w:sz w:val="24"/>
        </w:rPr>
        <w:t>Develop an alerting system that triggers notifications (e.g., emails, SMS, or app alerts) when anomalies are detected.</w:t>
      </w:r>
    </w:p>
    <w:p w:rsidR="00E67541" w:rsidRPr="009D3C39" w:rsidRDefault="00E67541" w:rsidP="009D3C39">
      <w:pPr>
        <w:pStyle w:val="ListParagraph"/>
        <w:numPr>
          <w:ilvl w:val="0"/>
          <w:numId w:val="12"/>
        </w:numPr>
        <w:rPr>
          <w:sz w:val="24"/>
        </w:rPr>
      </w:pPr>
      <w:r w:rsidRPr="009D3C39">
        <w:rPr>
          <w:sz w:val="24"/>
        </w:rPr>
        <w:t>Prioritize and categorize alerts based on severity.</w:t>
      </w:r>
    </w:p>
    <w:p w:rsidR="00E67541" w:rsidRPr="00751F5B" w:rsidRDefault="00E67541" w:rsidP="00E67541">
      <w:pPr>
        <w:tabs>
          <w:tab w:val="left" w:pos="2292"/>
        </w:tabs>
        <w:rPr>
          <w:sz w:val="32"/>
          <w:szCs w:val="32"/>
        </w:rPr>
      </w:pPr>
      <w:r>
        <w:rPr>
          <w:sz w:val="32"/>
          <w:szCs w:val="32"/>
        </w:rPr>
        <w:tab/>
      </w:r>
    </w:p>
    <w:p w:rsidR="00E67541" w:rsidRPr="00751F5B" w:rsidRDefault="00E67541" w:rsidP="00E67541">
      <w:pPr>
        <w:rPr>
          <w:sz w:val="32"/>
          <w:szCs w:val="32"/>
        </w:rPr>
      </w:pPr>
      <w:r w:rsidRPr="00751F5B">
        <w:rPr>
          <w:b/>
          <w:sz w:val="32"/>
          <w:szCs w:val="32"/>
        </w:rPr>
        <w:t xml:space="preserve">Step 5: </w:t>
      </w:r>
      <w:r w:rsidRPr="00751F5B">
        <w:rPr>
          <w:sz w:val="32"/>
          <w:szCs w:val="32"/>
        </w:rPr>
        <w:t>Validation and Testing</w:t>
      </w:r>
    </w:p>
    <w:p w:rsidR="00E67541" w:rsidRDefault="00E67541" w:rsidP="00E67541"/>
    <w:p w:rsidR="00E67541" w:rsidRDefault="00E67541" w:rsidP="00E67541">
      <w:proofErr w:type="gramStart"/>
      <w:r w:rsidRPr="00E67541">
        <w:rPr>
          <w:b/>
        </w:rPr>
        <w:t>8.</w:t>
      </w:r>
      <w:r w:rsidRPr="00B23684">
        <w:rPr>
          <w:b/>
          <w:sz w:val="24"/>
          <w:szCs w:val="24"/>
        </w:rPr>
        <w:t>Validation</w:t>
      </w:r>
      <w:proofErr w:type="gramEnd"/>
      <w:r w:rsidRPr="00B23684">
        <w:rPr>
          <w:b/>
          <w:sz w:val="24"/>
          <w:szCs w:val="24"/>
        </w:rPr>
        <w:t>:</w:t>
      </w:r>
    </w:p>
    <w:p w:rsidR="00E67541" w:rsidRPr="009D3C39" w:rsidRDefault="00E67541" w:rsidP="009D3C39">
      <w:pPr>
        <w:pStyle w:val="ListParagraph"/>
        <w:numPr>
          <w:ilvl w:val="0"/>
          <w:numId w:val="13"/>
        </w:numPr>
        <w:rPr>
          <w:sz w:val="24"/>
        </w:rPr>
      </w:pPr>
      <w:r w:rsidRPr="009D3C39">
        <w:rPr>
          <w:sz w:val="24"/>
        </w:rPr>
        <w:t>Evaluate the model's performance using historical data with known anomalies.</w:t>
      </w:r>
    </w:p>
    <w:p w:rsidR="00E67541" w:rsidRPr="009D3C39" w:rsidRDefault="00E67541" w:rsidP="009D3C39">
      <w:pPr>
        <w:pStyle w:val="ListParagraph"/>
        <w:numPr>
          <w:ilvl w:val="0"/>
          <w:numId w:val="13"/>
        </w:numPr>
        <w:rPr>
          <w:sz w:val="24"/>
        </w:rPr>
      </w:pPr>
      <w:r w:rsidRPr="009D3C39">
        <w:rPr>
          <w:sz w:val="24"/>
        </w:rPr>
        <w:t>Measure the system's false positive and false negative rates to fine-tune alert thresholds.</w:t>
      </w:r>
    </w:p>
    <w:p w:rsidR="00E67541" w:rsidRPr="00E67541" w:rsidRDefault="00E67541" w:rsidP="00E67541">
      <w:pPr>
        <w:rPr>
          <w:sz w:val="24"/>
        </w:rPr>
      </w:pPr>
    </w:p>
    <w:p w:rsidR="00E67541" w:rsidRDefault="00E67541" w:rsidP="00E67541">
      <w:proofErr w:type="gramStart"/>
      <w:r w:rsidRPr="00E67541">
        <w:rPr>
          <w:b/>
        </w:rPr>
        <w:t>9.</w:t>
      </w:r>
      <w:r>
        <w:rPr>
          <w:b/>
          <w:sz w:val="24"/>
          <w:szCs w:val="24"/>
        </w:rPr>
        <w:t>Testing</w:t>
      </w:r>
      <w:proofErr w:type="gramEnd"/>
      <w:r>
        <w:rPr>
          <w:b/>
          <w:sz w:val="24"/>
          <w:szCs w:val="24"/>
        </w:rPr>
        <w:t>:</w:t>
      </w:r>
    </w:p>
    <w:p w:rsidR="00E67541" w:rsidRDefault="00E67541" w:rsidP="009D3C39">
      <w:pPr>
        <w:pStyle w:val="ListParagraph"/>
        <w:numPr>
          <w:ilvl w:val="0"/>
          <w:numId w:val="14"/>
        </w:numPr>
      </w:pPr>
      <w:r w:rsidRPr="009D3C39">
        <w:rPr>
          <w:sz w:val="24"/>
        </w:rPr>
        <w:t>Conduct extensive testing under various conditions, including simulated anomalies and extreme environmental conditions.</w:t>
      </w:r>
    </w:p>
    <w:p w:rsidR="00E67541" w:rsidRPr="00751F5B" w:rsidRDefault="00E67541" w:rsidP="00E67541">
      <w:pPr>
        <w:rPr>
          <w:sz w:val="28"/>
          <w:szCs w:val="28"/>
        </w:rPr>
      </w:pPr>
    </w:p>
    <w:p w:rsidR="00E67541" w:rsidRDefault="00E67541" w:rsidP="00E67541">
      <w:pPr>
        <w:rPr>
          <w:sz w:val="28"/>
          <w:szCs w:val="28"/>
        </w:rPr>
      </w:pPr>
      <w:r w:rsidRPr="00751F5B">
        <w:rPr>
          <w:b/>
          <w:sz w:val="28"/>
          <w:szCs w:val="28"/>
        </w:rPr>
        <w:t>Step 6:</w:t>
      </w:r>
      <w:r>
        <w:rPr>
          <w:sz w:val="28"/>
          <w:szCs w:val="28"/>
        </w:rPr>
        <w:t xml:space="preserve"> Deployment and Scaling</w:t>
      </w:r>
    </w:p>
    <w:p w:rsidR="00E67541" w:rsidRPr="00E67541" w:rsidRDefault="00E67541" w:rsidP="00E67541">
      <w:pPr>
        <w:rPr>
          <w:sz w:val="28"/>
          <w:szCs w:val="28"/>
        </w:rPr>
      </w:pPr>
    </w:p>
    <w:p w:rsidR="00E67541" w:rsidRDefault="00E67541" w:rsidP="00E67541">
      <w:r w:rsidRPr="00E67541">
        <w:rPr>
          <w:b/>
        </w:rPr>
        <w:t>10</w:t>
      </w:r>
      <w:proofErr w:type="gramStart"/>
      <w:r w:rsidRPr="00E67541">
        <w:rPr>
          <w:b/>
        </w:rPr>
        <w:t>.</w:t>
      </w:r>
      <w:r>
        <w:rPr>
          <w:b/>
          <w:sz w:val="24"/>
          <w:szCs w:val="24"/>
        </w:rPr>
        <w:t>Deployment</w:t>
      </w:r>
      <w:proofErr w:type="gramEnd"/>
      <w:r>
        <w:rPr>
          <w:b/>
          <w:sz w:val="24"/>
          <w:szCs w:val="24"/>
        </w:rPr>
        <w:t>:</w:t>
      </w:r>
    </w:p>
    <w:p w:rsidR="00E67541" w:rsidRPr="009D3C39" w:rsidRDefault="00E67541" w:rsidP="009D3C39">
      <w:pPr>
        <w:pStyle w:val="ListParagraph"/>
        <w:numPr>
          <w:ilvl w:val="0"/>
          <w:numId w:val="14"/>
        </w:numPr>
        <w:rPr>
          <w:sz w:val="24"/>
        </w:rPr>
      </w:pPr>
      <w:r w:rsidRPr="009D3C39">
        <w:rPr>
          <w:sz w:val="24"/>
        </w:rPr>
        <w:t>Deploy the anomaly detection system in the target environment, integrating it with existing water quality monitoring infrastructure.</w:t>
      </w:r>
    </w:p>
    <w:p w:rsidR="00E67541" w:rsidRDefault="00E67541" w:rsidP="00E67541"/>
    <w:p w:rsidR="00E67541" w:rsidRPr="00B23684" w:rsidRDefault="00E67541" w:rsidP="00E67541">
      <w:pPr>
        <w:rPr>
          <w:b/>
          <w:sz w:val="24"/>
          <w:szCs w:val="24"/>
        </w:rPr>
      </w:pPr>
      <w:r w:rsidRPr="00E67541">
        <w:rPr>
          <w:b/>
        </w:rPr>
        <w:t>11</w:t>
      </w:r>
      <w:proofErr w:type="gramStart"/>
      <w:r w:rsidRPr="00E67541">
        <w:rPr>
          <w:b/>
        </w:rPr>
        <w:t>.</w:t>
      </w:r>
      <w:r>
        <w:rPr>
          <w:b/>
          <w:sz w:val="24"/>
          <w:szCs w:val="24"/>
        </w:rPr>
        <w:t>Scaling</w:t>
      </w:r>
      <w:proofErr w:type="gramEnd"/>
      <w:r>
        <w:rPr>
          <w:b/>
          <w:sz w:val="24"/>
          <w:szCs w:val="24"/>
        </w:rPr>
        <w:t>:</w:t>
      </w:r>
    </w:p>
    <w:p w:rsidR="00E67541" w:rsidRPr="009D3C39" w:rsidRDefault="00E67541" w:rsidP="009D3C39">
      <w:pPr>
        <w:pStyle w:val="ListParagraph"/>
        <w:numPr>
          <w:ilvl w:val="0"/>
          <w:numId w:val="14"/>
        </w:numPr>
        <w:rPr>
          <w:sz w:val="24"/>
        </w:rPr>
      </w:pPr>
      <w:r w:rsidRPr="009D3C39">
        <w:rPr>
          <w:sz w:val="24"/>
        </w:rPr>
        <w:t>Develop a plan for scaling the system as the volume of data and monitoring points increase.</w:t>
      </w:r>
    </w:p>
    <w:p w:rsidR="00E67541" w:rsidRPr="009D3C39" w:rsidRDefault="00E67541" w:rsidP="009D3C39">
      <w:pPr>
        <w:pStyle w:val="ListParagraph"/>
        <w:numPr>
          <w:ilvl w:val="0"/>
          <w:numId w:val="14"/>
        </w:numPr>
        <w:rPr>
          <w:sz w:val="24"/>
        </w:rPr>
      </w:pPr>
      <w:r w:rsidRPr="009D3C39">
        <w:rPr>
          <w:sz w:val="24"/>
        </w:rPr>
        <w:t>Consider cloud-based solutions for scalability.</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 xml:space="preserve">Step 7: </w:t>
      </w:r>
      <w:r w:rsidRPr="00751F5B">
        <w:rPr>
          <w:sz w:val="28"/>
          <w:szCs w:val="28"/>
        </w:rPr>
        <w:t>Monitoring and Maintenance</w:t>
      </w:r>
    </w:p>
    <w:p w:rsidR="00E67541" w:rsidRDefault="00E67541" w:rsidP="00E67541"/>
    <w:p w:rsidR="00E67541" w:rsidRDefault="009D3C39" w:rsidP="00E67541">
      <w:r>
        <w:lastRenderedPageBreak/>
        <w:t xml:space="preserve"> </w:t>
      </w:r>
    </w:p>
    <w:p w:rsidR="00E67541" w:rsidRDefault="00E67541" w:rsidP="00E67541">
      <w:r w:rsidRPr="00E67541">
        <w:rPr>
          <w:b/>
        </w:rPr>
        <w:t>12</w:t>
      </w:r>
      <w:proofErr w:type="gramStart"/>
      <w:r w:rsidRPr="00E67541">
        <w:rPr>
          <w:b/>
        </w:rPr>
        <w:t>.</w:t>
      </w:r>
      <w:r w:rsidRPr="00751F5B">
        <w:rPr>
          <w:b/>
          <w:sz w:val="24"/>
          <w:szCs w:val="24"/>
        </w:rPr>
        <w:t>Monitoring</w:t>
      </w:r>
      <w:proofErr w:type="gramEnd"/>
      <w:r w:rsidRPr="00751F5B">
        <w:rPr>
          <w:b/>
          <w:sz w:val="24"/>
          <w:szCs w:val="24"/>
        </w:rPr>
        <w:t>:</w:t>
      </w:r>
    </w:p>
    <w:p w:rsidR="00E67541" w:rsidRPr="009D3C39" w:rsidRDefault="00E67541" w:rsidP="009D3C39">
      <w:pPr>
        <w:pStyle w:val="ListParagraph"/>
        <w:numPr>
          <w:ilvl w:val="0"/>
          <w:numId w:val="15"/>
        </w:numPr>
        <w:rPr>
          <w:sz w:val="24"/>
        </w:rPr>
      </w:pPr>
      <w:r w:rsidRPr="009D3C39">
        <w:rPr>
          <w:sz w:val="24"/>
        </w:rPr>
        <w:t>Implement monitoring tools to track the system's performance and alerting capabilities.</w:t>
      </w:r>
    </w:p>
    <w:p w:rsidR="00E67541" w:rsidRPr="009D3C39" w:rsidRDefault="00E67541" w:rsidP="009D3C39">
      <w:pPr>
        <w:pStyle w:val="ListParagraph"/>
        <w:numPr>
          <w:ilvl w:val="0"/>
          <w:numId w:val="15"/>
        </w:numPr>
        <w:rPr>
          <w:sz w:val="24"/>
        </w:rPr>
      </w:pPr>
      <w:r w:rsidRPr="009D3C39">
        <w:rPr>
          <w:sz w:val="24"/>
        </w:rPr>
        <w:t>Set up automated system health checks.</w:t>
      </w:r>
    </w:p>
    <w:p w:rsidR="00E67541" w:rsidRDefault="00E67541" w:rsidP="00E67541"/>
    <w:p w:rsidR="00E67541" w:rsidRDefault="00E67541" w:rsidP="00E67541">
      <w:r w:rsidRPr="00E67541">
        <w:rPr>
          <w:b/>
        </w:rPr>
        <w:t>13</w:t>
      </w:r>
      <w:proofErr w:type="gramStart"/>
      <w:r w:rsidRPr="00E67541">
        <w:rPr>
          <w:b/>
          <w:sz w:val="24"/>
          <w:szCs w:val="24"/>
        </w:rPr>
        <w:t>.</w:t>
      </w:r>
      <w:r>
        <w:rPr>
          <w:b/>
          <w:sz w:val="24"/>
          <w:szCs w:val="24"/>
        </w:rPr>
        <w:t>Maintenance</w:t>
      </w:r>
      <w:proofErr w:type="gramEnd"/>
      <w:r>
        <w:rPr>
          <w:b/>
          <w:sz w:val="24"/>
          <w:szCs w:val="24"/>
        </w:rPr>
        <w:t>:</w:t>
      </w:r>
    </w:p>
    <w:p w:rsidR="00E67541" w:rsidRPr="009D3C39" w:rsidRDefault="00E67541" w:rsidP="009D3C39">
      <w:pPr>
        <w:pStyle w:val="ListParagraph"/>
        <w:numPr>
          <w:ilvl w:val="0"/>
          <w:numId w:val="16"/>
        </w:numPr>
        <w:rPr>
          <w:sz w:val="24"/>
        </w:rPr>
      </w:pPr>
      <w:r w:rsidRPr="009D3C39">
        <w:rPr>
          <w:sz w:val="24"/>
        </w:rPr>
        <w:t>Regularly update the anomaly detection model with new data to adapt to changing conditions.</w:t>
      </w:r>
    </w:p>
    <w:p w:rsidR="00E67541" w:rsidRPr="009D3C39" w:rsidRDefault="00E67541" w:rsidP="009D3C39">
      <w:pPr>
        <w:pStyle w:val="ListParagraph"/>
        <w:numPr>
          <w:ilvl w:val="0"/>
          <w:numId w:val="16"/>
        </w:numPr>
        <w:rPr>
          <w:sz w:val="24"/>
        </w:rPr>
      </w:pPr>
      <w:r w:rsidRPr="009D3C39">
        <w:rPr>
          <w:sz w:val="24"/>
        </w:rPr>
        <w:t>Address issues, apply security patches, and maintain the system as needed.</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Step 8:</w:t>
      </w:r>
      <w:r w:rsidRPr="00751F5B">
        <w:rPr>
          <w:sz w:val="28"/>
          <w:szCs w:val="28"/>
        </w:rPr>
        <w:t xml:space="preserve"> Documentation and Training</w:t>
      </w:r>
    </w:p>
    <w:p w:rsidR="00E67541" w:rsidRDefault="00E67541" w:rsidP="00E67541"/>
    <w:p w:rsidR="00E67541" w:rsidRPr="00751F5B" w:rsidRDefault="00DF531B" w:rsidP="00E67541">
      <w:pPr>
        <w:rPr>
          <w:b/>
          <w:sz w:val="24"/>
          <w:szCs w:val="24"/>
        </w:rPr>
      </w:pPr>
      <w:r w:rsidRPr="00DF531B">
        <w:rPr>
          <w:b/>
        </w:rPr>
        <w:t>14</w:t>
      </w:r>
      <w:proofErr w:type="gramStart"/>
      <w:r w:rsidRPr="00DF531B">
        <w:rPr>
          <w:b/>
        </w:rPr>
        <w:t>.</w:t>
      </w:r>
      <w:r w:rsidR="00E67541" w:rsidRPr="00751F5B">
        <w:rPr>
          <w:b/>
          <w:sz w:val="24"/>
          <w:szCs w:val="24"/>
        </w:rPr>
        <w:t>Documentation</w:t>
      </w:r>
      <w:proofErr w:type="gramEnd"/>
      <w:r w:rsidR="00E67541" w:rsidRPr="00751F5B">
        <w:rPr>
          <w:b/>
          <w:sz w:val="24"/>
          <w:szCs w:val="24"/>
        </w:rPr>
        <w:t>:</w:t>
      </w:r>
    </w:p>
    <w:p w:rsidR="00E67541" w:rsidRDefault="00E67541" w:rsidP="009D3C39">
      <w:pPr>
        <w:pStyle w:val="ListParagraph"/>
        <w:numPr>
          <w:ilvl w:val="0"/>
          <w:numId w:val="17"/>
        </w:numPr>
      </w:pPr>
      <w:r w:rsidRPr="009D3C39">
        <w:rPr>
          <w:sz w:val="24"/>
        </w:rPr>
        <w:t>Create comprehensive documentation, including user manuals, system architecture, and data flow diagrams.</w:t>
      </w:r>
    </w:p>
    <w:p w:rsidR="00E67541" w:rsidRDefault="00E67541" w:rsidP="00E67541"/>
    <w:p w:rsidR="00E67541" w:rsidRDefault="00DF531B" w:rsidP="00E67541">
      <w:r w:rsidRPr="00DF531B">
        <w:rPr>
          <w:b/>
        </w:rPr>
        <w:t>15</w:t>
      </w:r>
      <w:proofErr w:type="gramStart"/>
      <w:r w:rsidRPr="00DF531B">
        <w:rPr>
          <w:b/>
        </w:rPr>
        <w:t>.</w:t>
      </w:r>
      <w:r w:rsidR="00E67541">
        <w:rPr>
          <w:b/>
          <w:sz w:val="24"/>
          <w:szCs w:val="24"/>
        </w:rPr>
        <w:t>Training</w:t>
      </w:r>
      <w:proofErr w:type="gramEnd"/>
      <w:r w:rsidR="00E67541">
        <w:rPr>
          <w:b/>
          <w:sz w:val="24"/>
          <w:szCs w:val="24"/>
        </w:rPr>
        <w:t>:</w:t>
      </w:r>
    </w:p>
    <w:p w:rsidR="00E67541" w:rsidRPr="009D3C39" w:rsidRDefault="00E67541" w:rsidP="009D3C39">
      <w:pPr>
        <w:pStyle w:val="ListParagraph"/>
        <w:numPr>
          <w:ilvl w:val="0"/>
          <w:numId w:val="17"/>
        </w:numPr>
        <w:rPr>
          <w:sz w:val="24"/>
        </w:rPr>
      </w:pPr>
      <w:r w:rsidRPr="009D3C39">
        <w:rPr>
          <w:sz w:val="24"/>
        </w:rPr>
        <w:t>Train operators and relevant stakeholders on using the system and interpreting alerts.</w:t>
      </w:r>
    </w:p>
    <w:p w:rsidR="00E67541" w:rsidRPr="00751F5B" w:rsidRDefault="00E67541" w:rsidP="00E67541">
      <w:pPr>
        <w:rPr>
          <w:sz w:val="28"/>
          <w:szCs w:val="28"/>
        </w:rPr>
      </w:pPr>
    </w:p>
    <w:p w:rsidR="00E67541" w:rsidRPr="00751F5B" w:rsidRDefault="00E67541" w:rsidP="00E67541">
      <w:pPr>
        <w:rPr>
          <w:sz w:val="28"/>
          <w:szCs w:val="28"/>
        </w:rPr>
      </w:pPr>
      <w:r w:rsidRPr="00751F5B">
        <w:rPr>
          <w:b/>
          <w:sz w:val="28"/>
          <w:szCs w:val="28"/>
        </w:rPr>
        <w:t>Step 9:</w:t>
      </w:r>
      <w:r w:rsidRPr="00751F5B">
        <w:rPr>
          <w:sz w:val="28"/>
          <w:szCs w:val="28"/>
        </w:rPr>
        <w:t xml:space="preserve"> Compliance and Regulations</w:t>
      </w:r>
    </w:p>
    <w:p w:rsidR="00E67541" w:rsidRDefault="00E67541" w:rsidP="00E67541"/>
    <w:p w:rsidR="00E67541" w:rsidRPr="00751F5B" w:rsidRDefault="00DF531B" w:rsidP="00E67541">
      <w:pPr>
        <w:rPr>
          <w:b/>
          <w:sz w:val="24"/>
          <w:szCs w:val="24"/>
        </w:rPr>
      </w:pPr>
      <w:r w:rsidRPr="00DF531B">
        <w:rPr>
          <w:b/>
        </w:rPr>
        <w:t>16</w:t>
      </w:r>
      <w:proofErr w:type="gramStart"/>
      <w:r w:rsidRPr="00DF531B">
        <w:rPr>
          <w:b/>
        </w:rPr>
        <w:t>.</w:t>
      </w:r>
      <w:r w:rsidR="00E67541">
        <w:rPr>
          <w:b/>
          <w:sz w:val="24"/>
          <w:szCs w:val="24"/>
        </w:rPr>
        <w:t>Compliance</w:t>
      </w:r>
      <w:proofErr w:type="gramEnd"/>
      <w:r w:rsidR="00E67541">
        <w:rPr>
          <w:b/>
          <w:sz w:val="24"/>
          <w:szCs w:val="24"/>
        </w:rPr>
        <w:t xml:space="preserve"> Assessment:</w:t>
      </w:r>
    </w:p>
    <w:p w:rsidR="00E67541" w:rsidRDefault="00E67541" w:rsidP="009D3C39">
      <w:pPr>
        <w:pStyle w:val="ListParagraph"/>
        <w:numPr>
          <w:ilvl w:val="0"/>
          <w:numId w:val="17"/>
        </w:numPr>
      </w:pPr>
      <w:r w:rsidRPr="009D3C39">
        <w:rPr>
          <w:sz w:val="24"/>
        </w:rPr>
        <w:t>Review and assess the solution's compliance with environmental regulations and data protection laws.</w:t>
      </w:r>
    </w:p>
    <w:p w:rsidR="00E67541" w:rsidRPr="00DF531B" w:rsidRDefault="00E67541" w:rsidP="00E67541">
      <w:pPr>
        <w:rPr>
          <w:b/>
        </w:rPr>
      </w:pPr>
    </w:p>
    <w:p w:rsidR="00E67541" w:rsidRPr="00DF531B" w:rsidRDefault="00DF531B" w:rsidP="00E67541">
      <w:pPr>
        <w:rPr>
          <w:b/>
        </w:rPr>
      </w:pPr>
      <w:r w:rsidRPr="00DF531B">
        <w:rPr>
          <w:b/>
        </w:rPr>
        <w:t>17</w:t>
      </w:r>
      <w:proofErr w:type="gramStart"/>
      <w:r w:rsidRPr="00DF531B">
        <w:rPr>
          <w:b/>
        </w:rPr>
        <w:t>.</w:t>
      </w:r>
      <w:r w:rsidR="00E67541" w:rsidRPr="00DF531B">
        <w:rPr>
          <w:b/>
          <w:sz w:val="28"/>
        </w:rPr>
        <w:t>Regulatory</w:t>
      </w:r>
      <w:proofErr w:type="gramEnd"/>
      <w:r w:rsidR="00E67541" w:rsidRPr="00DF531B">
        <w:rPr>
          <w:b/>
          <w:sz w:val="28"/>
        </w:rPr>
        <w:t xml:space="preserve"> Reporting:</w:t>
      </w:r>
    </w:p>
    <w:p w:rsidR="00E67541" w:rsidRDefault="00E67541" w:rsidP="009D3C39">
      <w:pPr>
        <w:pStyle w:val="ListParagraph"/>
        <w:numPr>
          <w:ilvl w:val="0"/>
          <w:numId w:val="17"/>
        </w:numPr>
      </w:pPr>
      <w:r w:rsidRPr="009D3C39">
        <w:rPr>
          <w:sz w:val="24"/>
        </w:rPr>
        <w:t>Develop mechanisms for generating compliance reports and data audits</w:t>
      </w:r>
      <w:r>
        <w:t>.</w:t>
      </w:r>
    </w:p>
    <w:p w:rsidR="00E67541" w:rsidRDefault="00E67541" w:rsidP="00E67541"/>
    <w:p w:rsidR="00E67541" w:rsidRPr="00751F5B" w:rsidRDefault="00E67541" w:rsidP="00E67541">
      <w:pPr>
        <w:rPr>
          <w:sz w:val="28"/>
          <w:szCs w:val="28"/>
        </w:rPr>
      </w:pPr>
      <w:r w:rsidRPr="00751F5B">
        <w:rPr>
          <w:b/>
          <w:sz w:val="28"/>
          <w:szCs w:val="28"/>
        </w:rPr>
        <w:t>Step 10:</w:t>
      </w:r>
      <w:r w:rsidRPr="00751F5B">
        <w:rPr>
          <w:sz w:val="28"/>
          <w:szCs w:val="28"/>
        </w:rPr>
        <w:t xml:space="preserve"> Continuous Improvement</w:t>
      </w:r>
    </w:p>
    <w:p w:rsidR="00E67541" w:rsidRPr="00751F5B" w:rsidRDefault="00E67541" w:rsidP="00E67541">
      <w:pPr>
        <w:rPr>
          <w:b/>
        </w:rPr>
      </w:pPr>
    </w:p>
    <w:p w:rsidR="00E67541" w:rsidRDefault="00E67541" w:rsidP="00E67541">
      <w:r w:rsidRPr="00DF531B">
        <w:rPr>
          <w:b/>
        </w:rPr>
        <w:t>18</w:t>
      </w:r>
      <w:proofErr w:type="gramStart"/>
      <w:r w:rsidR="00DF531B" w:rsidRPr="00DF531B">
        <w:rPr>
          <w:b/>
          <w:sz w:val="24"/>
          <w:szCs w:val="24"/>
        </w:rPr>
        <w:t>.</w:t>
      </w:r>
      <w:r>
        <w:rPr>
          <w:b/>
          <w:sz w:val="24"/>
          <w:szCs w:val="24"/>
        </w:rPr>
        <w:t>Feedback</w:t>
      </w:r>
      <w:proofErr w:type="gramEnd"/>
      <w:r>
        <w:rPr>
          <w:b/>
          <w:sz w:val="24"/>
          <w:szCs w:val="24"/>
        </w:rPr>
        <w:t xml:space="preserve"> Loop:</w:t>
      </w:r>
    </w:p>
    <w:p w:rsidR="00E67541" w:rsidRDefault="00E67541" w:rsidP="009D3C39">
      <w:pPr>
        <w:pStyle w:val="ListParagraph"/>
        <w:numPr>
          <w:ilvl w:val="0"/>
          <w:numId w:val="17"/>
        </w:numPr>
      </w:pPr>
      <w:r w:rsidRPr="009D3C39">
        <w:rPr>
          <w:sz w:val="24"/>
        </w:rPr>
        <w:t>Establish a feedback loop with users and stakeholders to gather input and suggestions for improvement</w:t>
      </w:r>
      <w:r>
        <w:t>.</w:t>
      </w:r>
    </w:p>
    <w:p w:rsidR="00E67541" w:rsidRPr="00DF531B" w:rsidRDefault="00E67541" w:rsidP="00E67541">
      <w:pPr>
        <w:rPr>
          <w:b/>
        </w:rPr>
      </w:pPr>
    </w:p>
    <w:p w:rsidR="00E67541" w:rsidRDefault="00DF531B" w:rsidP="00E67541">
      <w:r w:rsidRPr="00DF531B">
        <w:rPr>
          <w:b/>
        </w:rPr>
        <w:t>19</w:t>
      </w:r>
      <w:proofErr w:type="gramStart"/>
      <w:r w:rsidRPr="00DF531B">
        <w:rPr>
          <w:b/>
        </w:rPr>
        <w:t>.</w:t>
      </w:r>
      <w:r w:rsidR="00E67541">
        <w:rPr>
          <w:b/>
          <w:sz w:val="24"/>
          <w:szCs w:val="24"/>
        </w:rPr>
        <w:t>Research</w:t>
      </w:r>
      <w:proofErr w:type="gramEnd"/>
      <w:r w:rsidR="00E67541">
        <w:rPr>
          <w:b/>
          <w:sz w:val="24"/>
          <w:szCs w:val="24"/>
        </w:rPr>
        <w:t xml:space="preserve"> and Development:</w:t>
      </w:r>
    </w:p>
    <w:p w:rsidR="00E67541" w:rsidRPr="009D3C39" w:rsidRDefault="00E67541" w:rsidP="009D3C39">
      <w:pPr>
        <w:pStyle w:val="ListParagraph"/>
        <w:numPr>
          <w:ilvl w:val="0"/>
          <w:numId w:val="17"/>
        </w:numPr>
        <w:rPr>
          <w:sz w:val="24"/>
        </w:rPr>
      </w:pPr>
      <w:r w:rsidRPr="009D3C39">
        <w:rPr>
          <w:sz w:val="24"/>
        </w:rPr>
        <w:t>Invest in ongoing research to explore new anomaly detection techniques and technologies.</w:t>
      </w:r>
    </w:p>
    <w:p w:rsidR="00E67541" w:rsidRPr="00DF531B" w:rsidRDefault="00E67541" w:rsidP="00E67541">
      <w:pPr>
        <w:rPr>
          <w:sz w:val="24"/>
        </w:rPr>
      </w:pPr>
    </w:p>
    <w:p w:rsidR="00E67541" w:rsidRPr="00751F5B" w:rsidRDefault="00E67541" w:rsidP="00E67541">
      <w:pPr>
        <w:rPr>
          <w:b/>
          <w:sz w:val="24"/>
          <w:szCs w:val="24"/>
        </w:rPr>
      </w:pPr>
      <w:r w:rsidRPr="00751F5B">
        <w:rPr>
          <w:b/>
          <w:sz w:val="24"/>
          <w:szCs w:val="24"/>
        </w:rPr>
        <w:t>Conclusion</w:t>
      </w:r>
      <w:r>
        <w:rPr>
          <w:b/>
          <w:sz w:val="24"/>
          <w:szCs w:val="24"/>
        </w:rPr>
        <w:t>:</w:t>
      </w:r>
    </w:p>
    <w:p w:rsidR="00E67541" w:rsidRDefault="00E67541" w:rsidP="00E67541"/>
    <w:p w:rsidR="00E67541" w:rsidRPr="00DF531B" w:rsidRDefault="00E67541" w:rsidP="00E67541">
      <w:pPr>
        <w:rPr>
          <w:sz w:val="24"/>
        </w:rPr>
      </w:pPr>
      <w:r w:rsidRPr="00DF531B">
        <w:rPr>
          <w:sz w:val="24"/>
        </w:rPr>
        <w:t>This transformation plan outlines the steps and considerations for implementing the anomaly detection system for water quality parameters. By following this plan, we aim to create a reliable and effective solution that can safeguard water quality and contribute to environmental preservation.</w:t>
      </w:r>
    </w:p>
    <w:p w:rsidR="00E67541" w:rsidRPr="00DF531B" w:rsidRDefault="00E67541" w:rsidP="00E67541">
      <w:pPr>
        <w:rPr>
          <w:sz w:val="24"/>
        </w:rPr>
      </w:pPr>
    </w:p>
    <w:p w:rsidR="00E67541" w:rsidRPr="00DF531B" w:rsidRDefault="00E67541" w:rsidP="00E67541">
      <w:pPr>
        <w:rPr>
          <w:sz w:val="24"/>
        </w:rPr>
      </w:pPr>
      <w:r w:rsidRPr="00DF531B">
        <w:rPr>
          <w:sz w:val="24"/>
        </w:rPr>
        <w:t>Please note that the success of this transformation plan will depend on factors such as data quality, system integration, and ongoing monitoring and maintenance. Regular assessments and adjustments will be crucial to ensure the system's long-term effectiveness.</w:t>
      </w:r>
    </w:p>
    <w:p w:rsidR="00E67541" w:rsidRPr="00DF531B" w:rsidRDefault="00E67541" w:rsidP="00E67541">
      <w:pPr>
        <w:rPr>
          <w:sz w:val="24"/>
        </w:rPr>
      </w:pPr>
    </w:p>
    <w:p w:rsidR="00E67541" w:rsidRPr="00E67541" w:rsidRDefault="00E67541" w:rsidP="00E67541">
      <w:pPr>
        <w:ind w:left="229"/>
        <w:rPr>
          <w:color w:val="00AF50"/>
          <w:sz w:val="32"/>
        </w:rPr>
      </w:pPr>
    </w:p>
    <w:p w:rsidR="002A07F8" w:rsidRDefault="00E67541" w:rsidP="00FC7584">
      <w:pPr>
        <w:pStyle w:val="BodyText"/>
        <w:spacing w:before="262"/>
        <w:ind w:right="326"/>
      </w:pPr>
      <w:r>
        <w:tab/>
      </w:r>
    </w:p>
    <w:sectPr w:rsidR="002A07F8"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214"/>
    <w:multiLevelType w:val="hybridMultilevel"/>
    <w:tmpl w:val="8C7023F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nsid w:val="051A708F"/>
    <w:multiLevelType w:val="hybridMultilevel"/>
    <w:tmpl w:val="3022D95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4">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5">
    <w:nsid w:val="2B5A5465"/>
    <w:multiLevelType w:val="hybridMultilevel"/>
    <w:tmpl w:val="B9C8A44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2B870FAD"/>
    <w:multiLevelType w:val="hybridMultilevel"/>
    <w:tmpl w:val="212866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nsid w:val="2F940444"/>
    <w:multiLevelType w:val="hybridMultilevel"/>
    <w:tmpl w:val="FCE0BCBE"/>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nsid w:val="4C784D6D"/>
    <w:multiLevelType w:val="hybridMultilevel"/>
    <w:tmpl w:val="D090D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10">
    <w:nsid w:val="59915540"/>
    <w:multiLevelType w:val="hybridMultilevel"/>
    <w:tmpl w:val="F2D68FBE"/>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1">
    <w:nsid w:val="623900D5"/>
    <w:multiLevelType w:val="hybridMultilevel"/>
    <w:tmpl w:val="3326B35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2">
    <w:nsid w:val="62CF57E5"/>
    <w:multiLevelType w:val="hybridMultilevel"/>
    <w:tmpl w:val="D7F8E01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14">
    <w:nsid w:val="727E18F1"/>
    <w:multiLevelType w:val="hybridMultilevel"/>
    <w:tmpl w:val="F424C0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16">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num w:numId="1">
    <w:abstractNumId w:val="1"/>
  </w:num>
  <w:num w:numId="2">
    <w:abstractNumId w:val="3"/>
  </w:num>
  <w:num w:numId="3">
    <w:abstractNumId w:val="4"/>
  </w:num>
  <w:num w:numId="4">
    <w:abstractNumId w:val="13"/>
  </w:num>
  <w:num w:numId="5">
    <w:abstractNumId w:val="16"/>
  </w:num>
  <w:num w:numId="6">
    <w:abstractNumId w:val="15"/>
  </w:num>
  <w:num w:numId="7">
    <w:abstractNumId w:val="9"/>
  </w:num>
  <w:num w:numId="8">
    <w:abstractNumId w:val="11"/>
  </w:num>
  <w:num w:numId="9">
    <w:abstractNumId w:val="12"/>
  </w:num>
  <w:num w:numId="10">
    <w:abstractNumId w:val="8"/>
  </w:num>
  <w:num w:numId="11">
    <w:abstractNumId w:val="6"/>
  </w:num>
  <w:num w:numId="12">
    <w:abstractNumId w:val="0"/>
  </w:num>
  <w:num w:numId="13">
    <w:abstractNumId w:val="5"/>
  </w:num>
  <w:num w:numId="14">
    <w:abstractNumId w:val="10"/>
  </w:num>
  <w:num w:numId="15">
    <w:abstractNumId w:val="7"/>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F8"/>
    <w:rsid w:val="0015029D"/>
    <w:rsid w:val="001811DB"/>
    <w:rsid w:val="0019074B"/>
    <w:rsid w:val="0028536E"/>
    <w:rsid w:val="002A07F8"/>
    <w:rsid w:val="002A6832"/>
    <w:rsid w:val="00693BA2"/>
    <w:rsid w:val="009D3C39"/>
    <w:rsid w:val="00A563B7"/>
    <w:rsid w:val="00B7127B"/>
    <w:rsid w:val="00BC27C3"/>
    <w:rsid w:val="00D50EB0"/>
    <w:rsid w:val="00DF531B"/>
    <w:rsid w:val="00E54AEF"/>
    <w:rsid w:val="00E67541"/>
    <w:rsid w:val="00F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jayas</dc:creator>
  <cp:lastModifiedBy>owner</cp:lastModifiedBy>
  <cp:revision>6</cp:revision>
  <dcterms:created xsi:type="dcterms:W3CDTF">2023-09-30T06:12:00Z</dcterms:created>
  <dcterms:modified xsi:type="dcterms:W3CDTF">2023-10-10T16:01:00Z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