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1961" w14:textId="49A76703" w:rsidR="00E531AD" w:rsidRDefault="00E531AD">
      <w:pPr>
        <w:rPr>
          <w:lang w:val="en-US"/>
        </w:rPr>
      </w:pPr>
      <w:r>
        <w:rPr>
          <w:lang w:val="en-US"/>
        </w:rPr>
        <w:t>Thue-morse sequence:</w:t>
      </w:r>
    </w:p>
    <w:p w14:paraId="7C3A6385" w14:textId="2F556ABA" w:rsidR="00E77C15" w:rsidRDefault="00125B0A">
      <w:pPr>
        <w:rPr>
          <w:lang w:val="en-US"/>
        </w:rPr>
      </w:pPr>
      <w:r>
        <w:rPr>
          <w:lang w:val="en-US"/>
        </w:rPr>
        <w:t xml:space="preserve">The program starts off with </w:t>
      </w:r>
      <w:r w:rsidR="00E24356">
        <w:rPr>
          <w:lang w:val="en-US"/>
        </w:rPr>
        <w:t>function main where the user is asked to input a number</w:t>
      </w:r>
      <w:r w:rsidR="001E2B54">
        <w:rPr>
          <w:lang w:val="en-US"/>
        </w:rPr>
        <w:t xml:space="preserve"> which is held in the variable n</w:t>
      </w:r>
      <w:r w:rsidR="00E24356">
        <w:rPr>
          <w:lang w:val="en-US"/>
        </w:rPr>
        <w:t>. A try-except statement is t</w:t>
      </w:r>
      <w:r w:rsidR="00607514">
        <w:rPr>
          <w:lang w:val="en-US"/>
        </w:rPr>
        <w:t xml:space="preserve">hen executed, with a custom exception being raised </w:t>
      </w:r>
      <w:r w:rsidR="00E77C15">
        <w:rPr>
          <w:lang w:val="en-US"/>
        </w:rPr>
        <w:t xml:space="preserve">in </w:t>
      </w:r>
      <w:proofErr w:type="spellStart"/>
      <w:r w:rsidR="00E77C15">
        <w:rPr>
          <w:lang w:val="en-US"/>
        </w:rPr>
        <w:t>thue_morse</w:t>
      </w:r>
      <w:proofErr w:type="spellEnd"/>
      <w:r w:rsidR="00E77C15">
        <w:rPr>
          <w:lang w:val="en-US"/>
        </w:rPr>
        <w:t xml:space="preserve"> if the number given is negative. </w:t>
      </w:r>
    </w:p>
    <w:p w14:paraId="2AA8AF94" w14:textId="70013F39" w:rsidR="00125B0A" w:rsidRDefault="00B10BBA">
      <w:pPr>
        <w:rPr>
          <w:rFonts w:ascii="Cambria Math" w:hAnsi="Cambria Math" w:cs="Cambria Math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t</w:t>
      </w:r>
      <w:r w:rsidR="00E77C15">
        <w:rPr>
          <w:lang w:val="en-US"/>
        </w:rPr>
        <w:t>hue_morse</w:t>
      </w:r>
      <w:proofErr w:type="spellEnd"/>
      <w:r>
        <w:rPr>
          <w:lang w:val="en-US"/>
        </w:rPr>
        <w:t xml:space="preserve">, the variable t is created and given the value 0, the first </w:t>
      </w:r>
      <w:r w:rsidR="00F454D4">
        <w:rPr>
          <w:lang w:val="en-US"/>
        </w:rPr>
        <w:t>character in the sequence. This variable is then used inside a</w:t>
      </w:r>
      <w:r w:rsidR="002B27D7">
        <w:rPr>
          <w:lang w:val="en-US"/>
        </w:rPr>
        <w:t xml:space="preserve"> loop that adds </w:t>
      </w:r>
      <w:r w:rsidR="0043404A">
        <w:rPr>
          <w:lang w:val="en-US"/>
        </w:rPr>
        <w:t xml:space="preserve">the two </w:t>
      </w:r>
      <w:proofErr w:type="spellStart"/>
      <w:r w:rsidR="0043404A">
        <w:rPr>
          <w:lang w:val="en-US"/>
        </w:rPr>
        <w:t>halfs</w:t>
      </w:r>
      <w:proofErr w:type="spellEnd"/>
      <w:r w:rsidR="0043404A">
        <w:rPr>
          <w:lang w:val="en-US"/>
        </w:rPr>
        <w:t xml:space="preserve"> of the equation </w:t>
      </w:r>
      <w:r w:rsidR="0043404A">
        <w:t xml:space="preserve">tn-1 </w:t>
      </w:r>
      <w:r w:rsidR="0043404A">
        <w:t>and inverse</w:t>
      </w:r>
      <w:r w:rsidR="0043404A">
        <w:t xml:space="preserve"> </w:t>
      </w:r>
      <w:r w:rsidR="0043404A">
        <w:rPr>
          <w:rFonts w:ascii="Cambria Math" w:hAnsi="Cambria Math" w:cs="Cambria Math"/>
        </w:rPr>
        <w:t>𝒕𝒏</w:t>
      </w:r>
      <w:r w:rsidR="0043404A">
        <w:t>−</w:t>
      </w:r>
      <w:r w:rsidR="0043404A">
        <w:rPr>
          <w:rFonts w:ascii="Cambria Math" w:hAnsi="Cambria Math" w:cs="Cambria Math"/>
        </w:rPr>
        <w:t>𝟏</w:t>
      </w:r>
      <w:r>
        <w:rPr>
          <w:rFonts w:ascii="Cambria Math" w:hAnsi="Cambria Math" w:cs="Cambria Math"/>
        </w:rPr>
        <w:t xml:space="preserve"> together</w:t>
      </w:r>
      <w:r w:rsidR="00F454D4">
        <w:rPr>
          <w:rFonts w:ascii="Cambria Math" w:hAnsi="Cambria Math" w:cs="Cambria Math"/>
        </w:rPr>
        <w:t xml:space="preserve"> to create </w:t>
      </w:r>
      <w:r w:rsidR="00357201">
        <w:rPr>
          <w:rFonts w:ascii="Cambria Math" w:hAnsi="Cambria Math" w:cs="Cambria Math"/>
        </w:rPr>
        <w:t xml:space="preserve">a </w:t>
      </w:r>
      <w:proofErr w:type="spellStart"/>
      <w:r w:rsidR="00357201">
        <w:rPr>
          <w:rFonts w:ascii="Cambria Math" w:hAnsi="Cambria Math" w:cs="Cambria Math"/>
        </w:rPr>
        <w:t>thue</w:t>
      </w:r>
      <w:proofErr w:type="spellEnd"/>
      <w:r w:rsidR="00357201">
        <w:rPr>
          <w:rFonts w:ascii="Cambria Math" w:hAnsi="Cambria Math" w:cs="Cambria Math"/>
        </w:rPr>
        <w:t xml:space="preserve">-morse sequence, this loop occurs </w:t>
      </w:r>
      <w:r w:rsidR="001E2B54">
        <w:rPr>
          <w:rFonts w:ascii="Cambria Math" w:hAnsi="Cambria Math" w:cs="Cambria Math"/>
        </w:rPr>
        <w:t>for the number of times given by n.</w:t>
      </w:r>
    </w:p>
    <w:p w14:paraId="50BBFED4" w14:textId="3662051E" w:rsidR="001E2B54" w:rsidRDefault="00C0524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To get the inverse of the first half of the string, another auxiliary function is called named </w:t>
      </w:r>
      <w:proofErr w:type="spellStart"/>
      <w:r w:rsidR="00350F61">
        <w:rPr>
          <w:rFonts w:ascii="Cambria Math" w:hAnsi="Cambria Math" w:cs="Cambria Math"/>
        </w:rPr>
        <w:t>xor</w:t>
      </w:r>
      <w:proofErr w:type="spellEnd"/>
      <w:r w:rsidR="00350F61">
        <w:rPr>
          <w:rFonts w:ascii="Cambria Math" w:hAnsi="Cambria Math" w:cs="Cambria Math"/>
        </w:rPr>
        <w:t xml:space="preserve">, as </w:t>
      </w:r>
      <w:proofErr w:type="gramStart"/>
      <w:r w:rsidR="00350F61">
        <w:rPr>
          <w:rFonts w:ascii="Cambria Math" w:hAnsi="Cambria Math" w:cs="Cambria Math"/>
        </w:rPr>
        <w:t>a</w:t>
      </w:r>
      <w:proofErr w:type="gramEnd"/>
      <w:r w:rsidR="00350F61">
        <w:rPr>
          <w:rFonts w:ascii="Cambria Math" w:hAnsi="Cambria Math" w:cs="Cambria Math"/>
        </w:rPr>
        <w:t xml:space="preserve"> exclusive or operation is acted upon the string</w:t>
      </w:r>
      <w:r w:rsidR="00167734">
        <w:rPr>
          <w:rFonts w:ascii="Cambria Math" w:hAnsi="Cambria Math" w:cs="Cambria Math"/>
        </w:rPr>
        <w:t xml:space="preserve">. This works by selecting each character found in </w:t>
      </w:r>
      <w:r w:rsidR="00CA4129">
        <w:rPr>
          <w:rFonts w:ascii="Cambria Math" w:hAnsi="Cambria Math" w:cs="Cambria Math"/>
        </w:rPr>
        <w:t xml:space="preserve">the </w:t>
      </w:r>
      <w:r w:rsidR="00E0250E">
        <w:rPr>
          <w:rFonts w:ascii="Cambria Math" w:hAnsi="Cambria Math" w:cs="Cambria Math"/>
        </w:rPr>
        <w:t>given</w:t>
      </w:r>
      <w:r w:rsidR="00CA4129">
        <w:rPr>
          <w:rFonts w:ascii="Cambria Math" w:hAnsi="Cambria Math" w:cs="Cambria Math"/>
        </w:rPr>
        <w:t xml:space="preserve"> iteration of t</w:t>
      </w:r>
      <w:r w:rsidR="00E0250E">
        <w:rPr>
          <w:rFonts w:ascii="Cambria Math" w:hAnsi="Cambria Math" w:cs="Cambria Math"/>
        </w:rPr>
        <w:t xml:space="preserve"> from </w:t>
      </w:r>
      <w:proofErr w:type="spellStart"/>
      <w:r w:rsidR="00E0250E">
        <w:rPr>
          <w:rFonts w:ascii="Cambria Math" w:hAnsi="Cambria Math" w:cs="Cambria Math"/>
        </w:rPr>
        <w:t>thue_morse</w:t>
      </w:r>
      <w:proofErr w:type="spellEnd"/>
      <w:r w:rsidR="00CA4129">
        <w:rPr>
          <w:rFonts w:ascii="Cambria Math" w:hAnsi="Cambria Math" w:cs="Cambria Math"/>
        </w:rPr>
        <w:t xml:space="preserve"> and comparing it against the value 1. Using conditional operators to create </w:t>
      </w:r>
      <w:r w:rsidR="00C524D8">
        <w:rPr>
          <w:rFonts w:ascii="Cambria Math" w:hAnsi="Cambria Math" w:cs="Cambria Math"/>
        </w:rPr>
        <w:t xml:space="preserve">a </w:t>
      </w:r>
      <w:proofErr w:type="spellStart"/>
      <w:r w:rsidR="00C524D8">
        <w:rPr>
          <w:rFonts w:ascii="Cambria Math" w:hAnsi="Cambria Math" w:cs="Cambria Math"/>
        </w:rPr>
        <w:t>xor</w:t>
      </w:r>
      <w:proofErr w:type="spellEnd"/>
      <w:r w:rsidR="00C524D8">
        <w:rPr>
          <w:rFonts w:ascii="Cambria Math" w:hAnsi="Cambria Math" w:cs="Cambria Math"/>
        </w:rPr>
        <w:t xml:space="preserve"> operator, the </w:t>
      </w:r>
      <w:r w:rsidR="00E0250E">
        <w:rPr>
          <w:rFonts w:ascii="Cambria Math" w:hAnsi="Cambria Math" w:cs="Cambria Math"/>
        </w:rPr>
        <w:t xml:space="preserve">conditional statement will </w:t>
      </w:r>
      <w:r w:rsidR="005F7204">
        <w:rPr>
          <w:rFonts w:ascii="Cambria Math" w:hAnsi="Cambria Math" w:cs="Cambria Math"/>
        </w:rPr>
        <w:t xml:space="preserve">add 1 to a new string called inverse if </w:t>
      </w:r>
      <w:r w:rsidR="003F3A98">
        <w:rPr>
          <w:rFonts w:ascii="Cambria Math" w:hAnsi="Cambria Math" w:cs="Cambria Math"/>
        </w:rPr>
        <w:t xml:space="preserve">the slice in t is a 0 and a 0 if the t slice is a 1. </w:t>
      </w:r>
    </w:p>
    <w:p w14:paraId="77A1EA8E" w14:textId="2D52DCF3" w:rsidR="008C097B" w:rsidRDefault="008C097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This inversed string is returned to </w:t>
      </w:r>
      <w:proofErr w:type="spellStart"/>
      <w:r>
        <w:rPr>
          <w:rFonts w:ascii="Cambria Math" w:hAnsi="Cambria Math" w:cs="Cambria Math"/>
        </w:rPr>
        <w:t>thue_morse</w:t>
      </w:r>
      <w:proofErr w:type="spellEnd"/>
      <w:r>
        <w:rPr>
          <w:rFonts w:ascii="Cambria Math" w:hAnsi="Cambria Math" w:cs="Cambria Math"/>
        </w:rPr>
        <w:t xml:space="preserve"> where it is </w:t>
      </w:r>
      <w:r w:rsidR="0066269D">
        <w:rPr>
          <w:rFonts w:ascii="Cambria Math" w:hAnsi="Cambria Math" w:cs="Cambria Math"/>
        </w:rPr>
        <w:t xml:space="preserve">added to its complement to create a longer </w:t>
      </w:r>
      <w:proofErr w:type="spellStart"/>
      <w:r w:rsidR="0066269D">
        <w:rPr>
          <w:rFonts w:ascii="Cambria Math" w:hAnsi="Cambria Math" w:cs="Cambria Math"/>
        </w:rPr>
        <w:t>thue_morse</w:t>
      </w:r>
      <w:proofErr w:type="spellEnd"/>
      <w:r w:rsidR="0066269D">
        <w:rPr>
          <w:rFonts w:ascii="Cambria Math" w:hAnsi="Cambria Math" w:cs="Cambria Math"/>
        </w:rPr>
        <w:t xml:space="preserve"> sequence, which then can be used in the next iteration to create a larger </w:t>
      </w:r>
      <w:r w:rsidR="00F93982">
        <w:rPr>
          <w:rFonts w:ascii="Cambria Math" w:hAnsi="Cambria Math" w:cs="Cambria Math"/>
        </w:rPr>
        <w:t xml:space="preserve">sequence until n iterations have been completed, the final sequence is then returned to </w:t>
      </w:r>
      <w:r w:rsidR="005C4A07">
        <w:rPr>
          <w:rFonts w:ascii="Cambria Math" w:hAnsi="Cambria Math" w:cs="Cambria Math"/>
        </w:rPr>
        <w:t>function main to be printed into the terminal.</w:t>
      </w:r>
    </w:p>
    <w:p w14:paraId="532D5661" w14:textId="77777777" w:rsidR="004C32AD" w:rsidRDefault="004C32AD">
      <w:pPr>
        <w:rPr>
          <w:rFonts w:ascii="Cambria Math" w:hAnsi="Cambria Math" w:cs="Cambria Math"/>
        </w:rPr>
      </w:pPr>
    </w:p>
    <w:p w14:paraId="74ABDADE" w14:textId="77777777" w:rsidR="004C32AD" w:rsidRPr="00E531AD" w:rsidRDefault="004C32AD">
      <w:pPr>
        <w:rPr>
          <w:lang w:val="en-US"/>
        </w:rPr>
      </w:pPr>
    </w:p>
    <w:sectPr w:rsidR="004C32AD" w:rsidRPr="00E5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MTEyNDY1szQxMzRT0lEKTi0uzszPAykwrAUA7SegFiwAAAA="/>
  </w:docVars>
  <w:rsids>
    <w:rsidRoot w:val="00FD2E01"/>
    <w:rsid w:val="000F2C2A"/>
    <w:rsid w:val="00125B0A"/>
    <w:rsid w:val="00167734"/>
    <w:rsid w:val="001E2B54"/>
    <w:rsid w:val="002B27D7"/>
    <w:rsid w:val="00350F61"/>
    <w:rsid w:val="00357201"/>
    <w:rsid w:val="00363EA8"/>
    <w:rsid w:val="003F3A98"/>
    <w:rsid w:val="0043404A"/>
    <w:rsid w:val="00487232"/>
    <w:rsid w:val="004C32AD"/>
    <w:rsid w:val="005C4A07"/>
    <w:rsid w:val="005F7204"/>
    <w:rsid w:val="00607514"/>
    <w:rsid w:val="0066269D"/>
    <w:rsid w:val="008C097B"/>
    <w:rsid w:val="0099098E"/>
    <w:rsid w:val="00B10BBA"/>
    <w:rsid w:val="00C0524B"/>
    <w:rsid w:val="00C524D8"/>
    <w:rsid w:val="00CA4129"/>
    <w:rsid w:val="00D714E5"/>
    <w:rsid w:val="00E0250E"/>
    <w:rsid w:val="00E22D6A"/>
    <w:rsid w:val="00E24356"/>
    <w:rsid w:val="00E531AD"/>
    <w:rsid w:val="00E77C15"/>
    <w:rsid w:val="00F454D4"/>
    <w:rsid w:val="00F93982"/>
    <w:rsid w:val="00F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81ED"/>
  <w15:chartTrackingRefBased/>
  <w15:docId w15:val="{D8B8BC1B-82CE-424A-AC84-25120C29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E22D6A"/>
    <w:pPr>
      <w:spacing w:after="0" w:line="240" w:lineRule="auto"/>
    </w:pPr>
    <w:rPr>
      <w:rFonts w:ascii="Arial" w:hAnsi="Arial" w:cs="Arial"/>
      <w:sz w:val="26"/>
      <w:szCs w:val="26"/>
    </w:rPr>
  </w:style>
  <w:style w:type="character" w:customStyle="1" w:styleId="DefaultChar">
    <w:name w:val="Default Char"/>
    <w:basedOn w:val="DefaultParagraphFont"/>
    <w:link w:val="Default"/>
    <w:rsid w:val="00E22D6A"/>
    <w:rPr>
      <w:rFonts w:ascii="Arial" w:hAnsi="Arial" w:cs="Arial"/>
      <w:sz w:val="26"/>
      <w:szCs w:val="26"/>
    </w:rPr>
  </w:style>
  <w:style w:type="paragraph" w:customStyle="1" w:styleId="FEDHEAD">
    <w:name w:val="FEDHEAD"/>
    <w:basedOn w:val="Heading1"/>
    <w:link w:val="FEDHEADChar"/>
    <w:autoRedefine/>
    <w:qFormat/>
    <w:rsid w:val="00D714E5"/>
    <w:rPr>
      <w:rFonts w:ascii="Arial" w:eastAsiaTheme="minorEastAsia" w:hAnsi="Arial"/>
      <w:b/>
      <w:color w:val="auto"/>
    </w:rPr>
  </w:style>
  <w:style w:type="character" w:customStyle="1" w:styleId="FEDHEADChar">
    <w:name w:val="FEDHEAD Char"/>
    <w:basedOn w:val="DefaultParagraphFont"/>
    <w:link w:val="FEDHEAD"/>
    <w:rsid w:val="00D714E5"/>
    <w:rPr>
      <w:rFonts w:ascii="Arial" w:hAnsi="Arial" w:cstheme="majorBidi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71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aliases w:val="FEDHEAD2"/>
    <w:basedOn w:val="Heading2"/>
    <w:next w:val="Normal"/>
    <w:link w:val="TitleChar"/>
    <w:uiPriority w:val="10"/>
    <w:qFormat/>
    <w:rsid w:val="00D714E5"/>
    <w:pPr>
      <w:spacing w:line="240" w:lineRule="auto"/>
      <w:contextualSpacing/>
    </w:pPr>
    <w:rPr>
      <w:rFonts w:ascii="Arial" w:hAnsi="Arial"/>
      <w:color w:val="auto"/>
      <w:spacing w:val="-10"/>
      <w:kern w:val="28"/>
      <w:sz w:val="28"/>
      <w:szCs w:val="56"/>
    </w:rPr>
  </w:style>
  <w:style w:type="character" w:customStyle="1" w:styleId="TitleChar">
    <w:name w:val="Title Char"/>
    <w:aliases w:val="FEDHEAD2 Char"/>
    <w:basedOn w:val="DefaultParagraphFont"/>
    <w:link w:val="Title"/>
    <w:uiPriority w:val="10"/>
    <w:rsid w:val="00D714E5"/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</dc:creator>
  <cp:keywords/>
  <dc:description/>
  <cp:lastModifiedBy>David Martin</cp:lastModifiedBy>
  <cp:revision>25</cp:revision>
  <dcterms:created xsi:type="dcterms:W3CDTF">2023-08-31T08:30:00Z</dcterms:created>
  <dcterms:modified xsi:type="dcterms:W3CDTF">2023-08-31T08:43:00Z</dcterms:modified>
</cp:coreProperties>
</file>