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292C" w14:textId="781DC07A" w:rsidR="006545D8" w:rsidRPr="00E97952" w:rsidRDefault="006545D8" w:rsidP="008C1FA3">
      <w:pPr>
        <w:pStyle w:val="Title"/>
        <w:jc w:val="center"/>
        <w:rPr>
          <w:b/>
          <w:bCs/>
          <w:sz w:val="48"/>
          <w:szCs w:val="48"/>
          <w:lang w:val="en-US"/>
        </w:rPr>
      </w:pPr>
      <w:r w:rsidRPr="00E97952">
        <w:rPr>
          <w:b/>
          <w:bCs/>
          <w:sz w:val="48"/>
          <w:szCs w:val="48"/>
          <w:lang w:val="en-US"/>
        </w:rPr>
        <w:t>Aplica</w:t>
      </w:r>
      <w:r w:rsidR="008C1FA3">
        <w:rPr>
          <w:b/>
          <w:bCs/>
          <w:sz w:val="48"/>
          <w:szCs w:val="48"/>
          <w:lang w:val="en-US"/>
        </w:rPr>
        <w:t>ț</w:t>
      </w:r>
      <w:r w:rsidRPr="00E97952">
        <w:rPr>
          <w:b/>
          <w:bCs/>
          <w:sz w:val="48"/>
          <w:szCs w:val="48"/>
          <w:lang w:val="en-US"/>
        </w:rPr>
        <w:t xml:space="preserve">ie pentru gestionarea </w:t>
      </w:r>
      <w:r w:rsidR="008C1FA3">
        <w:rPr>
          <w:b/>
          <w:bCs/>
          <w:sz w:val="48"/>
          <w:szCs w:val="48"/>
          <w:lang w:val="en-US"/>
        </w:rPr>
        <w:t>i</w:t>
      </w:r>
      <w:r w:rsidRPr="00E97952">
        <w:rPr>
          <w:b/>
          <w:bCs/>
          <w:sz w:val="48"/>
          <w:szCs w:val="48"/>
          <w:lang w:val="en-US"/>
        </w:rPr>
        <w:t>nchirierii de imobile</w:t>
      </w:r>
    </w:p>
    <w:p w14:paraId="1F4059B2" w14:textId="48B2A871" w:rsidR="006545D8" w:rsidRPr="00E97952" w:rsidRDefault="006545D8" w:rsidP="00E97952">
      <w:pPr>
        <w:pStyle w:val="Title"/>
        <w:jc w:val="center"/>
        <w:rPr>
          <w:b/>
          <w:bCs/>
          <w:sz w:val="48"/>
          <w:szCs w:val="48"/>
          <w:lang w:val="en-US"/>
        </w:rPr>
      </w:pPr>
      <w:r w:rsidRPr="00E97952">
        <w:rPr>
          <w:b/>
          <w:bCs/>
          <w:sz w:val="48"/>
          <w:szCs w:val="48"/>
          <w:lang w:val="en-US"/>
        </w:rPr>
        <w:t>(RentManager)</w:t>
      </w:r>
    </w:p>
    <w:p w14:paraId="08F4D46A" w14:textId="426CD8C6" w:rsidR="006545D8" w:rsidRDefault="006545D8" w:rsidP="006545D8">
      <w:pPr>
        <w:jc w:val="center"/>
        <w:rPr>
          <w:rFonts w:ascii="Times New Roman" w:hAnsi="Times New Roman" w:cs="Times New Roman"/>
          <w:lang w:val="en-US"/>
        </w:rPr>
      </w:pPr>
    </w:p>
    <w:p w14:paraId="64C50410" w14:textId="7539B55F" w:rsidR="00E97952" w:rsidRDefault="00E97952" w:rsidP="006545D8">
      <w:pPr>
        <w:jc w:val="center"/>
        <w:rPr>
          <w:rFonts w:ascii="Times New Roman" w:hAnsi="Times New Roman" w:cs="Times New Roman"/>
          <w:lang w:val="en-US"/>
        </w:rPr>
      </w:pPr>
    </w:p>
    <w:p w14:paraId="65BF44A4" w14:textId="4D58E9C6" w:rsidR="008C1FA3" w:rsidRPr="008C1FA3" w:rsidRDefault="008C1FA3" w:rsidP="008C1FA3">
      <w:pPr>
        <w:pStyle w:val="ListParagraph"/>
        <w:numPr>
          <w:ilvl w:val="0"/>
          <w:numId w:val="3"/>
        </w:numPr>
        <w:rPr>
          <w:lang w:val="en-US"/>
        </w:rPr>
      </w:pPr>
      <w:r w:rsidRPr="008C1FA3">
        <w:rPr>
          <w:lang w:val="en-US"/>
        </w:rPr>
        <w:t>Obiectivul aplicatiei</w:t>
      </w:r>
    </w:p>
    <w:p w14:paraId="267D54E4" w14:textId="7E8BE7D9" w:rsidR="008C1FA3" w:rsidRPr="008C1FA3" w:rsidRDefault="008C1FA3" w:rsidP="008C1FA3">
      <w:pPr>
        <w:rPr>
          <w:lang w:val="en-US"/>
        </w:rPr>
      </w:pPr>
      <w:r>
        <w:rPr>
          <w:lang w:val="en-US"/>
        </w:rPr>
        <w:t>Obiectivul acestei aplicatii este de a le permite utilizatorilor, oameni care au</w:t>
      </w:r>
      <w:r w:rsidR="00DF6BFE">
        <w:rPr>
          <w:lang w:val="en-US"/>
        </w:rPr>
        <w:t xml:space="preserve"> unul sau</w:t>
      </w:r>
      <w:r>
        <w:rPr>
          <w:lang w:val="en-US"/>
        </w:rPr>
        <w:t xml:space="preserve"> mai multe </w:t>
      </w:r>
      <w:r w:rsidR="00DF6BFE">
        <w:rPr>
          <w:lang w:val="en-US"/>
        </w:rPr>
        <w:t xml:space="preserve">immobile, de a-si gestiona chiriile, cum ar fi pretul cu care a fost inchiriat imobilul si data la care </w:t>
      </w:r>
      <w:r w:rsidR="001E7C86">
        <w:rPr>
          <w:lang w:val="en-US"/>
        </w:rPr>
        <w:t>se va elibera imobilul.</w:t>
      </w:r>
    </w:p>
    <w:p w14:paraId="5EBF4087" w14:textId="584A7E0B" w:rsidR="008C1FA3" w:rsidRDefault="008C1FA3" w:rsidP="008C1FA3">
      <w:pPr>
        <w:rPr>
          <w:lang w:val="en-US"/>
        </w:rPr>
      </w:pPr>
    </w:p>
    <w:p w14:paraId="3CD262E8" w14:textId="6058E810" w:rsidR="001E7C86" w:rsidRPr="001E7C86" w:rsidRDefault="001E7C86" w:rsidP="001E7C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Functionalitati</w:t>
      </w:r>
    </w:p>
    <w:p w14:paraId="20C288FF" w14:textId="620E6B5D" w:rsidR="008C1FA3" w:rsidRPr="008C1FA3" w:rsidRDefault="008C1FA3" w:rsidP="008C1FA3">
      <w:pPr>
        <w:rPr>
          <w:lang w:val="en-US"/>
        </w:rPr>
      </w:pPr>
    </w:p>
    <w:p w14:paraId="5E39A89F" w14:textId="49F3B403" w:rsidR="008C1FA3" w:rsidRPr="008C1FA3" w:rsidRDefault="008C1FA3" w:rsidP="008C1FA3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>2.1</w:t>
      </w:r>
      <w:r>
        <w:rPr>
          <w:rFonts w:cs="Times New Roman"/>
          <w:color w:val="000000" w:themeColor="text1"/>
          <w:lang w:val="en-US"/>
        </w:rPr>
        <w:tab/>
      </w:r>
      <w:r w:rsidRPr="008C1FA3">
        <w:rPr>
          <w:rFonts w:cs="Times New Roman"/>
          <w:color w:val="000000" w:themeColor="text1"/>
          <w:lang w:val="en-US"/>
        </w:rPr>
        <w:t>Autentificarea in aplicatie (Fig. 1) se realizeaza prin intermediul unui formular de autentificare compus din doua campuri, e-mail si parola. Daca utilizatorul nu este inregistrat poate apasa pe butonul `Don’t have an account? Sign up`, care va afisa ecranul de inregistrare (Fig. 2).</w:t>
      </w:r>
    </w:p>
    <w:p w14:paraId="242BF95E" w14:textId="77777777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</w:p>
    <w:p w14:paraId="294E54C1" w14:textId="1FF0402E" w:rsidR="006545D8" w:rsidRDefault="006545D8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5C6B7E" wp14:editId="123DF50F">
            <wp:extent cx="2549506" cy="453267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44" cy="45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E0F4" w14:textId="0DF02D8C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Fig. 1 Ecran autentificare</w:t>
      </w:r>
    </w:p>
    <w:p w14:paraId="74646279" w14:textId="77777777" w:rsidR="008C1FA3" w:rsidRDefault="008C1FA3">
      <w:pPr>
        <w:rPr>
          <w:rFonts w:ascii="Times New Roman" w:hAnsi="Times New Roman" w:cs="Times New Roman"/>
          <w:lang w:val="en-US"/>
        </w:rPr>
      </w:pPr>
    </w:p>
    <w:p w14:paraId="2FC03530" w14:textId="77777777" w:rsidR="008C1FA3" w:rsidRDefault="008C1FA3">
      <w:pPr>
        <w:rPr>
          <w:rFonts w:ascii="Times New Roman" w:hAnsi="Times New Roman" w:cs="Times New Roman"/>
          <w:lang w:val="en-US"/>
        </w:rPr>
      </w:pPr>
    </w:p>
    <w:p w14:paraId="48BF75DC" w14:textId="0D6972B5" w:rsidR="006545D8" w:rsidRDefault="00DF6BFE">
      <w:pPr>
        <w:rPr>
          <w:rFonts w:ascii="Times New Roman" w:hAnsi="Times New Roman" w:cs="Times New Roman"/>
          <w:lang w:val="en-US"/>
        </w:rPr>
      </w:pPr>
      <w:r>
        <w:rPr>
          <w:rFonts w:cs="Times New Roman"/>
          <w:lang w:val="en-US"/>
        </w:rPr>
        <w:t>Ecranu</w:t>
      </w:r>
      <w:r w:rsidR="00AC513E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 xml:space="preserve"> de inregistrare permite utilizatorului crearea unui cont prin intermediul unui formular compus din e-mail, parola si confirmare parola.</w:t>
      </w:r>
      <w:r w:rsidR="006545D8">
        <w:rPr>
          <w:rFonts w:ascii="Times New Roman" w:hAnsi="Times New Roman" w:cs="Times New Roman"/>
          <w:lang w:val="en-US"/>
        </w:rPr>
        <w:br w:type="page"/>
      </w:r>
    </w:p>
    <w:p w14:paraId="2791DCB5" w14:textId="1970244D" w:rsidR="006545D8" w:rsidRDefault="006545D8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F191E42" wp14:editId="19402322">
            <wp:extent cx="2771642" cy="492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352" cy="49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4CCD" w14:textId="3ECF3A30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Fig. 2 Ecran inregistrare</w:t>
      </w:r>
    </w:p>
    <w:p w14:paraId="2EF8091F" w14:textId="77777777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</w:p>
    <w:p w14:paraId="656A35C6" w14:textId="03BE977D" w:rsidR="00D932BF" w:rsidRDefault="007304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Atat autentificarea cat si i</w:t>
      </w:r>
      <w:r w:rsidR="00004388">
        <w:rPr>
          <w:rFonts w:ascii="Times New Roman" w:hAnsi="Times New Roman" w:cs="Times New Roman"/>
          <w:lang w:val="en-US"/>
        </w:rPr>
        <w:t>nregistrarea utilizatorului se realizeaza prin intermediul baze</w:t>
      </w:r>
      <w:r>
        <w:rPr>
          <w:rFonts w:ascii="Times New Roman" w:hAnsi="Times New Roman" w:cs="Times New Roman"/>
          <w:lang w:val="en-US"/>
        </w:rPr>
        <w:t>lor</w:t>
      </w:r>
      <w:r w:rsidR="00004388">
        <w:rPr>
          <w:rFonts w:ascii="Times New Roman" w:hAnsi="Times New Roman" w:cs="Times New Roman"/>
          <w:lang w:val="en-US"/>
        </w:rPr>
        <w:t xml:space="preserve"> de date la distanta (Firebase)</w:t>
      </w:r>
      <w:r>
        <w:rPr>
          <w:rFonts w:ascii="Times New Roman" w:hAnsi="Times New Roman" w:cs="Times New Roman"/>
          <w:lang w:val="en-US"/>
        </w:rPr>
        <w:t>.</w:t>
      </w:r>
    </w:p>
    <w:p w14:paraId="41C64DEF" w14:textId="6FA89427" w:rsidR="007304D2" w:rsidRDefault="007304D2">
      <w:pPr>
        <w:rPr>
          <w:rFonts w:ascii="Times New Roman" w:hAnsi="Times New Roman" w:cs="Times New Roman"/>
          <w:lang w:val="en-US"/>
        </w:rPr>
      </w:pPr>
    </w:p>
    <w:p w14:paraId="271C120F" w14:textId="64A7D58E" w:rsidR="007304D2" w:rsidRDefault="007304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Navigarea intre ecrane se realizeaza prin intermediul unui </w:t>
      </w:r>
      <w:r w:rsidRPr="007304D2">
        <w:rPr>
          <w:rFonts w:ascii="Times New Roman" w:hAnsi="Times New Roman" w:cs="Times New Roman"/>
          <w:i/>
          <w:iCs/>
          <w:lang w:val="en-US"/>
        </w:rPr>
        <w:t>BottomNavigationVie</w:t>
      </w:r>
      <w:r>
        <w:rPr>
          <w:rFonts w:ascii="Times New Roman" w:hAnsi="Times New Roman" w:cs="Times New Roman"/>
          <w:i/>
          <w:iCs/>
          <w:lang w:val="en-US"/>
        </w:rPr>
        <w:t xml:space="preserve">w. </w:t>
      </w:r>
      <w:r>
        <w:rPr>
          <w:rFonts w:ascii="Times New Roman" w:hAnsi="Times New Roman" w:cs="Times New Roman"/>
          <w:lang w:val="en-US"/>
        </w:rPr>
        <w:t>Pentru a adauga o resedinta noua utilizatorul va apasa pe butonul “Add residence” din ecranul de Home (Fig. 3)</w:t>
      </w:r>
    </w:p>
    <w:p w14:paraId="15B89E3A" w14:textId="669AD14A" w:rsidR="007304D2" w:rsidRDefault="007304D2">
      <w:pPr>
        <w:rPr>
          <w:rFonts w:ascii="Times New Roman" w:hAnsi="Times New Roman" w:cs="Times New Roman"/>
          <w:lang w:val="en-US"/>
        </w:rPr>
      </w:pPr>
    </w:p>
    <w:p w14:paraId="5C5BE2E4" w14:textId="4C1C2AF4" w:rsidR="007304D2" w:rsidRPr="0083058C" w:rsidRDefault="007304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D03FE22" w14:textId="7C82C140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5CC7CC8" wp14:editId="15B65F71">
            <wp:extent cx="2717800" cy="483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86" cy="48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008" w14:textId="6C564C35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Fig. 3 Ecran home</w:t>
      </w:r>
    </w:p>
    <w:p w14:paraId="4B03B5A2" w14:textId="77777777" w:rsidR="00D932BF" w:rsidRDefault="00D932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1102C2E" w14:textId="45B67D32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F6B639F" wp14:editId="1A46A94A">
            <wp:extent cx="2909749" cy="5173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013" cy="519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CF65" w14:textId="38C01A1D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Fig. 4 Ecran afisare resedinte</w:t>
      </w:r>
    </w:p>
    <w:p w14:paraId="6184255B" w14:textId="3CB69803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B48E39" wp14:editId="5B95E147">
            <wp:extent cx="2695446" cy="4792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53" cy="47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7DE3" w14:textId="3910E84B" w:rsidR="00D932BF" w:rsidRPr="006545D8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Fig. 5 Ecran setari utilizator</w:t>
      </w:r>
    </w:p>
    <w:sectPr w:rsidR="00D932BF" w:rsidRPr="0065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A08A6"/>
    <w:multiLevelType w:val="multilevel"/>
    <w:tmpl w:val="0928AE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3C103FD"/>
    <w:multiLevelType w:val="multilevel"/>
    <w:tmpl w:val="677ED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70C7F7E"/>
    <w:multiLevelType w:val="hybridMultilevel"/>
    <w:tmpl w:val="F604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D8"/>
    <w:rsid w:val="00004388"/>
    <w:rsid w:val="001E7C86"/>
    <w:rsid w:val="006545D8"/>
    <w:rsid w:val="007304D2"/>
    <w:rsid w:val="00822782"/>
    <w:rsid w:val="0083058C"/>
    <w:rsid w:val="008C1FA3"/>
    <w:rsid w:val="00AC513E"/>
    <w:rsid w:val="00D932BF"/>
    <w:rsid w:val="00DF6BFE"/>
    <w:rsid w:val="00E9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62EC9"/>
  <w15:chartTrackingRefBased/>
  <w15:docId w15:val="{78D2D35E-DFA9-6549-ACC1-C8BF34D6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795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C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2020-11-18T16:06:00Z</dcterms:created>
  <dcterms:modified xsi:type="dcterms:W3CDTF">2020-12-14T21:55:00Z</dcterms:modified>
</cp:coreProperties>
</file>