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16, 2026</w:t>
      </w:r>
      <w:r>
        <w:t xml:space="preserve"/>
      </w:r>
      <w:r>
        <w:t xml:space="preserve"/>
      </w:r>
    </w:p>
    <w:p>
      <w:pPr>
        <w:pStyle w:val="Heading2"/>
      </w:pPr>
      <w:r>
        <w:t xml:space="preserve">About this guide</w:t>
      </w:r>
    </w:p>
    <w:p>
      <w:pPr/>
      <w:r>
        <w:t xml:space="preserve">This guide describes Artist Feed version 70. The version number is shown in small grey text beside the title at the top of the app.</w:t>
      </w:r>
    </w:p>
    <w:p>
      <w:pPr/>
      <w:r>
        <w:t xml:space="preserve">Artist Feed is free to use, copy, change and share under the MIT License (the </w:t>
      </w:r>
      <w:r>
        <w:rPr>
          <w:rStyle w:val="CodeChar"/>
        </w:rPr>
        <w:t xml:space="preserve">LICENSE</w:t>
      </w:r>
      <w:r>
        <w:t xml:space="preserve"> file in the app's folder).</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SoundCloud and YouTube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SoundCloud and YouTube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There are two ways to run the app. </w:t>
      </w:r>
      <w:r>
        <w:rPr>
          <w:b/>
        </w:rPr>
        <w:t xml:space="preserve">Docker</w:t>
      </w:r>
      <w:r>
        <w:t xml:space="preserve"> is the recommended one: Docker Desktop is a free program that runs the app in its own sealed-off space, with everything it needs included, and starts it again whenever the computer starts. You don't need to learn Docker to use it; the few commands below are all there is. If you would rather not install Docker, see </w:t>
      </w:r>
      <w:r>
        <w:rPr>
          <w:b/>
        </w:rPr>
        <w:t xml:space="preserve">Running without Docker</w:t>
      </w:r>
      <w:r>
        <w:t xml:space="preserve"> further down.</w:t>
      </w:r>
    </w:p>
    <w:p>
      <w:pPr/>
      <w:r>
        <w:t xml:space="preserve">Whichever way you choose, the app runs on your own computer, and you use it in your web browser at http://localhost:8080. Other devices on your home network can open it at </w:t>
      </w:r>
      <w:r>
        <w:rPr>
          <w:rStyle w:val="CodeChar"/>
        </w:rPr>
        <w:t xml:space="preserve">http://&lt;your computer's address&gt;:8080</w:t>
      </w:r>
      <w:r>
        <w:t xml:space="preserve">.</w:t>
      </w:r>
    </w:p>
    <w:p>
      <w:pPr>
        <w:pStyle w:val="Heading3"/>
      </w:pPr>
      <w:r>
        <w:t xml:space="preserve">Installing Docker Desktop (once)</w:t>
      </w:r>
    </w:p>
    <w:p>
      <w:pPr>
        <w:pStyle w:val="ListParagraph"/>
        <w:numPr>
          <w:ilvl w:val="0"/>
          <w:numId w:val="4"/>
        </w:numPr>
      </w:pPr>
      <w:r>
        <w:t xml:space="preserve">Download Docker Desktop from docker.com/products/docker-desktop and run the installer. On Windows, keep the default option </w:t>
      </w:r>
      <w:r>
        <w:rPr>
          <w:b/>
        </w:rPr>
        <w:t xml:space="preserve">Use WSL 2</w:t>
      </w:r>
      <w:r>
        <w:t xml:space="preserve"> ticked. If the installer says WSL needs updating, let it, or run </w:t>
      </w:r>
      <w:r>
        <w:rPr>
          <w:rStyle w:val="CodeChar"/>
        </w:rPr>
        <w:t xml:space="preserve">wsl --update</w:t>
      </w:r>
      <w:r>
        <w:t xml:space="preserve"> in PowerShell.</w:t>
      </w:r>
    </w:p>
    <w:p>
      <w:pPr>
        <w:pStyle w:val="ListParagraph"/>
        <w:numPr>
          <w:ilvl w:val="0"/>
          <w:numId w:val="4"/>
        </w:numPr>
      </w:pPr>
      <w:r>
        <w:t xml:space="preserve">Restart the computer if asked, then open Docker Desktop. Accept the terms; you can skip signing in.</w:t>
      </w:r>
    </w:p>
    <w:p>
      <w:pPr>
        <w:pStyle w:val="ListParagraph"/>
        <w:numPr>
          <w:ilvl w:val="0"/>
          <w:numId w:val="4"/>
        </w:numPr>
      </w:pPr>
      <w:r>
        <w:t xml:space="preserve">Wait until the bottom-left corner of Docker Desktop says the engine is running (a green indicator).</w:t>
      </w:r>
    </w:p>
    <w:p>
      <w:pPr/>
      <w:r>
        <w:t xml:space="preserve">Docker Desktop is free for personal use. It needs a 64-bit Windows 10 or 11, or a recent Mac, and about 4 GB of memory to spare.</w:t>
      </w:r>
    </w:p>
    <w:p>
      <w:pPr>
        <w:pStyle w:val="Heading3"/>
      </w:pPr>
      <w:r>
        <w:t xml:space="preserve">First run</w:t>
      </w:r>
    </w:p>
    <w:p>
      <w:pPr>
        <w:pStyle w:val="ListParagraph"/>
        <w:numPr>
          <w:ilvl w:val="0"/>
          <w:numId w:val="5"/>
        </w:numPr>
      </w:pPr>
      <w:r>
        <w:t xml:space="preserve">Get the app's files. Either download them from GitHub with Git (</w:t>
      </w:r>
      <w:r>
        <w:rPr>
          <w:rStyle w:val="CodeChar"/>
        </w:rPr>
        <w:t xml:space="preserve">git clone https://github.com/divided-eye/artist-feed.git</w:t>
      </w:r>
      <w:r>
        <w:t xml:space="preserve">, see Keeping it in Git), or unzip the zip you were given. Put the folder somewhere permanent, such as </w:t>
      </w:r>
      <w:r>
        <w:rPr>
          <w:rStyle w:val="CodeChar"/>
        </w:rPr>
        <w:t xml:space="preserve">Documents\artist-feed</w:t>
      </w:r>
      <w:r>
        <w:t xml:space="preserve">.</w:t>
      </w:r>
    </w:p>
    <w:p>
      <w:pPr>
        <w:pStyle w:val="ListParagraph"/>
        <w:numPr>
          <w:ilvl w:val="0"/>
          <w:numId w:val="5"/>
        </w:numPr>
      </w:pPr>
      <w:r>
        <w:t xml:space="preserve">Open that folder in File Explorer and check it directly contains </w:t>
      </w:r>
      <w:r>
        <w:rPr>
          <w:rStyle w:val="CodeChar"/>
        </w:rPr>
        <w:t xml:space="preserve">docker-compose.yml</w:t>
      </w:r>
      <w:r>
        <w:t xml:space="preserve">. ("Extract all" on Windows often adds an extra outer folder; if so, go one level in.)</w:t>
      </w:r>
    </w:p>
    <w:p>
      <w:pPr>
        <w:pStyle w:val="ListParagraph"/>
        <w:numPr>
          <w:ilvl w:val="0"/>
          <w:numId w:val="5"/>
        </w:numPr>
      </w:pPr>
      <w:r>
        <w:t xml:space="preserve">Open a terminal in that folder: in File Explorer, click the address bar, type </w:t>
      </w:r>
      <w:r>
        <w:rPr>
          <w:rStyle w:val="CodeChar"/>
        </w:rPr>
        <w:t xml:space="preserve">powershell</w:t>
      </w:r>
      <w:r>
        <w:t xml:space="preserve"> and press Enter. On a Mac, open Terminal and type </w:t>
      </w:r>
      <w:r>
        <w:rPr>
          <w:rStyle w:val="CodeChar"/>
        </w:rPr>
        <w:t xml:space="preserve">cd </w:t>
      </w:r>
      <w:r>
        <w:t xml:space="preserve"> followed by the folder's path.</w:t>
      </w:r>
    </w:p>
    <w:p>
      <w:pPr>
        <w:pStyle w:val="ListParagraph"/>
        <w:numPr>
          <w:ilvl w:val="0"/>
          <w:numId w:val="5"/>
        </w:numPr>
      </w:pPr>
      <w:r>
        <w:t xml:space="preserve">Make sure Docker Desktop is running, then type </w:t>
      </w:r>
      <w:r>
        <w:rPr>
          <w:rStyle w:val="CodeChar"/>
        </w:rPr>
        <w:t xml:space="preserve">docker compose up -d --build</w:t>
      </w:r>
      <w:r>
        <w:t xml:space="preserve"> and press Enter. The first time takes a few minutes while it downloads and builds; later starts take seconds. When it finishes, it prints that the container is started.</w:t>
      </w:r>
    </w:p>
    <w:p>
      <w:pPr>
        <w:pStyle w:val="ListParagraph"/>
        <w:numPr>
          <w:ilvl w:val="0"/>
          <w:numId w:val="5"/>
        </w:numPr>
      </w:pPr>
      <w:r>
        <w:t xml:space="preserve">Open http://localhost:8080 in your browser. Click </w:t>
      </w:r>
      <w:r>
        <w:rPr>
          <w:b/>
        </w:rPr>
        <w:t xml:space="preserve">Tracked Artists</w:t>
      </w:r>
      <w:r>
        <w:t xml:space="preserve">, add a few artists, and press </w:t>
      </w:r>
      <w:r>
        <w:rPr>
          <w:b/>
        </w:rPr>
        <w:t xml:space="preserve">Save changes</w:t>
      </w:r>
      <w:r>
        <w:t xml:space="preserve">.</w:t>
      </w:r>
    </w:p>
    <w:p>
      <w:pPr/>
      <w:r>
        <w:t xml:space="preserve">From then on the app starts by itself whenever Docker Desktop starts. To make Docker Desktop start with the computer, tick </w:t>
      </w:r>
      <w:r>
        <w:rPr>
          <w:b/>
        </w:rPr>
        <w:t xml:space="preserve">Start Docker Desktop when you sign in</w:t>
      </w:r>
      <w:r>
        <w:t xml:space="preserve"> in its Settings.</w:t>
      </w:r>
    </w:p>
    <w:p>
      <w:pPr/>
      <w:r>
        <w:t xml:space="preserve">If the page doesn't open: check Docker Desktop is running and the app is listed under </w:t>
      </w:r>
      <w:r>
        <w:rPr>
          <w:b/>
        </w:rPr>
        <w:t xml:space="preserve">Containers</w:t>
      </w:r>
      <w:r>
        <w:t xml:space="preserve"> with a green dot. </w:t>
      </w:r>
      <w:r>
        <w:rPr>
          <w:rStyle w:val="CodeChar"/>
        </w:rPr>
        <w:t xml:space="preserve">docker compose logs --tail 50</w:t>
      </w:r>
      <w:r>
        <w:t xml:space="preserve">, run in the app's folder, shows its latest messages. If another program already uses port 8080, change </w:t>
      </w:r>
      <w:r>
        <w:rPr>
          <w:rStyle w:val="CodeChar"/>
        </w:rPr>
        <w:t xml:space="preserve">8080:8000</w:t>
      </w:r>
      <w:r>
        <w:t xml:space="preserve"> in </w:t>
      </w:r>
      <w:r>
        <w:rPr>
          <w:rStyle w:val="CodeChar"/>
        </w:rPr>
        <w:t xml:space="preserve">docker-compose.yml</w:t>
      </w:r>
      <w:r>
        <w:t xml:space="preserve"> to, say, </w:t>
      </w:r>
      <w:r>
        <w:rPr>
          <w:rStyle w:val="CodeChar"/>
        </w:rPr>
        <w:t xml:space="preserve">8090:8000</w:t>
      </w:r>
      <w:r>
        <w:t xml:space="preserve">, run </w:t>
      </w:r>
      <w:r>
        <w:rPr>
          <w:rStyle w:val="CodeChar"/>
        </w:rPr>
        <w:t xml:space="preserve">docker compose up -d</w:t>
      </w:r>
      <w:r>
        <w:t xml:space="preserve"> again and open http://localhost:8090.</w:t>
      </w:r>
    </w:p>
    <w:p>
      <w:pPr>
        <w:pStyle w:val="Heading3"/>
      </w:pPr>
      <w:r>
        <w:t xml:space="preserve">Updating to a new version</w:t>
      </w:r>
    </w:p>
    <w:p>
      <w:pPr>
        <w:pStyle w:val="ListParagraph"/>
        <w:numPr>
          <w:ilvl w:val="0"/>
          <w:numId w:val="6"/>
        </w:numPr>
      </w:pPr>
      <w:r>
        <w:t xml:space="preserve">(Without Git; with Git, see Keeping it in Git below.) Unzip the new version to a </w:t>
      </w:r>
      <w:r>
        <w:rPr>
          <w:b/>
        </w:rPr>
        <w:t xml:space="preserve">new</w:t>
      </w:r>
      <w:r>
        <w:t xml:space="preserve"> folder. Do not unzip over the old one.</w:t>
      </w:r>
    </w:p>
    <w:p>
      <w:pPr>
        <w:pStyle w:val="ListParagraph"/>
        <w:numPr>
          <w:ilvl w:val="0"/>
          <w:numId w:val="6"/>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6"/>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6"/>
        </w:numPr>
      </w:pPr>
      <w:r>
        <w:t xml:space="preserve">Run </w:t>
      </w:r>
      <w:r>
        <w:rPr>
          <w:rStyle w:val="CodeChar"/>
        </w:rPr>
        <w:t xml:space="preserve">docker compose up -d --build</w:t>
      </w:r>
      <w:r>
        <w:t xml:space="preserve"> in the new folder.</w:t>
      </w:r>
    </w:p>
    <w:p>
      <w:pPr>
        <w:pStyle w:val="ListParagraph"/>
        <w:numPr>
          <w:ilvl w:val="0"/>
          <w:numId w:val="6"/>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Keeping it in Git</w:t>
      </w:r>
    </w:p>
    <w:p>
      <w:pPr/>
      <w:r>
        <w:t xml:space="preserve">The app's folder is a Git repository: every version since 3 is saved as a commit, tagged with its number (</w:t>
      </w:r>
      <w:r>
        <w:rPr>
          <w:rStyle w:val="CodeChar"/>
        </w:rPr>
        <w:t xml:space="preserve">v3</w:t>
      </w:r>
      <w:r>
        <w:t xml:space="preserve"> … </w:t>
      </w:r>
      <w:r>
        <w:rPr>
          <w:rStyle w:val="CodeChar"/>
        </w:rPr>
        <w:t xml:space="preserve">v58</w:t>
      </w:r>
      <w:r>
        <w:t xml:space="preserve">), with that version's Version log entry as its description. Git keeps a history of the code only. The </w:t>
      </w:r>
      <w:r>
        <w:rPr>
          <w:rStyle w:val="CodeChar"/>
        </w:rPr>
        <w:t xml:space="preserve">data</w:t>
      </w:r>
      <w:r>
        <w:t xml:space="preserve"> folder is left out on purpose, so your artists, feed and saved lookups are never committed and never overwritten by an update.</w:t>
      </w:r>
    </w:p>
    <w:p>
      <w:pPr/>
      <w:r>
        <w:rPr>
          <w:b/>
        </w:rPr>
        <w:t xml:space="preserve">Setting it up (once).</w:t>
      </w:r>
      <w:r>
        <w:t xml:space="preserve"> Install Git for Windows from git-scm.com (the default options are fine). Stop the app, unzip </w:t>
      </w:r>
      <w:r>
        <w:rPr>
          <w:rStyle w:val="CodeChar"/>
        </w:rPr>
        <w:t xml:space="preserve">artist-feed-git.zip</w:t>
      </w:r>
      <w:r>
        <w:t xml:space="preserve"> to a new folder, move your </w:t>
      </w:r>
      <w:r>
        <w:rPr>
          <w:rStyle w:val="CodeChar"/>
        </w:rPr>
        <w:t xml:space="preserve">data</w:t>
      </w:r>
      <w:r>
        <w:t xml:space="preserve"> folder into it, and start the app from there with </w:t>
      </w:r>
      <w:r>
        <w:rPr>
          <w:rStyle w:val="CodeChar"/>
        </w:rPr>
        <w:t xml:space="preserve">docker compose up -d --build</w:t>
      </w:r>
      <w:r>
        <w:t xml:space="preserve">. After that, updates no longer need a new folder each time.</w:t>
      </w:r>
    </w:p>
    <w:p>
      <w:pPr/>
      <w:r>
        <w:rPr>
          <w:b/>
        </w:rPr>
        <w:t xml:space="preserve">Everyday commands</w:t>
      </w:r>
      <w:r>
        <w:t xml:space="preserve">, typed in PowerShell inside the app's folder:</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Command</w:t>
            </w:r>
          </w:p>
        </w:tc>
        <w:tc>
          <w:tcPr>
            <w:tcW w:w="4920" w:type="dxa"/>
            <w:shd w:val="clear" w:color="auto" w:fill="F2F2F2"/>
          </w:tcPr>
          <w:p>
            <w:pPr/>
            <w:r>
              <w:t xml:space="preserve">What it does</w:t>
            </w:r>
          </w:p>
        </w:tc>
      </w:tr>
      <w:tr>
        <w:tc>
          <w:tcPr>
            <w:tcW w:w="4440" w:type="dxa"/>
          </w:tcPr>
          <w:p>
            <w:pPr/>
            <w:r>
              <w:rPr>
                <w:rStyle w:val="CodeChar"/>
              </w:rPr>
              <w:t xml:space="preserve">git log --oneline</w:t>
            </w:r>
          </w:p>
        </w:tc>
        <w:tc>
          <w:tcPr>
            <w:tcW w:w="4920" w:type="dxa"/>
          </w:tcPr>
          <w:p>
            <w:pPr/>
            <w:r>
              <w:t xml:space="preserve">Lists every version and what changed in it.</w:t>
            </w:r>
          </w:p>
        </w:tc>
      </w:tr>
      <w:tr>
        <w:tc>
          <w:tcPr>
            <w:tcW w:w="4440" w:type="dxa"/>
          </w:tcPr>
          <w:p>
            <w:pPr/>
            <w:r>
              <w:rPr>
                <w:rStyle w:val="CodeChar"/>
              </w:rPr>
              <w:t xml:space="preserve">git status</w:t>
            </w:r>
          </w:p>
        </w:tc>
        <w:tc>
          <w:tcPr>
            <w:tcW w:w="4920" w:type="dxa"/>
          </w:tcPr>
          <w:p>
            <w:pPr/>
            <w:r>
              <w:t xml:space="preserve">Shows the files you have edited since the last commit.</w:t>
            </w:r>
          </w:p>
        </w:tc>
      </w:tr>
      <w:tr>
        <w:tc>
          <w:tcPr>
            <w:tcW w:w="4440" w:type="dxa"/>
          </w:tcPr>
          <w:p>
            <w:pPr/>
            <w:r>
              <w:rPr>
                <w:rStyle w:val="CodeChar"/>
              </w:rPr>
              <w:t xml:space="preserve">git diff</w:t>
            </w:r>
          </w:p>
        </w:tc>
        <w:tc>
          <w:tcPr>
            <w:tcW w:w="4920" w:type="dxa"/>
          </w:tcPr>
          <w:p>
            <w:pPr/>
            <w:r>
              <w:t xml:space="preserve">Shows exactly what you changed.</w:t>
            </w:r>
          </w:p>
        </w:tc>
      </w:tr>
      <w:tr>
        <w:tc>
          <w:tcPr>
            <w:tcW w:w="4440" w:type="dxa"/>
          </w:tcPr>
          <w:p>
            <w:pPr/>
            <w:r>
              <w:rPr>
                <w:rStyle w:val="CodeChar"/>
              </w:rPr>
              <w:t xml:space="preserve">git add -A</w:t>
            </w:r>
            <w:r>
              <w:t xml:space="preserve"> then </w:t>
            </w:r>
            <w:r>
              <w:rPr>
                <w:rStyle w:val="CodeChar"/>
              </w:rPr>
              <w:t xml:space="preserve">git commit -m "what I changed"</w:t>
            </w:r>
          </w:p>
        </w:tc>
        <w:tc>
          <w:tcPr>
            <w:tcW w:w="4920" w:type="dxa"/>
          </w:tcPr>
          <w:p>
            <w:pPr/>
            <w:r>
              <w:t xml:space="preserve">Saves your own edits (a colour, some wording) as a commit. Do this before installing an update.</w:t>
            </w:r>
          </w:p>
        </w:tc>
      </w:tr>
      <w:tr>
        <w:tc>
          <w:tcPr>
            <w:tcW w:w="4440" w:type="dxa"/>
          </w:tcPr>
          <w:p>
            <w:pPr/>
            <w:r>
              <w:rPr>
                <w:rStyle w:val="CodeChar"/>
              </w:rPr>
              <w:t xml:space="preserve">git checkout v55</w:t>
            </w:r>
          </w:p>
        </w:tc>
        <w:tc>
          <w:tcPr>
            <w:tcW w:w="4920" w:type="dxa"/>
          </w:tcPr>
          <w:p>
            <w:pPr/>
            <w:r>
              <w:t xml:space="preserve">Switches to an older version, to compare or go back. </w:t>
            </w:r>
            <w:r>
              <w:rPr>
                <w:rStyle w:val="CodeChar"/>
              </w:rPr>
              <w:t xml:space="preserve">git checkout main</w:t>
            </w:r>
            <w:r>
              <w:t xml:space="preserve"> returns to the newest. Rebuild with </w:t>
            </w:r>
            <w:r>
              <w:rPr>
                <w:rStyle w:val="CodeChar"/>
              </w:rPr>
              <w:t xml:space="preserve">docker compose up -d --build</w:t>
            </w:r>
            <w:r>
              <w:t xml:space="preserve"> after switching.</w:t>
            </w:r>
          </w:p>
        </w:tc>
      </w:tr>
    </w:tbl>
    <w:p>
      <w:pPr/>
      <w:r>
        <w:rPr>
          <w:b/>
        </w:rPr>
        <w:t xml:space="preserve">Installing an update.</w:t>
      </w:r>
      <w:r>
        <w:t xml:space="preserve"> Commit any edits of your own first. If the repository is on GitHub, run </w:t>
      </w:r>
      <w:r>
        <w:rPr>
          <w:rStyle w:val="CodeChar"/>
        </w:rPr>
        <w:t xml:space="preserve">git pull</w:t>
      </w:r>
      <w:r>
        <w:t xml:space="preserve">; if the update came as a file such as </w:t>
      </w:r>
      <w:r>
        <w:rPr>
          <w:rStyle w:val="CodeChar"/>
        </w:rPr>
        <w:t xml:space="preserve">artist-feed-v59.bundle</w:t>
      </w:r>
      <w:r>
        <w:t xml:space="preserve">, run </w:t>
      </w:r>
      <w:r>
        <w:rPr>
          <w:rStyle w:val="CodeChar"/>
        </w:rPr>
        <w:t xml:space="preserve">git pull artist-feed-v59.bundle main</w:t>
      </w:r>
      <w:r>
        <w:t xml:space="preserve">. Then run </w:t>
      </w:r>
      <w:r>
        <w:rPr>
          <w:rStyle w:val="CodeChar"/>
        </w:rPr>
        <w:t xml:space="preserve">docker compose up -d --build</w:t>
      </w:r>
      <w:r>
        <w:t xml:space="preserve"> and check the version number. Git merges your edits with the update. Where both changed the same lines, it says there is a conflict and marks those lines in the file with </w:t>
      </w:r>
      <w:r>
        <w:rPr>
          <w:rStyle w:val="CodeChar"/>
        </w:rPr>
        <w:t xml:space="preserve">&lt;&lt;&lt;&lt;&lt;&lt;&lt;</w:t>
      </w:r>
      <w:r>
        <w:t xml:space="preserve"> and </w:t>
      </w:r>
      <w:r>
        <w:rPr>
          <w:rStyle w:val="CodeChar"/>
        </w:rPr>
        <w:t xml:space="preserve">&gt;&gt;&gt;&gt;&gt;&gt;&gt;</w:t>
      </w:r>
      <w:r>
        <w:t xml:space="preserve">: keep the version you want, delete the markers, then </w:t>
      </w:r>
      <w:r>
        <w:rPr>
          <w:rStyle w:val="CodeChar"/>
        </w:rPr>
        <w:t xml:space="preserve">git add -A</w:t>
      </w:r>
      <w:r>
        <w:t xml:space="preserve"> and </w:t>
      </w:r>
      <w:r>
        <w:rPr>
          <w:rStyle w:val="CodeChar"/>
        </w:rPr>
        <w:t xml:space="preserve">git commit</w:t>
      </w:r>
      <w:r>
        <w:t xml:space="preserve">.</w:t>
      </w:r>
    </w:p>
    <w:p>
      <w:pPr/>
      <w:r>
        <w:t xml:space="preserve">The file </w:t>
      </w:r>
      <w:r>
        <w:rPr>
          <w:rStyle w:val="CodeChar"/>
        </w:rPr>
        <w:t xml:space="preserve">.gitattributes</w:t>
      </w:r>
      <w:r>
        <w:t xml:space="preserve"> keeps line endings as Linux expects them, so files edited on Windows still work inside Docker. Leave it in place.</w:t>
      </w:r>
    </w:p>
    <w:p>
      <w:pPr>
        <w:pStyle w:val="Heading3"/>
      </w:pPr>
      <w:r>
        <w:t xml:space="preserve">Stopping and starting</w:t>
      </w:r>
    </w:p>
    <w:p>
      <w:pPr>
        <w:pStyle w:val="ListParagraph"/>
        <w:numPr>
          <w:ilvl w:val="0"/>
          <w:numId w:val="7"/>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7"/>
        </w:numPr>
      </w:pPr>
      <w:r>
        <w:t xml:space="preserve">Quitting Docker Desktop also stops it. Opening Docker Desktop again restarts the app by itself.</w:t>
      </w:r>
    </w:p>
    <w:p>
      <w:pPr>
        <w:pStyle w:val="ListParagraph"/>
        <w:numPr>
          <w:ilvl w:val="0"/>
          <w:numId w:val="7"/>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3"/>
      </w:pPr>
      <w:r>
        <w:t xml:space="preserve">Running without Docker</w:t>
      </w:r>
    </w:p>
    <w:p>
      <w:pPr/>
      <w:r>
        <w:t xml:space="preserve">The app is an ordinary Python program, so it can run without Docker. The trade-off: it only runs while its window is open, it doesn't start by itself when the computer starts, and you install Python and the app's libraries yourself.</w:t>
      </w:r>
    </w:p>
    <w:p>
      <w:pPr/>
      <w:r>
        <w:rPr>
          <w:b/>
        </w:rPr>
        <w:t xml:space="preserve">Installing (once), on Windows:</w:t>
      </w:r>
    </w:p>
    <w:p>
      <w:pPr>
        <w:pStyle w:val="ListParagraph"/>
        <w:numPr>
          <w:ilvl w:val="0"/>
          <w:numId w:val="8"/>
        </w:numPr>
      </w:pPr>
      <w:r>
        <w:t xml:space="preserve">Install Python 3.12 from python.org/downloads. On the installer's first screen, tick </w:t>
      </w:r>
      <w:r>
        <w:rPr>
          <w:b/>
        </w:rPr>
        <w:t xml:space="preserve">Add python.exe to PATH</w:t>
      </w:r>
      <w:r>
        <w:t xml:space="preserve">.</w:t>
      </w:r>
    </w:p>
    <w:p>
      <w:pPr>
        <w:pStyle w:val="ListParagraph"/>
        <w:numPr>
          <w:ilvl w:val="0"/>
          <w:numId w:val="8"/>
        </w:numPr>
      </w:pPr>
      <w:r>
        <w:t xml:space="preserve">Open PowerShell in the app's folder (the one containing </w:t>
      </w:r>
      <w:r>
        <w:rPr>
          <w:rStyle w:val="CodeChar"/>
        </w:rPr>
        <w:t xml:space="preserve">requirements.txt</w:t>
      </w:r>
      <w:r>
        <w:t xml:space="preserve">) and run these three lines one at a time:</w:t>
      </w:r>
    </w:p>
    <w:p>
      <w:pPr>
        <w:pStyle w:val="Code"/>
      </w:pPr>
      <w:r>
        <w:t xml:space="preserve">py -3.12 -m venv .venv</w:t>
        <w:br/>
        <w:t xml:space="preserve">.venv\Scripts\Activate.ps1</w:t>
        <w:br/>
        <w:t xml:space="preserve">pip install -r requirements.txt</w:t>
      </w:r>
    </w:p>
    <w:p>
      <w:pPr/>
      <w:r>
        <w:t xml:space="preserve">The first line makes a private Python environment for the app in a </w:t>
      </w:r>
      <w:r>
        <w:rPr>
          <w:rStyle w:val="CodeChar"/>
        </w:rPr>
        <w:t xml:space="preserve">.venv</w:t>
      </w:r>
      <w:r>
        <w:t xml:space="preserve"> folder, the second switches to it, and the third installs the libraries the app needs. If PowerShell refuses the second line because running scripts is disabled, run </w:t>
      </w:r>
      <w:r>
        <w:rPr>
          <w:rStyle w:val="CodeChar"/>
        </w:rPr>
        <w:t xml:space="preserve">Set-ExecutionPolicy -Scope CurrentUser RemoteSigned</w:t>
      </w:r>
      <w:r>
        <w:t xml:space="preserve"> once, answer Y, and try again.</w:t>
      </w:r>
    </w:p>
    <w:p>
      <w:pPr/>
      <w:r>
        <w:t xml:space="preserve">On a Mac the same steps are </w:t>
      </w:r>
      <w:r>
        <w:rPr>
          <w:rStyle w:val="CodeChar"/>
        </w:rPr>
        <w:t xml:space="preserve">python3 -m venv .venv</w:t>
      </w:r>
      <w:r>
        <w:t xml:space="preserve">, </w:t>
      </w:r>
      <w:r>
        <w:rPr>
          <w:rStyle w:val="CodeChar"/>
        </w:rPr>
        <w:t xml:space="preserve">source .venv/bin/activate</w:t>
      </w:r>
      <w:r>
        <w:t xml:space="preserve"> and </w:t>
      </w:r>
      <w:r>
        <w:rPr>
          <w:rStyle w:val="CodeChar"/>
        </w:rPr>
        <w:t xml:space="preserve">pip install -r requirements.txt</w:t>
      </w:r>
      <w:r>
        <w:t xml:space="preserve">.</w:t>
      </w:r>
    </w:p>
    <w:p>
      <w:pPr/>
      <w:r>
        <w:rPr>
          <w:b/>
        </w:rPr>
        <w:t xml:space="preserve">Starting it</w:t>
      </w:r>
      <w:r>
        <w:t xml:space="preserve">, each time, in PowerShell in the app's folder:</w:t>
      </w:r>
    </w:p>
    <w:p>
      <w:pPr>
        <w:pStyle w:val="Code"/>
      </w:pPr>
      <w:r>
        <w:t xml:space="preserve">.venv\Scripts\Activate.ps1</w:t>
        <w:br/>
        <w:t xml:space="preserve">python -m uvicorn app.main:app --host 0.0.0.0 --port 8080</w:t>
      </w:r>
    </w:p>
    <w:p>
      <w:pPr/>
      <w:r>
        <w:t xml:space="preserve">Then open http://localhost:8080. Leave the window open while you use the app; closing it, or pressing Ctrl+C in it, stops the app. Use </w:t>
      </w:r>
      <w:r>
        <w:rPr>
          <w:rStyle w:val="CodeChar"/>
        </w:rPr>
        <w:t xml:space="preserve">--host 127.0.0.1</w:t>
      </w:r>
      <w:r>
        <w:t xml:space="preserve"> instead of </w:t>
      </w:r>
      <w:r>
        <w:rPr>
          <w:rStyle w:val="CodeChar"/>
        </w:rPr>
        <w:t xml:space="preserve">0.0.0.0</w:t>
      </w:r>
      <w:r>
        <w:t xml:space="preserve"> to keep it to this computer only.</w:t>
      </w:r>
    </w:p>
    <w:p>
      <w:pPr/>
      <w:r>
        <w:rPr>
          <w:b/>
        </w:rPr>
        <w:t xml:space="preserve">Where things are.</w:t>
      </w:r>
      <w:r>
        <w:t xml:space="preserve"> Your data is saved in the </w:t>
      </w:r>
      <w:r>
        <w:rPr>
          <w:rStyle w:val="CodeChar"/>
        </w:rPr>
        <w:t xml:space="preserve">data</w:t>
      </w:r>
      <w:r>
        <w:t xml:space="preserve"> folder inside the app's folder, the same as with Docker, so you can switch between the two ways and keep everything. The settings in </w:t>
      </w:r>
      <w:r>
        <w:rPr>
          <w:rStyle w:val="CodeChar"/>
        </w:rPr>
        <w:t xml:space="preserve">docker-compose.yml</w:t>
      </w:r>
      <w:r>
        <w:t xml:space="preserve"> don't apply; set them in PowerShell before starting instead, for example </w:t>
      </w:r>
      <w:r>
        <w:rPr>
          <w:rStyle w:val="CodeChar"/>
        </w:rPr>
        <w:t xml:space="preserve">$env:REFRESH_MINUTES = "30"</w:t>
      </w:r>
      <w:r>
        <w:t xml:space="preserve">.</w:t>
      </w:r>
    </w:p>
    <w:p>
      <w:pPr/>
      <w:r>
        <w:rPr>
          <w:b/>
        </w:rPr>
        <w:t xml:space="preserve">Updating</w:t>
      </w:r>
      <w:r>
        <w:t xml:space="preserve"> works as with Docker (</w:t>
      </w:r>
      <w:r>
        <w:rPr>
          <w:rStyle w:val="CodeChar"/>
        </w:rPr>
        <w:t xml:space="preserve">git pull</w:t>
      </w:r>
      <w:r>
        <w:t xml:space="preserve">, or a new folder with your </w:t>
      </w:r>
      <w:r>
        <w:rPr>
          <w:rStyle w:val="CodeChar"/>
        </w:rPr>
        <w:t xml:space="preserve">data</w:t>
      </w:r>
      <w:r>
        <w:t xml:space="preserve"> folder copied in), then run </w:t>
      </w:r>
      <w:r>
        <w:rPr>
          <w:rStyle w:val="CodeChar"/>
        </w:rPr>
        <w:t xml:space="preserve">pip install -r requirements.txt</w:t>
      </w:r>
      <w:r>
        <w:t xml:space="preserve"> again in case the libraries changed, and start the app as above.</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what it found: how many new posts, how many Bandcamp pages were skipped because a Link Finder lookup was running (they are checked on the next refresh), and how many pages couldn't be read. The reasons for those are in the Status column of Tracked Artists and in the app's log (docker compose logs).</w:t>
      </w:r>
    </w:p>
    <w:p>
      <w:pPr>
        <w:pStyle w:val="Heading3"/>
      </w:pPr>
      <w:r>
        <w:t xml:space="preserve">Views</w:t>
      </w:r>
    </w:p>
    <w:p>
      <w:pPr>
        <w:pStyle w:val="ListParagraph"/>
        <w:numPr>
          <w:ilvl w:val="0"/>
          <w:numId w:val="9"/>
        </w:numPr>
      </w:pPr>
      <w:r>
        <w:rPr>
          <w:b/>
        </w:rPr>
        <w:t xml:space="preserve">Grid</w:t>
      </w:r>
      <w:r>
        <w:t xml:space="preserve"> shows one card per release or upload, with cover, artist, label, track count, length and age.</w:t>
      </w:r>
    </w:p>
    <w:p>
      <w:pPr>
        <w:pStyle w:val="ListParagraph"/>
        <w:numPr>
          <w:ilvl w:val="0"/>
          <w:numId w:val="9"/>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9"/>
        </w:numPr>
      </w:pPr>
      <w:r>
        <w:t xml:space="preserve">The app remembers which view you last used.</w:t>
      </w:r>
    </w:p>
    <w:p>
      <w:pPr>
        <w:pStyle w:val="Heading3"/>
      </w:pPr>
      <w:r>
        <w:t xml:space="preserve">Focus Feed</w:t>
      </w:r>
    </w:p>
    <w:p>
      <w:pPr/>
      <w:r>
        <w:t xml:space="preserve">The </w:t>
      </w:r>
      <w:r>
        <w:rPr>
          <w:b/>
        </w:rPr>
        <w:t xml:space="preserve">Focus Feed</w:t>
      </w:r>
      <w:r>
        <w:t xml:space="preserve"> button, beside Grid | List, shows only the artists ticked in the </w:t>
      </w:r>
      <w:r>
        <w:rPr>
          <w:b/>
        </w:rPr>
        <w:t xml:space="preserve">Focus</w:t>
      </w:r>
      <w:r>
        <w:t xml:space="preserve"> column of Tracked Artists: a short list of the ones you want to follow most closely, out of everyone you track. Click it again (or Clear filters) to show everyone. The other filters still apply on top of it. Tick or untick Focus in Tracked Artists, then Save changes.</w:t>
      </w:r>
    </w:p>
    <w:p>
      <w:pPr>
        <w:pStyle w:val="Heading3"/>
      </w:pPr>
      <w:r>
        <w:t xml:space="preserve">List view</w:t>
      </w:r>
    </w:p>
    <w:p>
      <w:pPr>
        <w:pStyle w:val="ListParagraph"/>
        <w:numPr>
          <w:ilvl w:val="0"/>
          <w:numId w:val="10"/>
        </w:numPr>
      </w:pPr>
      <w:r>
        <w:t xml:space="preserve">Click a column heading to sort by it. Click again to reverse.</w:t>
      </w:r>
    </w:p>
    <w:p>
      <w:pPr>
        <w:pStyle w:val="ListParagraph"/>
        <w:numPr>
          <w:ilvl w:val="0"/>
          <w:numId w:val="10"/>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10"/>
        </w:numPr>
      </w:pPr>
      <w:r>
        <w:t xml:space="preserve">The headings stay in place while the list scrolls. Drag a heading onto another to move that column. The Edit Columns button (List view only) opens a menu to tick columns on or off and reorder them with arrows; Reset to default restores the original order, visibility and widths. The layout is remembered in this browser.</w:t>
      </w:r>
    </w:p>
    <w:p>
      <w:pPr>
        <w:pStyle w:val="ListParagraph"/>
        <w:numPr>
          <w:ilvl w:val="0"/>
          <w:numId w:val="10"/>
        </w:numPr>
      </w:pPr>
      <w:r>
        <w:rPr>
          <w:b/>
        </w:rPr>
        <w:t xml:space="preserve">Export Feed</w:t>
      </w:r>
      <w:r>
        <w:t xml:space="preserve"> (List view only, beside Refresh Feed at the start of the filter row) downloads a CSV of every row that matches the current filters, in the current sort order, not just the rows on screen.</w:t>
      </w:r>
    </w:p>
    <w:p>
      <w:pPr>
        <w:pStyle w:val="ListParagraph"/>
        <w:numPr>
          <w:ilvl w:val="0"/>
          <w:numId w:val="10"/>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3829"/>
        <w:gridCol w:w="5530"/>
      </w:tblGrid>
      <w:tr>
        <w:trPr>
          <w:tblHeader/>
        </w:trPr>
        <w:tc>
          <w:tcPr>
            <w:tcW w:w="3829" w:type="dxa"/>
            <w:shd w:val="clear" w:color="auto" w:fill="F2F2F2"/>
          </w:tcPr>
          <w:p>
            <w:pPr/>
            <w:r>
              <w:t xml:space="preserve">Control</w:t>
            </w:r>
          </w:p>
        </w:tc>
        <w:tc>
          <w:tcPr>
            <w:tcW w:w="5530" w:type="dxa"/>
            <w:shd w:val="clear" w:color="auto" w:fill="F2F2F2"/>
          </w:tcPr>
          <w:p>
            <w:pPr/>
            <w:r>
              <w:t xml:space="preserve">What it does</w:t>
            </w:r>
          </w:p>
        </w:tc>
      </w:tr>
      <w:tr>
        <w:tc>
          <w:tcPr>
            <w:tcW w:w="3829" w:type="dxa"/>
          </w:tcPr>
          <w:p>
            <w:pPr/>
            <w:r>
              <w:t xml:space="preserve">All / Bandcamp / SoundCloud</w:t>
            </w:r>
          </w:p>
        </w:tc>
        <w:tc>
          <w:tcPr>
            <w:tcW w:w="5530" w:type="dxa"/>
          </w:tcPr>
          <w:p>
            <w:pPr/>
            <w:r>
              <w:t xml:space="preserve">Show one site or both</w:t>
            </w:r>
          </w:p>
        </w:tc>
      </w:tr>
      <w:tr>
        <w:tc>
          <w:tcPr>
            <w:tcW w:w="3829" w:type="dxa"/>
          </w:tcPr>
          <w:p>
            <w:pPr/>
            <w:r>
              <w:t xml:space="preserve">All artists</w:t>
            </w:r>
          </w:p>
        </w:tc>
        <w:tc>
          <w:tcPr>
            <w:tcW w:w="5530" w:type="dxa"/>
          </w:tcPr>
          <w:p>
            <w:pPr/>
            <w:r>
              <w:t xml:space="preserve">Show one tracked artist</w:t>
            </w:r>
          </w:p>
        </w:tc>
      </w:tr>
      <w:tr>
        <w:tc>
          <w:tcPr>
            <w:tcW w:w="3829" w:type="dxa"/>
          </w:tcPr>
          <w:p>
            <w:pPr/>
            <w:r>
              <w:t xml:space="preserve">Search</w:t>
            </w:r>
          </w:p>
        </w:tc>
        <w:tc>
          <w:tcPr>
            <w:tcW w:w="5530" w:type="dxa"/>
          </w:tcPr>
          <w:p>
            <w:pPr/>
            <w:r>
              <w:t xml:space="preserve">Matches artist, label, release and track names, a moment after you stop typing (Enter searches at once). The ✕ at its right end empties it; the filter box in Tracked Artists and the search box for saved results have one too. If the feed can't be loaded, a red message beside the status line says so.</w:t>
            </w:r>
          </w:p>
        </w:tc>
      </w:tr>
      <w:tr>
        <w:tc>
          <w:tcPr>
            <w:tcW w:w="3829" w:type="dxa"/>
          </w:tcPr>
          <w:p>
            <w:pPr/>
            <w:r>
              <w:t xml:space="preserve">Year, Label, Type, Length</w:t>
            </w:r>
          </w:p>
        </w:tc>
        <w:tc>
          <w:tcPr>
            <w:tcW w:w="5530" w:type="dxa"/>
          </w:tcPr>
          <w:p>
            <w:pPr/>
            <w:r>
              <w:t xml:space="preserve">Narrow by release year, label (or no label), albums and EPs versus single tracks, and track length</w:t>
            </w:r>
          </w:p>
        </w:tc>
      </w:tr>
      <w:tr>
        <w:tc>
          <w:tcPr>
            <w:tcW w:w="3829" w:type="dxa"/>
          </w:tcPr>
          <w:p>
            <w:pPr/>
            <w:r>
              <w:t xml:space="preserve">Hide no-preview tracks</w:t>
            </w:r>
          </w:p>
        </w:tc>
        <w:tc>
          <w:tcPr>
            <w:tcW w:w="5530" w:type="dxa"/>
          </w:tcPr>
          <w:p>
            <w:pPr/>
            <w:r>
              <w:t xml:space="preserve">Leaves out Bandcamp tracks that cannot be played yet</w:t>
            </w:r>
          </w:p>
        </w:tc>
      </w:tr>
      <w:tr>
        <w:tc>
          <w:tcPr>
            <w:tcW w:w="3829" w:type="dxa"/>
          </w:tcPr>
          <w:p>
            <w:pPr/>
            <w:r>
              <w:t xml:space="preserve">Show hidden</w:t>
            </w:r>
          </w:p>
        </w:tc>
        <w:tc>
          <w:tcPr>
            <w:tcW w:w="5530" w:type="dxa"/>
          </w:tcPr>
          <w:p>
            <w:pPr/>
            <w:r>
              <w:t xml:space="preserve">Shows releases you have hidden, dimmed, so you can restore them</w:t>
            </w:r>
          </w:p>
        </w:tc>
      </w:tr>
      <w:tr>
        <w:tc>
          <w:tcPr>
            <w:tcW w:w="3829" w:type="dxa"/>
          </w:tcPr>
          <w:p>
            <w:pPr/>
            <w:r>
              <w:t xml:space="preserve">Clear filters</w:t>
            </w:r>
          </w:p>
        </w:tc>
        <w:tc>
          <w:tcPr>
            <w:tcW w:w="5530" w:type="dxa"/>
          </w:tcPr>
          <w:p>
            <w:pPr/>
            <w:r>
              <w:t xml:space="preserve">Resets everything above except Hide no-preview tracks</w:t>
            </w:r>
          </w:p>
        </w:tc>
      </w:tr>
      <w:tr>
        <w:tc>
          <w:tcPr>
            <w:tcW w:w="3829" w:type="dxa"/>
          </w:tcPr>
          <w:p>
            <w:pPr/>
            <w:r>
              <w:t xml:space="preserve">Page width</w:t>
            </w:r>
          </w:p>
        </w:tc>
        <w:tc>
          <w:tcPr>
            <w:tcW w:w="5530" w:type="dxa"/>
          </w:tcPr>
          <w:p>
            <w:pPr/>
            <w:r>
              <w:t xml:space="preserve">Standard, Wide or Full window</w:t>
            </w:r>
          </w:p>
        </w:tc>
      </w:tr>
    </w:tbl>
    <w:p>
      <w:pPr/>
      <w:r>
        <w:t xml:space="preserve">Filters apply to both views and to the export. The date menu sits next to the length menu. It keeps the last 7, 30, 90 days or 12 months, or a range you pick with two dates; a second menu chooses whether that goes by posted date (the release date is used where a post has none) or by release date. Show, at the left of the line below the filters (with Page width, Reset column widths and Edit Columns on the right),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11"/>
        </w:numPr>
      </w:pPr>
      <w:r>
        <w:t xml:space="preserve">SoundCloud tracks start on their own.</w:t>
      </w:r>
    </w:p>
    <w:p>
      <w:pPr>
        <w:pStyle w:val="ListParagraph"/>
        <w:numPr>
          <w:ilvl w:val="0"/>
          <w:numId w:val="11"/>
        </w:numPr>
      </w:pPr>
      <w:r>
        <w:t xml:space="preserve">Bandcamp's player does not allow that, so press play inside it once.</w:t>
      </w:r>
    </w:p>
    <w:p>
      <w:pPr>
        <w:pStyle w:val="ListParagraph"/>
        <w:numPr>
          <w:ilvl w:val="0"/>
          <w:numId w:val="11"/>
        </w:numPr>
      </w:pPr>
      <w:r>
        <w:t xml:space="preserve">In List view, playing a row from an album opens the album at that track.</w:t>
      </w:r>
    </w:p>
    <w:p>
      <w:pPr>
        <w:pStyle w:val="ListParagraph"/>
        <w:numPr>
          <w:ilvl w:val="0"/>
          <w:numId w:val="11"/>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11"/>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2"/>
        </w:numPr>
      </w:pPr>
      <w:r>
        <w:t xml:space="preserve">The ✕ on a card (shown when you point at it) hides that whole release. The ✕ in the list's Hide column hides just that track; the rest of the release stays, in the list and as a card. A release of a single track is hidden whole either way.</w:t>
      </w:r>
    </w:p>
    <w:p>
      <w:pPr>
        <w:pStyle w:val="ListParagraph"/>
        <w:numPr>
          <w:ilvl w:val="0"/>
          <w:numId w:val="12"/>
        </w:numPr>
      </w:pPr>
      <w:r>
        <w:t xml:space="preserve">Hidden releases and tracks stay hidden through refreshes. Tick </w:t>
      </w:r>
      <w:r>
        <w:rPr>
          <w:b/>
        </w:rPr>
        <w:t xml:space="preserve">Show hidden</w:t>
      </w:r>
      <w:r>
        <w:t xml:space="preserve"> and use ↺ to bring one back. In the list, ↺ on a track of a release hidden from the grid brings back the whole release.</w:t>
      </w:r>
    </w:p>
    <w:p>
      <w:pPr>
        <w:pStyle w:val="ListParagraph"/>
        <w:numPr>
          <w:ilvl w:val="0"/>
          <w:numId w:val="12"/>
        </w:numPr>
      </w:pPr>
      <w:r>
        <w:t xml:space="preserve">Anything you press play on is dimmed afterwards. Playing a card marks the whole release. Playing a list row marks that track.</w:t>
      </w:r>
    </w:p>
    <w:p>
      <w:pPr>
        <w:pStyle w:val="ListParagraph"/>
        <w:numPr>
          <w:ilvl w:val="0"/>
          <w:numId w:val="12"/>
        </w:numPr>
      </w:pPr>
      <w:r>
        <w:t xml:space="preserve">There is no button to mark something as unheard.</w:t>
      </w:r>
    </w:p>
    <w:p>
      <w:pPr>
        <w:pStyle w:val="Heading3"/>
      </w:pPr>
      <w:r>
        <w:t xml:space="preserve">Downloads</w:t>
      </w:r>
    </w:p>
    <w:p>
      <w:pPr/>
      <w:r>
        <w:t xml:space="preserve">The </w:t>
      </w:r>
      <w:r>
        <w:rPr>
          <w:b/>
        </w:rPr>
        <w:t xml:space="preserve">Downloads</w:t>
      </w:r>
      <w:r>
        <w:t xml:space="preserve"> button (top right, beside Tracked Artists) shows how many of your Bandcamp purchases are ready to download that you haven't been shown yet. It appears once your Bandcamp username is set in the Link Finder panel.</w:t>
      </w:r>
    </w:p>
    <w:p>
      <w:pPr>
        <w:pStyle w:val="ListParagraph"/>
        <w:numPr>
          <w:ilvl w:val="0"/>
          <w:numId w:val="13"/>
        </w:numPr>
      </w:pPr>
      <w:r>
        <w:t xml:space="preserve">Two things are counted: a purchase made since the app first read your collection, and a pre-order whose release date has come. A pre-order is not counted when you buy it, only when it comes out.</w:t>
      </w:r>
    </w:p>
    <w:p>
      <w:pPr>
        <w:pStyle w:val="ListParagraph"/>
        <w:numPr>
          <w:ilvl w:val="0"/>
          <w:numId w:val="13"/>
        </w:numPr>
      </w:pPr>
      <w:r>
        <w:t xml:space="preserve">Point at the button to see the list of releases. Click it to open your Bandcamp collection in a new tab, where the download links are; the count goes back to zero.</w:t>
      </w:r>
    </w:p>
    <w:p>
      <w:pPr>
        <w:pStyle w:val="ListParagraph"/>
        <w:numPr>
          <w:ilvl w:val="0"/>
          <w:numId w:val="13"/>
        </w:numPr>
      </w:pPr>
      <w:r>
        <w:t xml:space="preserve">Your purchases are checked as often as the feed refreshes (every hour unless you changed it), and whenever Link Finder starts a lookup.</w:t>
      </w:r>
    </w:p>
    <w:p>
      <w:pPr>
        <w:pStyle w:val="ListParagraph"/>
        <w:numPr>
          <w:ilvl w:val="0"/>
          <w:numId w:val="13"/>
        </w:numPr>
      </w:pPr>
      <w:r>
        <w:t xml:space="preserve">The app can't download the files itself. Bandcamp's download links need you to be signed in to your account, and the app only reads your public collection page.</w:t>
      </w:r>
    </w:p>
    <w:p>
      <w:pPr>
        <w:pStyle w:val="ListParagraph"/>
        <w:numPr>
          <w:ilvl w:val="0"/>
          <w:numId w:val="13"/>
        </w:numPr>
      </w:pPr>
      <w:r>
        <w:t xml:space="preserve">Purchases you made before setting your username are not counted, and a collection set to private can't be read.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4"/>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4"/>
        </w:numPr>
      </w:pPr>
      <w:r>
        <w:t xml:space="preserve">For several pages on one site, separate them with commas in the same cell.</w:t>
      </w:r>
    </w:p>
    <w:p>
      <w:pPr>
        <w:pStyle w:val="ListParagraph"/>
        <w:numPr>
          <w:ilvl w:val="0"/>
          <w:numId w:val="14"/>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4"/>
        </w:numPr>
      </w:pPr>
      <w:r>
        <w:t xml:space="preserve">Copy rows from Excel or Google Sheets and paste them into any cell. They fill the table from that cell onward, in the order name, Bandcamp, SoundCloud.</w:t>
      </w:r>
    </w:p>
    <w:p>
      <w:pPr>
        <w:pStyle w:val="ListParagraph"/>
        <w:numPr>
          <w:ilvl w:val="0"/>
          <w:numId w:val="14"/>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4"/>
        </w:numPr>
      </w:pPr>
      <w:r>
        <w:t xml:space="preserve">The ✕ at the end of a row marks it for removal: the row turns a dark red-grey, its text is struck through, and an Undo button takes the ✕'s place. Nothing is removed until you Save, which stops tracking those artists and removes their posts after asking you to confirm. A new row that was never saved goes at once. The Focus column, left of the artist's name, picks the artists shown by the Focus Feed button.</w:t>
      </w:r>
    </w:p>
    <w:p>
      <w:pPr>
        <w:pStyle w:val="ListParagraph"/>
        <w:numPr>
          <w:ilvl w:val="0"/>
          <w:numId w:val="14"/>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4"/>
        </w:numPr>
      </w:pPr>
      <w:r>
        <w:t xml:space="preserve">After a save, rows are sorted by artist name, or by the column you sorted on.</w:t>
      </w:r>
    </w:p>
    <w:p>
      <w:pPr/>
      <w:r>
        <w:t xml:space="preserve">The Status column shows how many posts each artist has, and any problem reading one of their pages. Click </w:t>
      </w:r>
      <w:r>
        <w:rPr>
          <w:b/>
        </w:rPr>
        <w:t xml:space="preserve">Check now</w:t>
      </w:r>
      <w:r>
        <w:t xml:space="preserve"> beside the count to read that artist's pages straight away, without waiting for the next refresh or refreshing everyone; the count and any problems update when it finishes.</w:t>
      </w:r>
    </w:p>
    <w:p>
      <w:pPr/>
      <w:r>
        <w:t xml:space="preserve">To find rows quickly, type in </w:t>
      </w:r>
      <w:r>
        <w:rPr>
          <w:b/>
        </w:rPr>
        <w:t xml:space="preserve">Filter rows</w:t>
      </w:r>
      <w:r>
        <w:t xml:space="preserve"> (it matches names, pages and status messages) or pick from the menu beside it: </w:t>
      </w:r>
      <w:r>
        <w:rPr>
          <w:b/>
        </w:rPr>
        <w:t xml:space="preserve">Needs attention</w:t>
      </w:r>
      <w:r>
        <w:t xml:space="preserve"> shows rows with a problem (a page that couldn't be read, or a save error), and there are also Still being checked, No posts yet, New, not saved yet, Ticked for YouTube search, Ticked for Focus, and Marked for removal. Each option shows how many rows it holds. Click a column heading to sort by it, again to reverse, and a third time to go back to the usual order; sorting by Status puts rows with problems first, then those with the fewest posts. Filtering and sorting only change what is shown: saving still saves every row, and pasting a block of cells fills the rows on screen, leaving filtered-out rows alone.</w:t>
      </w:r>
    </w:p>
    <w:p>
      <w:pPr/>
      <w:r>
        <w:t xml:space="preserve">Each artist belongs on one row. Save is refused, with a message on every row involved, when two rows have the same page, or share a name (any of the names in their Artist cells). Both usually happen after </w:t>
      </w:r>
      <w:r>
        <w:rPr>
          <w:b/>
        </w:rPr>
        <w:t xml:space="preserve">Import CSV</w:t>
      </w:r>
      <w:r>
        <w:t xml:space="preserve">, which adds the file's rows as new rows rather than updating the ones you have: move the new pages into the existing row and delete the extra one. Two rows for one artist would leave Link Finder using whichever it finds first. If two rows really are different artists who share a name (in different genres, say), press </w:t>
      </w:r>
      <w:r>
        <w:rPr>
          <w:b/>
        </w:rPr>
        <w:t xml:space="preserve">Different artists, keep both</w:t>
      </w:r>
      <w:r>
        <w:t xml:space="preserve"> on one of them and save. That is remembered, and both rows then say "Shares its name with another row". Link Finder still can't tell them apart by name, so give the right link with Edit when it picks the wrong one. Renaming one of them ends it.</w:t>
      </w:r>
    </w:p>
    <w:p>
      <w:pPr/>
      <w:r>
        <w:t xml:space="preserve">Labels work the same way as artists: add the label's Bandcamp page as a row. A release that reaches the feed through both an artist's page and a label's page is shown once.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pStyle w:val="ListParagraph"/>
        <w:numPr>
          <w:ilvl w:val="0"/>
          <w:numId w:val="15"/>
        </w:numPr>
      </w:pPr>
      <w:r>
        <w:t xml:space="preserve">Filled cells are highlighted in light blue italics. They are guesses matched on the name, so check them, especially for common names.</w:t>
      </w:r>
    </w:p>
    <w:p>
      <w:pPr>
        <w:pStyle w:val="ListParagraph"/>
        <w:numPr>
          <w:ilvl w:val="0"/>
          <w:numId w:val="15"/>
        </w:numPr>
      </w:pPr>
      <w:r>
        <w:t xml:space="preserve">When a row already has one site's link, a page with the same address on the other site is preferred.</w:t>
      </w:r>
    </w:p>
    <w:p>
      <w:pPr>
        <w:pStyle w:val="ListParagraph"/>
        <w:numPr>
          <w:ilvl w:val="0"/>
          <w:numId w:val="15"/>
        </w:numPr>
      </w:pPr>
      <w:r>
        <w:t xml:space="preserve">When your SoundCloud username is set in Settings, a profile you follow is preferred over others with the same name.</w:t>
      </w:r>
    </w:p>
    <w:p>
      <w:pPr>
        <w:pStyle w:val="ListParagraph"/>
        <w:numPr>
          <w:ilvl w:val="0"/>
          <w:numId w:val="15"/>
        </w:numPr>
      </w:pPr>
      <w:r>
        <w:t xml:space="preserve">Editing a highlighted cell removes its highlight. Save changes saves whatever is in the table at that moment and clears all highlights.</w:t>
      </w:r>
    </w:p>
    <w:p>
      <w:pPr>
        <w:pStyle w:val="ListParagraph"/>
        <w:numPr>
          <w:ilvl w:val="0"/>
          <w:numId w:val="15"/>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Settings</w:t>
      </w:r>
    </w:p>
    <w:p>
      <w:pPr/>
      <w:r>
        <w:t xml:space="preserve">The </w:t>
      </w:r>
      <w:r>
        <w:rPr>
          <w:b/>
        </w:rPr>
        <w:t xml:space="preserve">Settings</w:t>
      </w:r>
      <w:r>
        <w:t xml:space="preserve"> button (top right, beside Tracked Artists and Link Finder) opens two lists of checkboxes and a box for your SoundCloud username.</w:t>
      </w:r>
    </w:p>
    <w:p>
      <w:pPr/>
      <w:r>
        <w:rPr>
          <w:b/>
        </w:rPr>
        <w:t xml:space="preserve">Sites.</w:t>
      </w:r>
      <w:r>
        <w:t xml:space="preserve"> Switch a site off and it is gone from the app: no button for it at the top, no column in Tracked Artists, no checks for new posts, its posts left out of the feed, and Link Finder doesn't use it. This goes further than the site buttons at the top, which only narrow what the feed shows. The pages you track there are kept (saving Tracked Artists leaves them alone), so switching the site back on brings everything back. At least one site has to stay on.</w:t>
      </w:r>
    </w:p>
    <w:p>
      <w:pPr/>
      <w:r>
        <w:rPr>
          <w:b/>
        </w:rPr>
        <w:t xml:space="preserve">Link Finder searches.</w:t>
      </w:r>
      <w:r>
        <w:t xml:space="preserve"> Tick the sites Link Finder looks on. A track found on a site higher in the list is preferred: Bandcamp first, then SoundCloud, then YouTube. YouTube starts unticked. Saved answers stay as they were, except that a link on a site you have unticked gives way to the next best one. When you tick a site, rows saved as not found are searched again the next time they are looked up; when the newly ticked site is YouTube, only YouTube is looked at for them, and only for the artists ticked for it.</w:t>
      </w:r>
    </w:p>
    <w:p>
      <w:pPr/>
      <w:r>
        <w:rPr>
          <w:b/>
        </w:rPr>
        <w:t xml:space="preserve">Your SoundCloud account.</w:t>
      </w:r>
      <w:r>
        <w:t xml:space="preserve"> Many SoundCloud profiles share a name. Enter your SoundCloud username and press </w:t>
      </w:r>
      <w:r>
        <w:rPr>
          <w:b/>
        </w:rPr>
        <w:t xml:space="preserve">Save and read follows</w:t>
      </w:r>
      <w:r>
        <w:t xml:space="preserve">: the profiles your account follows are then preferred whenever a profile has to be picked by its name, by Find missing links in Tracked Artists and by Link Finder when a track isn't on SoundCloud. A followed profile is found even when SoundCloud's search doesn't list it. The line beside the button says how many profiles were read and when. The list is read again every 12 hours, so a profile you follow later is picked up within half a day (press the button to read it now). Your follows must be public. Clear the box and press the button to stop using it.</w:t>
      </w:r>
    </w:p>
    <w:p>
      <w:pPr>
        <w:pStyle w:val="Heading3"/>
      </w:pPr>
      <w:r>
        <w:t xml:space="preserve">YouTube</w:t>
      </w:r>
    </w:p>
    <w:p>
      <w:pPr/>
      <w:r>
        <w:t xml:space="preserve">Put a channel in the YouTube column of Tracked Artists as its @handle or its address (youtube.com/@name, /channel/UC…, or an old /c/ or /user/ address). Its newest uploads appear in the feed like any other post and play in the player at the bottom.</w:t>
      </w:r>
    </w:p>
    <w:p>
      <w:pPr/>
      <w:r>
        <w:t xml:space="preserve">Link Finder only looks on YouTube for the rows ticked in the </w:t>
      </w:r>
      <w:r>
        <w:rPr>
          <w:b/>
        </w:rPr>
        <w:t xml:space="preserve">YouTube search</w:t>
      </w:r>
      <w:r>
        <w:t xml:space="preserve"> column of Tracked Artists, so it doesn't search YouTube for every artist just because their other links aren't set:</w:t>
      </w:r>
    </w:p>
    <w:p>
      <w:pPr>
        <w:pStyle w:val="ListParagraph"/>
        <w:numPr>
          <w:ilvl w:val="0"/>
          <w:numId w:val="16"/>
        </w:numPr>
      </w:pPr>
      <w:r>
        <w:t xml:space="preserve">For a ticked artist, it first looks through the uploads of the YouTube channels you track for ticked rows, then runs a YouTube search for the artist and title.</w:t>
      </w:r>
    </w:p>
    <w:p>
      <w:pPr>
        <w:pStyle w:val="ListParagraph"/>
        <w:numPr>
          <w:ilvl w:val="0"/>
          <w:numId w:val="16"/>
        </w:numPr>
      </w:pPr>
      <w:r>
        <w:t xml:space="preserve">For a ticked label, it looks through the uploads of the label's channel, which needs to be in the label's YouTube cell. Labels aren't searched by name, because a tracklist doesn't say which label a track is on.</w:t>
      </w:r>
    </w:p>
    <w:p>
      <w:pPr>
        <w:pStyle w:val="ListParagraph"/>
        <w:numPr>
          <w:ilvl w:val="0"/>
          <w:numId w:val="16"/>
        </w:numPr>
      </w:pPr>
      <w:r>
        <w:t xml:space="preserve">YouTube comes third: it is only looked at when the track wasn't found on Bandcamp or SoundCloud.</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7"/>
        </w:numPr>
      </w:pPr>
      <w:r>
        <w:t xml:space="preserve">Upload an Excel (.xlsx) or CSV file, or paste rows copied from a spreadsheet.</w:t>
      </w:r>
    </w:p>
    <w:p>
      <w:pPr>
        <w:pStyle w:val="ListParagraph"/>
        <w:numPr>
          <w:ilvl w:val="0"/>
          <w:numId w:val="17"/>
        </w:numPr>
      </w:pPr>
      <w:r>
        <w:t xml:space="preserve">Each row needs two things: the artist and the track title. That is all a search uses. No header row is needed; artist then title, separated by a tab, is enough.</w:t>
      </w:r>
    </w:p>
    <w:p>
      <w:pPr>
        <w:pStyle w:val="ListParagraph"/>
        <w:numPr>
          <w:ilvl w:val="0"/>
          <w:numId w:val="17"/>
        </w:numPr>
      </w:pPr>
      <w:r>
        <w:t xml:space="preserve">With a header row, the Artist column and the first Title column are used. Other columns are ignored.</w:t>
      </w:r>
    </w:p>
    <w:p>
      <w:pPr>
        <w:pStyle w:val="ListParagraph"/>
        <w:numPr>
          <w:ilvl w:val="0"/>
          <w:numId w:val="17"/>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3547"/>
        <w:gridCol w:w="5812"/>
      </w:tblGrid>
      <w:tr>
        <w:trPr>
          <w:tblHeader/>
        </w:trPr>
        <w:tc>
          <w:tcPr>
            <w:tcW w:w="3547" w:type="dxa"/>
            <w:shd w:val="clear" w:color="auto" w:fill="F2F2F2"/>
          </w:tcPr>
          <w:p>
            <w:pPr/>
            <w:r>
              <w:t xml:space="preserve">Result</w:t>
            </w:r>
          </w:p>
        </w:tc>
        <w:tc>
          <w:tcPr>
            <w:tcW w:w="5812" w:type="dxa"/>
            <w:shd w:val="clear" w:color="auto" w:fill="F2F2F2"/>
          </w:tcPr>
          <w:p>
            <w:pPr/>
            <w:r>
              <w:t xml:space="preserve">Meaning</w:t>
            </w:r>
          </w:p>
        </w:tc>
      </w:tr>
      <w:tr>
        <w:tc>
          <w:tcPr>
            <w:tcW w:w="3547" w:type="dxa"/>
          </w:tcPr>
          <w:p>
            <w:pPr/>
            <w:r>
              <w:t xml:space="preserve">Bandcamp release</w:t>
            </w:r>
          </w:p>
        </w:tc>
        <w:tc>
          <w:tcPr>
            <w:tcW w:w="5812" w:type="dxa"/>
          </w:tcPr>
          <w:p>
            <w:pPr/>
            <w:r>
              <w:t xml:space="preserve">Title and artist both matched. The link is the release the track is on.</w:t>
            </w:r>
          </w:p>
        </w:tc>
      </w:tr>
      <w:tr>
        <w:tc>
          <w:tcPr>
            <w:tcW w:w="3547" w:type="dxa"/>
          </w:tcPr>
          <w:p>
            <w:pPr/>
            <w:r>
              <w:t xml:space="preserve">Bandcamp · check match</w:t>
            </w:r>
          </w:p>
        </w:tc>
        <w:tc>
          <w:tcPr>
            <w:tcW w:w="5812" w:type="dxa"/>
          </w:tcPr>
          <w:p>
            <w:pPr/>
            <w:r>
              <w:t xml:space="preserve">A partial match. Worth a click before you trust it.</w:t>
            </w:r>
          </w:p>
        </w:tc>
      </w:tr>
      <w:tr>
        <w:tc>
          <w:tcPr>
            <w:tcW w:w="3547" w:type="dxa"/>
          </w:tcPr>
          <w:p>
            <w:pPr/>
            <w:r>
              <w:t xml:space="preserve">SoundCloud track</w:t>
            </w:r>
          </w:p>
        </w:tc>
        <w:tc>
          <w:tcPr>
            <w:tcW w:w="5812" w:type="dxa"/>
          </w:tcPr>
          <w:p>
            <w:pPr/>
            <w:r>
              <w:t xml:space="preserve">Not on Bandcamp, but found on SoundCloud under a profile whose name fits. The link is the track itself.</w:t>
            </w:r>
          </w:p>
        </w:tc>
      </w:tr>
      <w:tr>
        <w:tc>
          <w:tcPr>
            <w:tcW w:w="3547" w:type="dxa"/>
          </w:tcPr>
          <w:p>
            <w:pPr/>
            <w:r>
              <w:t xml:space="preserve">YouTube video</w:t>
            </w:r>
          </w:p>
        </w:tc>
        <w:tc>
          <w:tcPr>
            <w:tcW w:w="5812" w:type="dxa"/>
          </w:tcPr>
          <w:p>
            <w:pPr/>
            <w:r>
              <w:t xml:space="preserve">Not found on Bandcamp or SoundCloud, but on YouTube: among the uploads of a channel you track, or by a YouTube search for an artist ticked for it. Only when YouTube is ticked for Link Finder in Settings.</w:t>
            </w:r>
          </w:p>
        </w:tc>
      </w:tr>
      <w:tr>
        <w:tc>
          <w:tcPr>
            <w:tcW w:w="3547" w:type="dxa"/>
          </w:tcPr>
          <w:p>
            <w:pPr/>
            <w:r>
              <w:t xml:space="preserve">SoundCloud artist page</w:t>
            </w:r>
          </w:p>
        </w:tc>
        <w:tc>
          <w:tcPr>
            <w:tcW w:w="5812" w:type="dxa"/>
          </w:tcPr>
          <w:p>
            <w:pPr/>
            <w:r>
              <w:t xml:space="preserve">The track was not found. This is the artist's (or remixer's) profile.</w:t>
            </w:r>
          </w:p>
        </w:tc>
      </w:tr>
      <w:tr>
        <w:tc>
          <w:tcPr>
            <w:tcW w:w="3547" w:type="dxa"/>
          </w:tcPr>
          <w:p>
            <w:pPr/>
            <w:r>
              <w:t xml:space="preserve">Bandcamp artist page</w:t>
            </w:r>
          </w:p>
        </w:tc>
        <w:tc>
          <w:tcPr>
            <w:tcW w:w="5812" w:type="dxa"/>
          </w:tcPr>
          <w:p>
            <w:pPr/>
            <w:r>
              <w:t xml:space="preserve">The track was not found. This is the artist's (or remixer's) Bandcamp page.</w:t>
            </w:r>
          </w:p>
        </w:tc>
      </w:tr>
      <w:tr>
        <w:tc>
          <w:tcPr>
            <w:tcW w:w="3547" w:type="dxa"/>
          </w:tcPr>
          <w:p>
            <w:pPr/>
            <w:r>
              <w:t xml:space="preserve">SoundCloud search</w:t>
            </w:r>
          </w:p>
        </w:tc>
        <w:tc>
          <w:tcPr>
            <w:tcW w:w="5812" w:type="dxa"/>
          </w:tcPr>
          <w:p>
            <w:pPr/>
            <w:r>
              <w:t xml:space="preserve">No profile matched. The link opens a SoundCloud search.</w:t>
            </w:r>
          </w:p>
        </w:tc>
      </w:tr>
      <w:tr>
        <w:tc>
          <w:tcPr>
            <w:tcW w:w="3547" w:type="dxa"/>
          </w:tcPr>
          <w:p>
            <w:pPr/>
            <w:r>
              <w:t xml:space="preserve">YouTube channel</w:t>
            </w:r>
          </w:p>
        </w:tc>
        <w:tc>
          <w:tcPr>
            <w:tcW w:w="5812" w:type="dxa"/>
          </w:tcPr>
          <w:p>
            <w:pPr/>
            <w:r>
              <w:t xml:space="preserve">The track was not found, and the artist has neither a Bandcamp page nor a SoundCloud profile to link. This is the YouTube channel you track for them.</w:t>
            </w:r>
          </w:p>
        </w:tc>
      </w:tr>
      <w:tr>
        <w:tc>
          <w:tcPr>
            <w:tcW w:w="3547" w:type="dxa"/>
          </w:tcPr>
          <w:p>
            <w:pPr/>
            <w:r>
              <w:t xml:space="preserve">Link you set</w:t>
            </w:r>
          </w:p>
        </w:tc>
        <w:tc>
          <w:tcPr>
            <w:tcW w:w="5812" w:type="dxa"/>
          </w:tcPr>
          <w:p>
            <w:pPr/>
            <w:r>
              <w:t xml:space="preserve">You entered this link yourself.</w:t>
            </w:r>
          </w:p>
        </w:tc>
      </w:tr>
      <w:tr>
        <w:tc>
          <w:tcPr>
            <w:tcW w:w="3547" w:type="dxa"/>
          </w:tcPr>
          <w:p>
            <w:pPr/>
            <w:r>
              <w:t xml:space="preserve">Error</w:t>
            </w:r>
          </w:p>
        </w:tc>
        <w:tc>
          <w:tcPr>
            <w:tcW w:w="5812"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**Skip** and **Add link**.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or a partial Bandcamp match)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18"/>
        </w:numPr>
      </w:pPr>
      <w:r>
        <w:rPr>
          <w:b/>
        </w:rPr>
        <w:t xml:space="preserve">Your Bandcamp username.</w:t>
      </w:r>
      <w:r>
        <w:t xml:space="preserve"> Lets the app read your public collection page. Your purchases are checked before anything is searched.</w:t>
      </w:r>
    </w:p>
    <w:p>
      <w:pPr>
        <w:pStyle w:val="ListParagraph"/>
        <w:numPr>
          <w:ilvl w:val="0"/>
          <w:numId w:val="18"/>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8"/>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19"/>
        </w:numPr>
      </w:pPr>
      <w:r>
        <w:t xml:space="preserve">Words between the name and the kind of version are set aside: "River Dub Edit" is tried as River, then River Dub.</w:t>
      </w:r>
    </w:p>
    <w:p>
      <w:pPr>
        <w:pStyle w:val="ListParagraph"/>
        <w:numPr>
          <w:ilvl w:val="0"/>
          <w:numId w:val="19"/>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19"/>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The filter </w:t>
      </w:r>
      <w:r>
        <w:rPr>
          <w:b/>
        </w:rPr>
        <w:t xml:space="preserve">Searched in the last lookup</w:t>
      </w:r>
      <w:r>
        <w:t xml:space="preserve"> shows only the tracks the latest lookup had to search for (not the ones answered from what was already saved), and keeps showing them after the lookup finishes, so you have one list of new links to review. It starts again each time you press a Look up button; Search again on a row adds that row to it.</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**Edit spelling**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opens a choice of what to forget: Saved answer (the track is searched for next time), List entry (takes that track out of your imported list; on a row marked "closest in your list" it is called Closest list entry), or Both. Only the choices that apply to the row are shown.</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20"/>
        </w:numPr>
      </w:pPr>
      <w:r>
        <w:t xml:space="preserve">Your spelling is shown beside the tidied form here, under the names in lookup results, and as its own columns in both exports. The tidied form is kept.</w:t>
      </w:r>
    </w:p>
    <w:p>
      <w:pPr>
        <w:pStyle w:val="ListParagraph"/>
        <w:numPr>
          <w:ilvl w:val="0"/>
          <w:numId w:val="20"/>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20"/>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20"/>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21"/>
        </w:numPr>
      </w:pPr>
      <w:r>
        <w:t xml:space="preserve">A link you set in the app with Edit or Looks right always comes first.</w:t>
      </w:r>
    </w:p>
    <w:p>
      <w:pPr>
        <w:pStyle w:val="ListParagraph"/>
        <w:numPr>
          <w:ilvl w:val="0"/>
          <w:numId w:val="21"/>
        </w:numPr>
      </w:pPr>
      <w:r>
        <w:t xml:space="preserve">Then a Bandcamp release or SoundCloud track the lookup found itself. Lists go out of date, for example when a track that only had a SoundCloud page has since been released.</w:t>
      </w:r>
    </w:p>
    <w:p>
      <w:pPr>
        <w:pStyle w:val="ListParagraph"/>
        <w:numPr>
          <w:ilvl w:val="0"/>
          <w:numId w:val="21"/>
        </w:numPr>
      </w:pPr>
      <w:r>
        <w:t xml:space="preserve">Then the link from your list. A Bandcamp release link answers the row without searching. Any other link is used only after a Bandcamp search finds nothing.</w:t>
      </w:r>
    </w:p>
    <w:p>
      <w:pPr>
        <w:pStyle w:val="ListParagraph"/>
        <w:numPr>
          <w:ilvl w:val="0"/>
          <w:numId w:val="21"/>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 SoundCloud's track list sometimes leaves tracks out, coming back short or empty for a profile that has more. When that happens the app reads further pages of the list, then the profile's All tab, keeping only the artist's own uploads, until it has the 30 most recent. If that comes back empty too while SoundCloud says the profile has tracks, the row's Status says so, and the app tries again on the next refresh. To see what SoundCloud returns for one profile, run docker compose exec artist-feed python -m app.check soundcloud username: it lists the tracks found and what each request returned.</w:t>
      </w:r>
    </w:p>
    <w:p>
      <w:pPr>
        <w:pStyle w:val="Heading3"/>
      </w:pPr>
      <w:r>
        <w:t xml:space="preserve">Reading YouTube</w:t>
      </w:r>
    </w:p>
    <w:p>
      <w:pPr/>
      <w:r>
        <w:t xml:space="preserve">YouTube publishes a feed of every channel's 15 newest videos, which needs no key. A channel given by its @handle (or an old address) is opened once to read its id, which is then remembered. The feed gives no running times, so YouTube posts have no duration, and it does not mark Shorts apart from other videos. Link Finder's YouTube search reads YouTube's own results page, and keeps each answer for a week.</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22"/>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22"/>
        </w:numPr>
      </w:pPr>
      <w:r>
        <w:t xml:space="preserve">While a lookup or a purchases read is running, the feed's own Bandcamp checks stand aside and resume on the next refresh.</w:t>
      </w:r>
    </w:p>
    <w:p>
      <w:pPr/>
      <w:r>
        <w:t xml:space="preserve">While the feed refreshes, the status line counts the pages checked and estimates the time left, for example "Checking for new posts… 118 of 452 pages · about 49 min left". Each site is timed separately, since the refresh ends when its slowest site does: a site's pace comes from the last full refresh at first, then from this refresh once five of its pages are done. Bandcamp's two-second gap and any pauses it asks for make it a rough guide: SoundCloud and YouTube pages are quick, Bandcamp pages slow.</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23"/>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23"/>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4"/>
        </w:numPr>
      </w:pPr>
      <w:r>
        <w:rPr>
          <w:b/>
        </w:rPr>
        <w:t xml:space="preserve">Saved data, no requests.</w:t>
      </w:r>
      <w:r>
        <w:t xml:space="preserve"> Links you set, earlier results, your feed, your purchases and every track list already saved.</w:t>
      </w:r>
    </w:p>
    <w:p>
      <w:pPr>
        <w:pStyle w:val="ListParagraph"/>
        <w:numPr>
          <w:ilvl w:val="0"/>
          <w:numId w:val="24"/>
        </w:numPr>
      </w:pPr>
      <w:r>
        <w:rPr>
          <w:b/>
        </w:rPr>
        <w:t xml:space="preserve">Release years</w:t>
      </w:r>
      <w:r>
        <w:t xml:space="preserve"> for purchase matches whose page has not been read yet. One request each.</w:t>
      </w:r>
    </w:p>
    <w:p>
      <w:pPr>
        <w:pStyle w:val="ListParagraph"/>
        <w:numPr>
          <w:ilvl w:val="0"/>
          <w:numId w:val="24"/>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5"/>
        </w:numPr>
      </w:pPr>
      <w:r>
        <w:t xml:space="preserve">Your purchases, by opening releases you own by that artist.</w:t>
      </w:r>
    </w:p>
    <w:p>
      <w:pPr>
        <w:pStyle w:val="ListParagraph"/>
        <w:numPr>
          <w:ilvl w:val="0"/>
          <w:numId w:val="25"/>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5"/>
        </w:numPr>
      </w:pPr>
      <w:r>
        <w:t xml:space="preserve">Bandcamp search for the artist's name alone, opening the releases that name them.</w:t>
      </w:r>
    </w:p>
    <w:p>
      <w:pPr>
        <w:pStyle w:val="ListParagraph"/>
        <w:numPr>
          <w:ilvl w:val="0"/>
          <w:numId w:val="25"/>
        </w:numPr>
      </w:pPr>
      <w:r>
        <w:t xml:space="preserve">Label pages you know: releases there that name the artist are opened. If none carries the track, the address the track would have on those pages is tried.</w:t>
      </w:r>
    </w:p>
    <w:p>
      <w:pPr>
        <w:pStyle w:val="ListParagraph"/>
        <w:numPr>
          <w:ilvl w:val="0"/>
          <w:numId w:val="25"/>
        </w:numPr>
      </w:pPr>
      <w:r>
        <w:t xml:space="preserve">The artist's own Bandcamp page (the remixer's first, for an edit): every release is opened and its track list read, up to 40 per lookup.</w:t>
      </w:r>
    </w:p>
    <w:p>
      <w:pPr>
        <w:pStyle w:val="ListParagraph"/>
        <w:numPr>
          <w:ilvl w:val="0"/>
          <w:numId w:val="25"/>
        </w:numPr>
      </w:pPr>
      <w:r>
        <w:t xml:space="preserve">SoundCloud: the track itself, accepted when the uploader's name fits the artist or remixer.</w:t>
      </w:r>
    </w:p>
    <w:p>
      <w:pPr>
        <w:pStyle w:val="ListParagraph"/>
        <w:numPr>
          <w:ilvl w:val="0"/>
          <w:numId w:val="25"/>
        </w:numPr>
      </w:pPr>
      <w:r>
        <w:t xml:space="preserve">Fallback: an artist profile or page, chosen by the preference in the panel.</w:t>
      </w:r>
    </w:p>
    <w:p>
      <w:pPr>
        <w:pStyle w:val="Heading3"/>
      </w:pPr>
      <w:r>
        <w:t xml:space="preserve">How a match is judged</w:t>
      </w:r>
    </w:p>
    <w:p>
      <w:pPr>
        <w:pStyle w:val="ListParagraph"/>
        <w:numPr>
          <w:ilvl w:val="0"/>
          <w:numId w:val="26"/>
        </w:numPr>
      </w:pPr>
      <w:r>
        <w:t xml:space="preserve">Titles and names are compared without accents, capitals, punctuation, "feat." credits or version tags.</w:t>
      </w:r>
    </w:p>
    <w:p>
      <w:pPr>
        <w:pStyle w:val="ListParagraph"/>
        <w:numPr>
          <w:ilvl w:val="0"/>
          <w:numId w:val="26"/>
        </w:numPr>
      </w:pPr>
      <w:r>
        <w:t xml:space="preserve">A match needs both the title and the artist. Short or common titles such as "Air" or "02" never match on title alone.</w:t>
      </w:r>
    </w:p>
    <w:p>
      <w:pPr>
        <w:pStyle w:val="ListParagraph"/>
        <w:numPr>
          <w:ilvl w:val="0"/>
          <w:numId w:val="26"/>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6"/>
        </w:numPr>
      </w:pPr>
      <w:r>
        <w:t xml:space="preserve">Track names written as a numbered list in a release's description count as tracks of that release.</w:t>
      </w:r>
    </w:p>
    <w:p>
      <w:pPr>
        <w:pStyle w:val="ListParagraph"/>
        <w:numPr>
          <w:ilvl w:val="0"/>
          <w:numId w:val="26"/>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1795"/>
        <w:gridCol w:w="2645"/>
        <w:gridCol w:w="4920"/>
      </w:tblGrid>
      <w:tr>
        <w:trPr>
          <w:tblHeader/>
        </w:trPr>
        <w:tc>
          <w:tcPr>
            <w:tcW w:w="1795" w:type="dxa"/>
            <w:shd w:val="clear" w:color="auto" w:fill="F2F2F2"/>
          </w:tcPr>
          <w:p>
            <w:pPr/>
            <w:r>
              <w:t xml:space="preserve">Setting</w:t>
            </w:r>
          </w:p>
        </w:tc>
        <w:tc>
          <w:tcPr>
            <w:tcW w:w="2645" w:type="dxa"/>
            <w:shd w:val="clear" w:color="auto" w:fill="F2F2F2"/>
          </w:tcPr>
          <w:p>
            <w:pPr/>
            <w:r>
              <w:t xml:space="preserve">Where</w:t>
            </w:r>
          </w:p>
        </w:tc>
        <w:tc>
          <w:tcPr>
            <w:tcW w:w="4920" w:type="dxa"/>
            <w:shd w:val="clear" w:color="auto" w:fill="F2F2F2"/>
          </w:tcPr>
          <w:p>
            <w:pPr/>
            <w:r>
              <w:t xml:space="preserve">Why</w:t>
            </w:r>
          </w:p>
        </w:tc>
      </w:tr>
      <w:tr>
        <w:tc>
          <w:tcPr>
            <w:tcW w:w="1795" w:type="dxa"/>
          </w:tcPr>
          <w:p>
            <w:pPr/>
            <w:r>
              <w:t xml:space="preserve">Your tracked artists and labels</w:t>
            </w:r>
          </w:p>
        </w:tc>
        <w:tc>
          <w:tcPr>
            <w:tcW w:w="2645" w:type="dxa"/>
          </w:tcPr>
          <w:p>
            <w:pPr/>
            <w:r>
              <w:t xml:space="preserve">Tracked Artists table</w:t>
            </w:r>
          </w:p>
        </w:tc>
        <w:tc>
          <w:tcPr>
            <w:tcW w:w="4920" w:type="dxa"/>
          </w:tcPr>
          <w:p>
            <w:pPr/>
            <w:r>
              <w:t xml:space="preserve">Nothing appears in the feed until at least one is saved</w:t>
            </w:r>
          </w:p>
        </w:tc>
      </w:tr>
      <w:tr>
        <w:tc>
          <w:tcPr>
            <w:tcW w:w="1795" w:type="dxa"/>
          </w:tcPr>
          <w:p>
            <w:pPr/>
            <w:r>
              <w:t xml:space="preserve">Your Bandcamp username</w:t>
            </w:r>
          </w:p>
        </w:tc>
        <w:tc>
          <w:tcPr>
            <w:tcW w:w="2645" w:type="dxa"/>
          </w:tcPr>
          <w:p>
            <w:pPr/>
            <w:r>
              <w:t xml:space="preserve">Link Finder panel, or </w:t>
            </w:r>
            <w:r>
              <w:rPr>
                <w:rStyle w:val="CodeChar"/>
              </w:rPr>
              <w:t xml:space="preserve">BANDCAMP_FAN</w:t>
            </w:r>
            <w:r>
              <w:t xml:space="preserve"> in </w:t>
            </w:r>
            <w:r>
              <w:rPr>
                <w:rStyle w:val="CodeChar"/>
              </w:rPr>
              <w:t xml:space="preserve">docker-compose.yml</w:t>
            </w:r>
          </w:p>
        </w:tc>
        <w:tc>
          <w:tcPr>
            <w:tcW w:w="4920" w:type="dxa"/>
          </w:tcPr>
          <w:p>
            <w:pPr/>
            <w:r>
              <w:t xml:space="preserve">Lets Link Finder check your purchases first, and the Downloads button count what you have to download. Your collection must be public. Enter your own username in the Link Finder panel, or set it in the file.</w:t>
            </w:r>
          </w:p>
        </w:tc>
      </w:tr>
      <w:tr>
        <w:tc>
          <w:tcPr>
            <w:tcW w:w="1795" w:type="dxa"/>
          </w:tcPr>
          <w:p>
            <w:pPr/>
            <w:r>
              <w:t xml:space="preserve">Your SoundCloud username</w:t>
            </w:r>
          </w:p>
        </w:tc>
        <w:tc>
          <w:tcPr>
            <w:tcW w:w="2645" w:type="dxa"/>
          </w:tcPr>
          <w:p>
            <w:pPr/>
            <w:r>
              <w:t xml:space="preserve">Settings, or </w:t>
            </w:r>
            <w:r>
              <w:rPr>
                <w:rStyle w:val="CodeChar"/>
              </w:rPr>
              <w:t xml:space="preserve">SOUNDCLOUD_USER</w:t>
            </w:r>
            <w:r>
              <w:t xml:space="preserve"> in </w:t>
            </w:r>
            <w:r>
              <w:rPr>
                <w:rStyle w:val="CodeChar"/>
              </w:rPr>
              <w:t xml:space="preserve">docker-compose.yml</w:t>
            </w:r>
          </w:p>
        </w:tc>
        <w:tc>
          <w:tcPr>
            <w:tcW w:w="4920" w:type="dxa"/>
          </w:tcPr>
          <w:p>
            <w:pPr/>
            <w:r>
              <w:t xml:space="preserve">Find missing links and Link Finder prefer the SoundCloud profiles you follow when several share a name. Your follows must be public.</w:t>
            </w:r>
          </w:p>
        </w:tc>
      </w:tr>
      <w:tr>
        <w:tc>
          <w:tcPr>
            <w:tcW w:w="1795" w:type="dxa"/>
          </w:tcPr>
          <w:p>
            <w:pPr/>
            <w:r>
              <w:t xml:space="preserve">Who can reach the app</w:t>
            </w:r>
          </w:p>
        </w:tc>
        <w:tc>
          <w:tcPr>
            <w:tcW w:w="2645" w:type="dxa"/>
          </w:tcPr>
          <w:p>
            <w:pPr/>
            <w:r>
              <w:rPr>
                <w:rStyle w:val="CodeChar"/>
              </w:rPr>
              <w:t xml:space="preserve">ports</w:t>
            </w:r>
            <w:r>
              <w:t xml:space="preserve"> line in </w:t>
            </w:r>
            <w:r>
              <w:rPr>
                <w:rStyle w:val="CodeChar"/>
              </w:rPr>
              <w:t xml:space="preserve">docker-compose.yml</w:t>
            </w:r>
          </w:p>
        </w:tc>
        <w:tc>
          <w:tcPr>
            <w:tcW w:w="49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4637"/>
        <w:gridCol w:w="2775"/>
        <w:gridCol w:w="1946"/>
      </w:tblGrid>
      <w:tr>
        <w:trPr>
          <w:tblHeader/>
        </w:trPr>
        <w:tc>
          <w:tcPr>
            <w:tcW w:w="4637" w:type="dxa"/>
            <w:shd w:val="clear" w:color="auto" w:fill="F2F2F2"/>
          </w:tcPr>
          <w:p>
            <w:pPr/>
            <w:r>
              <w:t xml:space="preserve">Preference</w:t>
            </w:r>
          </w:p>
        </w:tc>
        <w:tc>
          <w:tcPr>
            <w:tcW w:w="2775" w:type="dxa"/>
            <w:shd w:val="clear" w:color="auto" w:fill="F2F2F2"/>
          </w:tcPr>
          <w:p>
            <w:pPr/>
            <w:r>
              <w:t xml:space="preserve">Where</w:t>
            </w:r>
          </w:p>
        </w:tc>
        <w:tc>
          <w:tcPr>
            <w:tcW w:w="1946" w:type="dxa"/>
            <w:shd w:val="clear" w:color="auto" w:fill="F2F2F2"/>
          </w:tcPr>
          <w:p>
            <w:pPr/>
            <w:r>
              <w:t xml:space="preserve">Saved in</w:t>
            </w:r>
          </w:p>
        </w:tc>
      </w:tr>
      <w:tr>
        <w:tc>
          <w:tcPr>
            <w:tcW w:w="4637" w:type="dxa"/>
          </w:tcPr>
          <w:p>
            <w:pPr/>
            <w:r>
              <w:t xml:space="preserve">Grid or List view</w:t>
            </w:r>
          </w:p>
        </w:tc>
        <w:tc>
          <w:tcPr>
            <w:tcW w:w="2775" w:type="dxa"/>
          </w:tcPr>
          <w:p>
            <w:pPr/>
            <w:r>
              <w:t xml:space="preserve">Title bar</w:t>
            </w:r>
          </w:p>
        </w:tc>
        <w:tc>
          <w:tcPr>
            <w:tcW w:w="1946" w:type="dxa"/>
          </w:tcPr>
          <w:p>
            <w:pPr/>
            <w:r>
              <w:t xml:space="preserve">This browser</w:t>
            </w:r>
          </w:p>
        </w:tc>
      </w:tr>
      <w:tr>
        <w:tc>
          <w:tcPr>
            <w:tcW w:w="4637" w:type="dxa"/>
          </w:tcPr>
          <w:p>
            <w:pPr/>
            <w:r>
              <w:t xml:space="preserve">Column widths</w:t>
            </w:r>
          </w:p>
        </w:tc>
        <w:tc>
          <w:tcPr>
            <w:tcW w:w="2775" w:type="dxa"/>
          </w:tcPr>
          <w:p>
            <w:pPr/>
            <w:r>
              <w:t xml:space="preserve">Drag in List view</w:t>
            </w:r>
          </w:p>
        </w:tc>
        <w:tc>
          <w:tcPr>
            <w:tcW w:w="1946" w:type="dxa"/>
          </w:tcPr>
          <w:p>
            <w:pPr/>
            <w:r>
              <w:t xml:space="preserve">This browser</w:t>
            </w:r>
          </w:p>
        </w:tc>
      </w:tr>
      <w:tr>
        <w:tc>
          <w:tcPr>
            <w:tcW w:w="4637" w:type="dxa"/>
          </w:tcPr>
          <w:p>
            <w:pPr/>
            <w:r>
              <w:t xml:space="preserve">Page width</w:t>
            </w:r>
          </w:p>
        </w:tc>
        <w:tc>
          <w:tcPr>
            <w:tcW w:w="2775" w:type="dxa"/>
          </w:tcPr>
          <w:p>
            <w:pPr/>
            <w:r>
              <w:t xml:space="preserve">Line below the filters</w:t>
            </w:r>
          </w:p>
        </w:tc>
        <w:tc>
          <w:tcPr>
            <w:tcW w:w="1946" w:type="dxa"/>
          </w:tcPr>
          <w:p>
            <w:pPr/>
            <w:r>
              <w:t xml:space="preserve">This browser</w:t>
            </w:r>
          </w:p>
        </w:tc>
      </w:tr>
      <w:tr>
        <w:tc>
          <w:tcPr>
            <w:tcW w:w="4637" w:type="dxa"/>
          </w:tcPr>
          <w:p>
            <w:pPr/>
            <w:r>
              <w:t xml:space="preserve">Hide no-preview tracks</w:t>
            </w:r>
          </w:p>
        </w:tc>
        <w:tc>
          <w:tcPr>
            <w:tcW w:w="2775" w:type="dxa"/>
          </w:tcPr>
          <w:p>
            <w:pPr/>
            <w:r>
              <w:t xml:space="preserve">Filter row</w:t>
            </w:r>
          </w:p>
        </w:tc>
        <w:tc>
          <w:tcPr>
            <w:tcW w:w="1946" w:type="dxa"/>
          </w:tcPr>
          <w:p>
            <w:pPr/>
            <w:r>
              <w:t xml:space="preserve">This browser</w:t>
            </w:r>
          </w:p>
        </w:tc>
      </w:tr>
      <w:tr>
        <w:tc>
          <w:tcPr>
            <w:tcW w:w="4637" w:type="dxa"/>
          </w:tcPr>
          <w:p>
            <w:pPr/>
            <w:r>
              <w:t xml:space="preserve">Artist link when a track isn't found</w:t>
            </w:r>
          </w:p>
        </w:tc>
        <w:tc>
          <w:tcPr>
            <w:tcW w:w="2775" w:type="dxa"/>
          </w:tcPr>
          <w:p>
            <w:pPr/>
            <w:r>
              <w:t xml:space="preserve">Link Finder panel</w:t>
            </w:r>
          </w:p>
        </w:tc>
        <w:tc>
          <w:tcPr>
            <w:tcW w:w="1946" w:type="dxa"/>
          </w:tcPr>
          <w:p>
            <w:pPr/>
            <w:r>
              <w:t xml:space="preserve">The app's data</w:t>
            </w:r>
          </w:p>
        </w:tc>
      </w:tr>
      <w:tr>
        <w:tc>
          <w:tcPr>
            <w:tcW w:w="4637" w:type="dxa"/>
          </w:tcPr>
          <w:p>
            <w:pPr/>
            <w:r>
              <w:t xml:space="preserve">Hidden releases and listened-to marks</w:t>
            </w:r>
          </w:p>
        </w:tc>
        <w:tc>
          <w:tcPr>
            <w:tcW w:w="2775" w:type="dxa"/>
          </w:tcPr>
          <w:p>
            <w:pPr/>
            <w:r>
              <w:t xml:space="preserve">Feed</w:t>
            </w:r>
          </w:p>
        </w:tc>
        <w:tc>
          <w:tcPr>
            <w:tcW w:w="1946" w:type="dxa"/>
          </w:tcPr>
          <w:p>
            <w:pPr/>
            <w:r>
              <w:t xml:space="preserve">The app's data</w:t>
            </w:r>
          </w:p>
        </w:tc>
      </w:tr>
      <w:tr>
        <w:tc>
          <w:tcPr>
            <w:tcW w:w="4637" w:type="dxa"/>
          </w:tcPr>
          <w:p>
            <w:pPr/>
            <w:r>
              <w:t xml:space="preserve">Links you set by hand</w:t>
            </w:r>
          </w:p>
        </w:tc>
        <w:tc>
          <w:tcPr>
            <w:tcW w:w="2775" w:type="dxa"/>
          </w:tcPr>
          <w:p>
            <w:pPr/>
            <w:r>
              <w:t xml:space="preserve">Link Finder results</w:t>
            </w:r>
          </w:p>
        </w:tc>
        <w:tc>
          <w:tcPr>
            <w:tcW w:w="1946"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16"/>
        <w:gridCol w:w="1385"/>
        <w:gridCol w:w="4859"/>
      </w:tblGrid>
      <w:tr>
        <w:trPr>
          <w:tblHeader/>
        </w:trPr>
        <w:tc>
          <w:tcPr>
            <w:tcW w:w="3116" w:type="dxa"/>
            <w:shd w:val="clear" w:color="auto" w:fill="F2F2F2"/>
          </w:tcPr>
          <w:p>
            <w:pPr/>
            <w:r>
              <w:t xml:space="preserve">Setting</w:t>
            </w:r>
          </w:p>
        </w:tc>
        <w:tc>
          <w:tcPr>
            <w:tcW w:w="1385" w:type="dxa"/>
            <w:shd w:val="clear" w:color="auto" w:fill="F2F2F2"/>
          </w:tcPr>
          <w:p>
            <w:pPr/>
            <w:r>
              <w:t xml:space="preserve">Default</w:t>
            </w:r>
          </w:p>
        </w:tc>
        <w:tc>
          <w:tcPr>
            <w:tcW w:w="4859" w:type="dxa"/>
            <w:shd w:val="clear" w:color="auto" w:fill="F2F2F2"/>
          </w:tcPr>
          <w:p>
            <w:pPr/>
            <w:r>
              <w:t xml:space="preserve">Meaning</w:t>
            </w:r>
          </w:p>
        </w:tc>
      </w:tr>
      <w:tr>
        <w:tc>
          <w:tcPr>
            <w:tcW w:w="3116" w:type="dxa"/>
          </w:tcPr>
          <w:p>
            <w:pPr/>
            <w:r>
              <w:rPr>
                <w:rStyle w:val="CodeChar"/>
              </w:rPr>
              <w:t xml:space="preserve">REFRESH_MINUTES</w:t>
            </w:r>
          </w:p>
        </w:tc>
        <w:tc>
          <w:tcPr>
            <w:tcW w:w="1385" w:type="dxa"/>
          </w:tcPr>
          <w:p>
            <w:pPr/>
            <w:r>
              <w:t xml:space="preserve">60</w:t>
            </w:r>
          </w:p>
        </w:tc>
        <w:tc>
          <w:tcPr>
            <w:tcW w:w="4859" w:type="dxa"/>
          </w:tcPr>
          <w:p>
            <w:pPr/>
            <w:r>
              <w:t xml:space="preserve">How often the feed checks every artist (minimum 5)</w:t>
            </w:r>
          </w:p>
        </w:tc>
      </w:tr>
      <w:tr>
        <w:tc>
          <w:tcPr>
            <w:tcW w:w="3116" w:type="dxa"/>
          </w:tcPr>
          <w:p>
            <w:pPr/>
            <w:r>
              <w:rPr>
                <w:rStyle w:val="CodeChar"/>
              </w:rPr>
              <w:t xml:space="preserve">BANDCAMP_FAN</w:t>
            </w:r>
          </w:p>
        </w:tc>
        <w:tc>
          <w:tcPr>
            <w:tcW w:w="1385" w:type="dxa"/>
          </w:tcPr>
          <w:p>
            <w:pPr/>
            <w:r>
              <w:t xml:space="preserve">empty</w:t>
            </w:r>
          </w:p>
        </w:tc>
        <w:tc>
          <w:tcPr>
            <w:tcW w:w="4859" w:type="dxa"/>
          </w:tcPr>
          <w:p>
            <w:pPr/>
            <w:r>
              <w:t xml:space="preserve">Bandcamp account whose purchases Link Finder reads</w:t>
            </w:r>
          </w:p>
        </w:tc>
      </w:tr>
      <w:tr>
        <w:tc>
          <w:tcPr>
            <w:tcW w:w="3116" w:type="dxa"/>
          </w:tcPr>
          <w:p>
            <w:pPr/>
            <w:r>
              <w:rPr>
                <w:rStyle w:val="CodeChar"/>
              </w:rPr>
              <w:t xml:space="preserve">LOOKUP_FALLBACK</w:t>
            </w:r>
          </w:p>
        </w:tc>
        <w:tc>
          <w:tcPr>
            <w:tcW w:w="1385" w:type="dxa"/>
          </w:tcPr>
          <w:p>
            <w:pPr/>
            <w:r>
              <w:t xml:space="preserve">soundcloud</w:t>
            </w:r>
          </w:p>
        </w:tc>
        <w:tc>
          <w:tcPr>
            <w:tcW w:w="4859"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16" w:type="dxa"/>
          </w:tcPr>
          <w:p>
            <w:pPr/>
            <w:r>
              <w:rPr>
                <w:rStyle w:val="CodeChar"/>
              </w:rPr>
              <w:t xml:space="preserve">BANDCAMP_GAP_SECONDS</w:t>
            </w:r>
          </w:p>
        </w:tc>
        <w:tc>
          <w:tcPr>
            <w:tcW w:w="1385" w:type="dxa"/>
          </w:tcPr>
          <w:p>
            <w:pPr/>
            <w:r>
              <w:t xml:space="preserve">2</w:t>
            </w:r>
          </w:p>
        </w:tc>
        <w:tc>
          <w:tcPr>
            <w:tcW w:w="4859" w:type="dxa"/>
          </w:tcPr>
          <w:p>
            <w:pPr/>
            <w:r>
              <w:t xml:space="preserve">Gap between any two requests to Bandcamp. Raise it if you see many pauses.</w:t>
            </w:r>
          </w:p>
        </w:tc>
      </w:tr>
      <w:tr>
        <w:tc>
          <w:tcPr>
            <w:tcW w:w="3116" w:type="dxa"/>
          </w:tcPr>
          <w:p>
            <w:pPr/>
            <w:r>
              <w:rPr>
                <w:rStyle w:val="CodeChar"/>
              </w:rPr>
              <w:t xml:space="preserve">BANDCAMP_BACKOFF_SECONDS</w:t>
            </w:r>
          </w:p>
        </w:tc>
        <w:tc>
          <w:tcPr>
            <w:tcW w:w="1385" w:type="dxa"/>
          </w:tcPr>
          <w:p>
            <w:pPr/>
            <w:r>
              <w:t xml:space="preserve">30</w:t>
            </w:r>
          </w:p>
        </w:tc>
        <w:tc>
          <w:tcPr>
            <w:tcW w:w="4859" w:type="dxa"/>
          </w:tcPr>
          <w:p>
            <w:pPr/>
            <w:r>
              <w:t xml:space="preserve">First pause after Bandcamp says "slow down"; doubles each time</w:t>
            </w:r>
          </w:p>
        </w:tc>
      </w:tr>
      <w:tr>
        <w:tc>
          <w:tcPr>
            <w:tcW w:w="3116" w:type="dxa"/>
          </w:tcPr>
          <w:p>
            <w:pPr/>
            <w:r>
              <w:rPr>
                <w:rStyle w:val="CodeChar"/>
              </w:rPr>
              <w:t xml:space="preserve">BANDCAMP_MAX_NEW</w:t>
            </w:r>
          </w:p>
        </w:tc>
        <w:tc>
          <w:tcPr>
            <w:tcW w:w="1385" w:type="dxa"/>
          </w:tcPr>
          <w:p>
            <w:pPr/>
            <w:r>
              <w:t xml:space="preserve">6</w:t>
            </w:r>
          </w:p>
        </w:tc>
        <w:tc>
          <w:tcPr>
            <w:tcW w:w="4859" w:type="dxa"/>
          </w:tcPr>
          <w:p>
            <w:pPr/>
            <w:r>
              <w:t xml:space="preserve">New Bandcamp releases opened per artist per feed refresh</w:t>
            </w:r>
          </w:p>
        </w:tc>
      </w:tr>
      <w:tr>
        <w:tc>
          <w:tcPr>
            <w:tcW w:w="3116" w:type="dxa"/>
          </w:tcPr>
          <w:p>
            <w:pPr/>
            <w:r>
              <w:rPr>
                <w:rStyle w:val="CodeChar"/>
              </w:rPr>
              <w:t xml:space="preserve">SOUNDCLOUD_LIMIT</w:t>
            </w:r>
          </w:p>
        </w:tc>
        <w:tc>
          <w:tcPr>
            <w:tcW w:w="1385" w:type="dxa"/>
          </w:tcPr>
          <w:p>
            <w:pPr/>
            <w:r>
              <w:t xml:space="preserve">30</w:t>
            </w:r>
          </w:p>
        </w:tc>
        <w:tc>
          <w:tcPr>
            <w:tcW w:w="4859" w:type="dxa"/>
          </w:tcPr>
          <w:p>
            <w:pPr/>
            <w:r>
              <w:t xml:space="preserve">Most recent SoundCloud uploads read per artist</w:t>
            </w:r>
          </w:p>
        </w:tc>
      </w:tr>
      <w:tr>
        <w:tc>
          <w:tcPr>
            <w:tcW w:w="3116" w:type="dxa"/>
          </w:tcPr>
          <w:p>
            <w:pPr/>
            <w:r>
              <w:rPr>
                <w:rStyle w:val="CodeChar"/>
              </w:rPr>
              <w:t xml:space="preserve">LOOKUP_SCAN_RELEASES</w:t>
            </w:r>
          </w:p>
        </w:tc>
        <w:tc>
          <w:tcPr>
            <w:tcW w:w="1385" w:type="dxa"/>
          </w:tcPr>
          <w:p>
            <w:pPr/>
            <w:r>
              <w:t xml:space="preserve">40</w:t>
            </w:r>
          </w:p>
        </w:tc>
        <w:tc>
          <w:tcPr>
            <w:tcW w:w="4859" w:type="dxa"/>
          </w:tcPr>
          <w:p>
            <w:pPr/>
            <w:r>
              <w:t xml:space="preserve">Releases opened on an artist's page per lookup row</w:t>
            </w:r>
          </w:p>
        </w:tc>
      </w:tr>
      <w:tr>
        <w:tc>
          <w:tcPr>
            <w:tcW w:w="3116" w:type="dxa"/>
          </w:tcPr>
          <w:p>
            <w:pPr/>
            <w:r>
              <w:rPr>
                <w:rStyle w:val="CodeChar"/>
              </w:rPr>
              <w:t xml:space="preserve">LOOKUP_OWNED_RELEASES</w:t>
            </w:r>
          </w:p>
        </w:tc>
        <w:tc>
          <w:tcPr>
            <w:tcW w:w="1385" w:type="dxa"/>
          </w:tcPr>
          <w:p>
            <w:pPr/>
            <w:r>
              <w:t xml:space="preserve">15</w:t>
            </w:r>
          </w:p>
        </w:tc>
        <w:tc>
          <w:tcPr>
            <w:tcW w:w="4859" w:type="dxa"/>
          </w:tcPr>
          <w:p>
            <w:pPr/>
            <w:r>
              <w:t xml:space="preserve">Purchases by an artist opened per lookup row</w:t>
            </w:r>
          </w:p>
        </w:tc>
      </w:tr>
      <w:tr>
        <w:tc>
          <w:tcPr>
            <w:tcW w:w="3116" w:type="dxa"/>
          </w:tcPr>
          <w:p>
            <w:pPr/>
            <w:r>
              <w:rPr>
                <w:rStyle w:val="CodeChar"/>
              </w:rPr>
              <w:t xml:space="preserve">LOOKUP_MAX_ROWS</w:t>
            </w:r>
          </w:p>
        </w:tc>
        <w:tc>
          <w:tcPr>
            <w:tcW w:w="1385" w:type="dxa"/>
          </w:tcPr>
          <w:p>
            <w:pPr/>
            <w:r>
              <w:t xml:space="preserve">500</w:t>
            </w:r>
          </w:p>
        </w:tc>
        <w:tc>
          <w:tcPr>
            <w:tcW w:w="4859" w:type="dxa"/>
          </w:tcPr>
          <w:p>
            <w:pPr/>
            <w:r>
              <w:t xml:space="preserve">Largest tracklist accepted</w:t>
            </w:r>
          </w:p>
        </w:tc>
      </w:tr>
      <w:tr>
        <w:tc>
          <w:tcPr>
            <w:tcW w:w="3116" w:type="dxa"/>
          </w:tcPr>
          <w:p>
            <w:pPr/>
            <w:r>
              <w:rPr>
                <w:rStyle w:val="CodeChar"/>
              </w:rPr>
              <w:t xml:space="preserve">DEEP_READ_EXTRA_SECONDS</w:t>
            </w:r>
          </w:p>
        </w:tc>
        <w:tc>
          <w:tcPr>
            <w:tcW w:w="1385" w:type="dxa"/>
          </w:tcPr>
          <w:p>
            <w:pPr/>
            <w:r>
              <w:t xml:space="preserve">1</w:t>
            </w:r>
          </w:p>
        </w:tc>
        <w:tc>
          <w:tcPr>
            <w:tcW w:w="4859" w:type="dxa"/>
          </w:tcPr>
          <w:p>
            <w:pPr/>
            <w:r>
              <w:t xml:space="preserve">Extra gap between background page reads</w:t>
            </w:r>
          </w:p>
        </w:tc>
      </w:tr>
      <w:tr>
        <w:tc>
          <w:tcPr>
            <w:tcW w:w="3116" w:type="dxa"/>
          </w:tcPr>
          <w:p>
            <w:pPr/>
            <w:r>
              <w:rPr>
                <w:rStyle w:val="CodeChar"/>
              </w:rPr>
              <w:t xml:space="preserve">SOUNDCLOUD_USER</w:t>
            </w:r>
          </w:p>
        </w:tc>
        <w:tc>
          <w:tcPr>
            <w:tcW w:w="1385" w:type="dxa"/>
          </w:tcPr>
          <w:p>
            <w:pPr/>
            <w:r>
              <w:t xml:space="preserve">unset</w:t>
            </w:r>
          </w:p>
        </w:tc>
        <w:tc>
          <w:tcPr>
            <w:tcW w:w="4859" w:type="dxa"/>
          </w:tcPr>
          <w:p>
            <w:pPr/>
            <w:r>
              <w:t xml:space="preserve">Your SoundCloud username, whose followed profiles are preferred (also set in Settings, which wins)</w:t>
            </w:r>
          </w:p>
        </w:tc>
      </w:tr>
      <w:tr>
        <w:tc>
          <w:tcPr>
            <w:tcW w:w="3116" w:type="dxa"/>
          </w:tcPr>
          <w:p>
            <w:pPr/>
            <w:r>
              <w:rPr>
                <w:rStyle w:val="CodeChar"/>
              </w:rPr>
              <w:t xml:space="preserve">SOUNDCLOUD_CLIENT_ID</w:t>
            </w:r>
          </w:p>
        </w:tc>
        <w:tc>
          <w:tcPr>
            <w:tcW w:w="1385" w:type="dxa"/>
          </w:tcPr>
          <w:p>
            <w:pPr/>
            <w:r>
              <w:t xml:space="preserve">unset</w:t>
            </w:r>
          </w:p>
        </w:tc>
        <w:tc>
          <w:tcPr>
            <w:tcW w:w="4859" w:type="dxa"/>
          </w:tcPr>
          <w:p>
            <w:pPr/>
            <w:r>
              <w:t xml:space="preserve">Supply your own SoundCloud key instead of the automatic one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To change</w:t>
            </w:r>
          </w:p>
        </w:tc>
        <w:tc>
          <w:tcPr>
            <w:tcW w:w="4920" w:type="dxa"/>
            <w:shd w:val="clear" w:color="auto" w:fill="F2F2F2"/>
          </w:tcPr>
          <w:p>
            <w:pPr/>
            <w:r>
              <w:t xml:space="preserve">Search for</w:t>
            </w:r>
          </w:p>
        </w:tc>
      </w:tr>
      <w:tr>
        <w:tc>
          <w:tcPr>
            <w:tcW w:w="4440" w:type="dxa"/>
          </w:tcPr>
          <w:p>
            <w:pPr/>
            <w:r>
              <w:t xml:space="preserve">Button names</w:t>
            </w:r>
          </w:p>
        </w:tc>
        <w:tc>
          <w:tcPr>
            <w:tcW w:w="492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440" w:type="dxa"/>
          </w:tcPr>
          <w:p>
            <w:pPr/>
            <w:r>
              <w:t xml:space="preserve">The hint text in the Link Finder panel</w:t>
            </w:r>
          </w:p>
        </w:tc>
        <w:tc>
          <w:tcPr>
            <w:tcW w:w="4920" w:type="dxa"/>
          </w:tcPr>
          <w:p>
            <w:pPr/>
            <w:r>
              <w:rPr>
                <w:rStyle w:val="CodeChar"/>
              </w:rPr>
              <w:t xml:space="preserve">Headers not needed</w:t>
            </w:r>
          </w:p>
        </w:tc>
      </w:tr>
      <w:tr>
        <w:tc>
          <w:tcPr>
            <w:tcW w:w="4440" w:type="dxa"/>
          </w:tcPr>
          <w:p>
            <w:pPr/>
            <w:r>
              <w:t xml:space="preserve">No-preview play button colour</w:t>
            </w:r>
          </w:p>
        </w:tc>
        <w:tc>
          <w:tcPr>
            <w:tcW w:w="492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440" w:type="dxa"/>
          </w:tcPr>
          <w:p>
            <w:pPr/>
            <w:r>
              <w:t xml:space="preserve">The yellow accent colour used across the app</w:t>
            </w:r>
          </w:p>
        </w:tc>
        <w:tc>
          <w:tcPr>
            <w:tcW w:w="4920" w:type="dxa"/>
          </w:tcPr>
          <w:p>
            <w:pPr/>
            <w:r>
              <w:rPr>
                <w:rStyle w:val="CodeChar"/>
              </w:rPr>
              <w:t xml:space="preserve">--accent: #d9f25c</w:t>
            </w:r>
          </w:p>
        </w:tc>
      </w:tr>
      <w:tr>
        <w:tc>
          <w:tcPr>
            <w:tcW w:w="4440" w:type="dxa"/>
          </w:tcPr>
          <w:p>
            <w:pPr/>
            <w:r>
              <w:t xml:space="preserve">The Link Finder panel's blue glow</w:t>
            </w:r>
          </w:p>
        </w:tc>
        <w:tc>
          <w:tcPr>
            <w:tcW w:w="492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440" w:type="dxa"/>
          </w:tcPr>
          <w:p>
            <w:pPr/>
            <w:r>
              <w:t xml:space="preserve">Background and text colours</w:t>
            </w:r>
          </w:p>
        </w:tc>
        <w:tc>
          <w:tcPr>
            <w:tcW w:w="492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3"/>
      </w:pPr>
      <w:r>
        <w:t xml:space="preserve">App icon</w:t>
      </w:r>
    </w:p>
    <w:p>
      <w:pPr/>
      <w:r>
        <w:t xml:space="preserve">The icon in the browser tab is a file in </w:t>
      </w:r>
      <w:r>
        <w:rPr>
          <w:rStyle w:val="CodeChar"/>
        </w:rPr>
        <w:t xml:space="preserve">app/static</w:t>
      </w:r>
      <w:r>
        <w:t xml:space="preserve">. The app uses the first of these it finds: </w:t>
      </w:r>
      <w:r>
        <w:rPr>
          <w:rStyle w:val="CodeChar"/>
        </w:rPr>
        <w:t xml:space="preserve">favicon.png</w:t>
      </w:r>
      <w:r>
        <w:t xml:space="preserve">, </w:t>
      </w:r>
      <w:r>
        <w:rPr>
          <w:rStyle w:val="CodeChar"/>
        </w:rPr>
        <w:t xml:space="preserve">favicon.ico</w:t>
      </w:r>
      <w:r>
        <w:t xml:space="preserve">, </w:t>
      </w:r>
      <w:r>
        <w:rPr>
          <w:rStyle w:val="CodeChar"/>
        </w:rPr>
        <w:t xml:space="preserve">favicon.svg</w:t>
      </w:r>
      <w:r>
        <w:t xml:space="preserve">. It comes with </w:t>
      </w:r>
      <w:r>
        <w:rPr>
          <w:rStyle w:val="CodeChar"/>
        </w:rPr>
        <w:t xml:space="preserve">favicon.svg</w:t>
      </w:r>
      <w:r>
        <w:t xml:space="preserve">, a headphones emoji.</w:t>
      </w:r>
    </w:p>
    <w:p>
      <w:pPr/>
      <w:r>
        <w:t xml:space="preserve">To use your own, save a square image (64×64 pixels or larger) as </w:t>
      </w:r>
      <w:r>
        <w:rPr>
          <w:rStyle w:val="CodeChar"/>
        </w:rPr>
        <w:t xml:space="preserve">app/static/favicon.png</w:t>
      </w:r>
      <w:r>
        <w:t xml:space="preserve">. Then run </w:t>
      </w:r>
      <w:r>
        <w:rPr>
          <w:rStyle w:val="CodeChar"/>
        </w:rPr>
        <w:t xml:space="preserve">docker compose up -d --build</w:t>
      </w:r>
      <w:r>
        <w:t xml:space="preserve">. Browsers hold on to old icons, so close the tab and open the page again if the old one still shows. Delete </w:t>
      </w:r>
      <w:r>
        <w:rPr>
          <w:rStyle w:val="CodeChar"/>
        </w:rPr>
        <w:t xml:space="preserve">favicon.png</w:t>
      </w:r>
      <w:r>
        <w:t xml:space="preserve"> to go back to the emoji.</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920"/>
        <w:gridCol w:w="4440"/>
      </w:tblGrid>
      <w:tr>
        <w:trPr>
          <w:tblHeader/>
        </w:trPr>
        <w:tc>
          <w:tcPr>
            <w:tcW w:w="4920" w:type="dxa"/>
            <w:shd w:val="clear" w:color="auto" w:fill="F2F2F2"/>
          </w:tcPr>
          <w:p>
            <w:pPr/>
            <w:r>
              <w:t xml:space="preserve">What</w:t>
            </w:r>
          </w:p>
        </w:tc>
        <w:tc>
          <w:tcPr>
            <w:tcW w:w="4440" w:type="dxa"/>
            <w:shd w:val="clear" w:color="auto" w:fill="F2F2F2"/>
          </w:tcPr>
          <w:p>
            <w:pPr/>
            <w:r>
              <w:t xml:space="preserve">Kept for</w:t>
            </w:r>
          </w:p>
        </w:tc>
      </w:tr>
      <w:tr>
        <w:tc>
          <w:tcPr>
            <w:tcW w:w="4920" w:type="dxa"/>
          </w:tcPr>
          <w:p>
            <w:pPr/>
            <w:r>
              <w:t xml:space="preserve">Tracked artists, the feed, hidden releases, listened-to marks</w:t>
            </w:r>
          </w:p>
        </w:tc>
        <w:tc>
          <w:tcPr>
            <w:tcW w:w="4440" w:type="dxa"/>
          </w:tcPr>
          <w:p>
            <w:pPr/>
            <w:r>
              <w:t xml:space="preserve">Until you remove them</w:t>
            </w:r>
          </w:p>
        </w:tc>
      </w:tr>
      <w:tr>
        <w:tc>
          <w:tcPr>
            <w:tcW w:w="4920" w:type="dxa"/>
          </w:tcPr>
          <w:p>
            <w:pPr/>
            <w:r>
              <w:t xml:space="preserve">Your purchases</w:t>
            </w:r>
          </w:p>
        </w:tc>
        <w:tc>
          <w:tcPr>
            <w:tcW w:w="4440" w:type="dxa"/>
          </w:tcPr>
          <w:p>
            <w:pPr/>
            <w:r>
              <w:t xml:space="preserve">Permanently; new purchases are added once a day</w:t>
            </w:r>
          </w:p>
        </w:tc>
      </w:tr>
      <w:tr>
        <w:tc>
          <w:tcPr>
            <w:tcW w:w="4920" w:type="dxa"/>
          </w:tcPr>
          <w:p>
            <w:pPr/>
            <w:r>
              <w:t xml:space="preserve">Links you set by hand</w:t>
            </w:r>
          </w:p>
        </w:tc>
        <w:tc>
          <w:tcPr>
            <w:tcW w:w="4440" w:type="dxa"/>
          </w:tcPr>
          <w:p>
            <w:pPr/>
            <w:r>
              <w:t xml:space="preserve">Permanently; they outrank any search</w:t>
            </w:r>
          </w:p>
        </w:tc>
      </w:tr>
      <w:tr>
        <w:tc>
          <w:tcPr>
            <w:tcW w:w="4920" w:type="dxa"/>
          </w:tcPr>
          <w:p>
            <w:pPr/>
            <w:r>
              <w:t xml:space="preserve">The result for each artist and title looked up</w:t>
            </w:r>
          </w:p>
        </w:tc>
        <w:tc>
          <w:tcPr>
            <w:tcW w:w="4440" w:type="dxa"/>
          </w:tcPr>
          <w:p>
            <w:pPr/>
            <w:r>
              <w:t xml:space="preserve">Permanently, with one exception below</w:t>
            </w:r>
          </w:p>
        </w:tc>
      </w:tr>
      <w:tr>
        <w:tc>
          <w:tcPr>
            <w:tcW w:w="4920" w:type="dxa"/>
          </w:tcPr>
          <w:p>
            <w:pPr/>
            <w:r>
              <w:t xml:space="preserve">Every release page opened, with its full track list and year</w:t>
            </w:r>
          </w:p>
        </w:tc>
        <w:tc>
          <w:tcPr>
            <w:tcW w:w="4440" w:type="dxa"/>
          </w:tcPr>
          <w:p>
            <w:pPr/>
            <w:r>
              <w:t xml:space="preserve">6 months</w:t>
            </w:r>
          </w:p>
        </w:tc>
      </w:tr>
      <w:tr>
        <w:tc>
          <w:tcPr>
            <w:tcW w:w="4920" w:type="dxa"/>
          </w:tcPr>
          <w:p>
            <w:pPr/>
            <w:r>
              <w:t xml:space="preserve">Which Bandcamp page belongs to an artist</w:t>
            </w:r>
          </w:p>
        </w:tc>
        <w:tc>
          <w:tcPr>
            <w:tcW w:w="4440" w:type="dxa"/>
          </w:tcPr>
          <w:p>
            <w:pPr/>
            <w:r>
              <w:t xml:space="preserve">30 days</w:t>
            </w:r>
          </w:p>
        </w:tc>
      </w:tr>
      <w:tr>
        <w:tc>
          <w:tcPr>
            <w:tcW w:w="4920" w:type="dxa"/>
          </w:tcPr>
          <w:p>
            <w:pPr/>
            <w:r>
              <w:t xml:space="preserve">The release list of an artist's or label's page</w:t>
            </w:r>
          </w:p>
        </w:tc>
        <w:tc>
          <w:tcPr>
            <w:tcW w:w="4440" w:type="dxa"/>
          </w:tcPr>
          <w:p>
            <w:pPr/>
            <w:r>
              <w:t xml:space="preserve">3 days for lookups; label pages you know are refreshed every 2 weeks</w:t>
            </w:r>
          </w:p>
        </w:tc>
      </w:tr>
    </w:tbl>
    <w:p>
      <w:pPr/>
      <w:r>
        <w:t xml:space="preserve">How saved results behave:</w:t>
      </w:r>
    </w:p>
    <w:p>
      <w:pPr>
        <w:pStyle w:val="ListParagraph"/>
        <w:numPr>
          <w:ilvl w:val="0"/>
          <w:numId w:val="27"/>
        </w:numPr>
      </w:pPr>
      <w:r>
        <w:t xml:space="preserve">A saved result is reused instantly unless </w:t>
      </w:r>
      <w:r>
        <w:rPr>
          <w:b/>
        </w:rPr>
        <w:t xml:space="preserve">Search again for saved results</w:t>
      </w:r>
      <w:r>
        <w:t xml:space="preserve"> is ticked.</w:t>
      </w:r>
    </w:p>
    <w:p>
      <w:pPr>
        <w:pStyle w:val="ListParagraph"/>
        <w:numPr>
          <w:ilvl w:val="0"/>
          <w:numId w:val="27"/>
        </w:numPr>
      </w:pPr>
      <w:r>
        <w:t xml:space="preserve">Results that ended in an error or a rate limit are not saved, so they are retried next time.</w:t>
      </w:r>
    </w:p>
    <w:p>
      <w:pPr>
        <w:pStyle w:val="ListParagraph"/>
        <w:numPr>
          <w:ilvl w:val="0"/>
          <w:numId w:val="27"/>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27"/>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8"/>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8"/>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8"/>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8"/>
        </w:numPr>
      </w:pPr>
      <w:r>
        <w:rPr>
          <w:b/>
        </w:rPr>
        <w:t xml:space="preserve">Bandcamp's player cannot be started or controlled by the app.</w:t>
      </w:r>
      <w:r>
        <w:t xml:space="preserve"> One extra click is needed, and there is no shared volume control.</w:t>
      </w:r>
    </w:p>
    <w:p>
      <w:pPr>
        <w:pStyle w:val="ListParagraph"/>
        <w:numPr>
          <w:ilvl w:val="0"/>
          <w:numId w:val="28"/>
        </w:numPr>
      </w:pPr>
      <w:r>
        <w:rPr>
          <w:b/>
        </w:rPr>
        <w:t xml:space="preserve">Pre-orders.</w:t>
      </w:r>
      <w:r>
        <w:t xml:space="preserve"> Only the released tracks of a pre-order can be played. Bandcamp's player shows one of those whichever track you pick.</w:t>
      </w:r>
    </w:p>
    <w:p>
      <w:pPr>
        <w:pStyle w:val="ListParagraph"/>
        <w:numPr>
          <w:ilvl w:val="0"/>
          <w:numId w:val="28"/>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 Setting your SoundCloud username in Settings also helps: a profile you follow is picked before one matched by name alone, and its note reads "A profile you follow".</w:t>
      </w:r>
    </w:p>
    <w:p>
      <w:pPr>
        <w:pStyle w:val="ListParagraph"/>
        <w:numPr>
          <w:ilvl w:val="0"/>
          <w:numId w:val="28"/>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8"/>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8"/>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8"/>
        </w:numPr>
      </w:pPr>
      <w:r>
        <w:rPr>
          <w:b/>
        </w:rPr>
        <w:t xml:space="preserve">Excel may store a title such as "02" as the number 2.</w:t>
      </w:r>
      <w:r>
        <w:t xml:space="preserve"> Format the cell as text if a numeric title is not matching.</w:t>
      </w:r>
    </w:p>
    <w:p>
      <w:pPr>
        <w:pStyle w:val="ListParagraph"/>
        <w:numPr>
          <w:ilvl w:val="0"/>
          <w:numId w:val="28"/>
        </w:numPr>
      </w:pPr>
      <w:r>
        <w:rPr>
          <w:b/>
        </w:rPr>
        <w:t xml:space="preserve">No Instagram, no login, no "mark as unheard".</w:t>
      </w:r>
    </w:p>
    <w:p>
      <w:pPr>
        <w:pStyle w:val="ListParagraph"/>
        <w:numPr>
          <w:ilvl w:val="0"/>
          <w:numId w:val="28"/>
        </w:numPr>
      </w:pPr>
      <w:r>
        <w:t xml:space="preserve">YouTube has only been tested against stand-in copies of its pages. Its channel feed holds the 15 newest videos, has no running times and includes Shorts. Its search page is not an official interface and may change, or ask for a sign-in or a cookie choice in some countries; if it stops answering, YouTube search steps say so and the rest of the lookup carries on.</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1616"/>
        <w:gridCol w:w="7743"/>
      </w:tblGrid>
      <w:tr>
        <w:trPr>
          <w:tblHeader/>
        </w:trPr>
        <w:tc>
          <w:tcPr>
            <w:tcW w:w="1616" w:type="dxa"/>
            <w:shd w:val="clear" w:color="auto" w:fill="F2F2F2"/>
          </w:tcPr>
          <w:p>
            <w:pPr/>
            <w:r>
              <w:t xml:space="preserve">Version</w:t>
            </w:r>
          </w:p>
        </w:tc>
        <w:tc>
          <w:tcPr>
            <w:tcW w:w="7743" w:type="dxa"/>
            <w:shd w:val="clear" w:color="auto" w:fill="F2F2F2"/>
          </w:tcPr>
          <w:p>
            <w:pPr/>
            <w:r>
              <w:t xml:space="preserve">What changed</w:t>
            </w:r>
          </w:p>
        </w:tc>
      </w:tr>
      <w:tr>
        <w:tc>
          <w:tcPr>
            <w:tcW w:w="1616" w:type="dxa"/>
          </w:tcPr>
          <w:p>
            <w:pPr/>
            <w:r>
              <w:t xml:space="preserve">70</w:t>
            </w:r>
          </w:p>
        </w:tc>
        <w:tc>
          <w:tcPr>
            <w:tcW w:w="7743" w:type="dxa"/>
          </w:tcPr>
          <w:p>
            <w:pPr/>
            <w:r>
              <w:t xml:space="preserve">SoundCloud profiles whose track list comes back short (not only empty) are filled in from further pages and the All tab, up to the 30 most recent uploads.</w:t>
            </w:r>
          </w:p>
        </w:tc>
      </w:tr>
      <w:tr>
        <w:tc>
          <w:tcPr>
            <w:tcW w:w="1616" w:type="dxa"/>
          </w:tcPr>
          <w:p>
            <w:pPr/>
            <w:r>
              <w:t xml:space="preserve">69</w:t>
            </w:r>
          </w:p>
        </w:tc>
        <w:tc>
          <w:tcPr>
            <w:tcW w:w="7743" w:type="dxa"/>
          </w:tcPr>
          <w:p>
            <w:pPr/>
            <w:r>
              <w:t xml:space="preserve">Check now in the Status column of Tracked Artists reads one artist's pages straight away. The Focus, YouTube search and Rescan checkboxes sit centred in their rows.</w:t>
            </w:r>
          </w:p>
        </w:tc>
      </w:tr>
      <w:tr>
        <w:tc>
          <w:tcPr>
            <w:tcW w:w="1616" w:type="dxa"/>
          </w:tcPr>
          <w:p>
            <w:pPr/>
            <w:r>
              <w:t xml:space="preserve">68</w:t>
            </w:r>
          </w:p>
        </w:tc>
        <w:tc>
          <w:tcPr>
            <w:tcW w:w="7743" w:type="dxa"/>
          </w:tcPr>
          <w:p>
            <w:pPr/>
            <w:r>
              <w:t xml:space="preserve">SoundCloud profiles whose track list comes back empty are read from their All tab instead, and the Status column says when SoundCloud lists none for a profile that has tracks. app.check shows what each SoundCloud request returned.</w:t>
            </w:r>
          </w:p>
        </w:tc>
      </w:tr>
      <w:tr>
        <w:tc>
          <w:tcPr>
            <w:tcW w:w="1616" w:type="dxa"/>
          </w:tcPr>
          <w:p>
            <w:pPr/>
            <w:r>
              <w:t xml:space="preserve">67</w:t>
            </w:r>
          </w:p>
        </w:tc>
        <w:tc>
          <w:tcPr>
            <w:tcW w:w="7743" w:type="dxa"/>
          </w:tcPr>
          <w:p>
            <w:pPr/>
            <w:r>
              <w:t xml:space="preserve">Focus column in Tracked Artists and a Focus Feed button showing only those artists. Removing a row now marks it (dark red-grey, with Undo) until you Save.</w:t>
            </w:r>
          </w:p>
        </w:tc>
      </w:tr>
      <w:tr>
        <w:tc>
          <w:tcPr>
            <w:tcW w:w="1616" w:type="dxa"/>
          </w:tcPr>
          <w:p>
            <w:pPr/>
            <w:r>
              <w:t xml:space="preserve">66</w:t>
            </w:r>
          </w:p>
        </w:tc>
        <w:tc>
          <w:tcPr>
            <w:tcW w:w="7743" w:type="dxa"/>
          </w:tcPr>
          <w:p>
            <w:pPr/>
            <w:r>
              <w:t xml:space="preserve">Refresh estimate timed per site, so it no longer climbs as the quick SoundCloud and YouTube pages finish. A ✕ in the search and filter boxes empties them. Tracked Artists button has a hover description.</w:t>
            </w:r>
          </w:p>
        </w:tc>
      </w:tr>
      <w:tr>
        <w:tc>
          <w:tcPr>
            <w:tcW w:w="1616" w:type="dxa"/>
          </w:tcPr>
          <w:p>
            <w:pPr/>
            <w:r>
              <w:t xml:space="preserve">65</w:t>
            </w:r>
          </w:p>
        </w:tc>
        <w:tc>
          <w:tcPr>
            <w:tcW w:w="7743" w:type="dxa"/>
          </w:tcPr>
          <w:p>
            <w:pPr/>
            <w:r>
              <w:t xml:space="preserve">Refresh progress: the status line shows pages checked so far and a rough estimate of the time left.</w:t>
            </w:r>
          </w:p>
        </w:tc>
      </w:tr>
      <w:tr>
        <w:tc>
          <w:tcPr>
            <w:tcW w:w="1616" w:type="dxa"/>
          </w:tcPr>
          <w:p>
            <w:pPr/>
            <w:r>
              <w:t xml:space="preserve">64</w:t>
            </w:r>
          </w:p>
        </w:tc>
        <w:tc>
          <w:tcPr>
            <w:tcW w:w="7743" w:type="dxa"/>
          </w:tcPr>
          <w:p>
            <w:pPr/>
            <w:r>
              <w:t xml:space="preserve">Downloads button: counts new Bandcamp purchases and pre-orders that have come out; clicking it opens your Bandcamp collection and clears the count.</w:t>
            </w:r>
          </w:p>
        </w:tc>
      </w:tr>
      <w:tr>
        <w:tc>
          <w:tcPr>
            <w:tcW w:w="1616" w:type="dxa"/>
          </w:tcPr>
          <w:p>
            <w:pPr/>
            <w:r>
              <w:t xml:space="preserve">63</w:t>
            </w:r>
          </w:p>
        </w:tc>
        <w:tc>
          <w:tcPr>
            <w:tcW w:w="7743" w:type="dxa"/>
          </w:tcPr>
          <w:p>
            <w:pPr/>
            <w:r>
              <w:t xml:space="preserve">Your SoundCloud username in Settings: the profiles it follows are preferred when Find missing links or Link Finder picks a SoundCloud profile by name. SOUNDCLOUD_USER setting.</w:t>
            </w:r>
          </w:p>
        </w:tc>
      </w:tr>
      <w:tr>
        <w:tc>
          <w:tcPr>
            <w:tcW w:w="1616" w:type="dxa"/>
          </w:tcPr>
          <w:p>
            <w:pPr/>
            <w:r>
              <w:t xml:space="preserve">62</w:t>
            </w:r>
          </w:p>
        </w:tc>
        <w:tc>
          <w:tcPr>
            <w:tcW w:w="7743" w:type="dxa"/>
          </w:tcPr>
          <w:p>
            <w:pPr/>
            <w:r>
              <w:t xml:space="preserve">App icon: a headphones emoji in the browser tab, replaceable by saving favicon.png (or .ico or .svg) in app/static.</w:t>
            </w:r>
          </w:p>
        </w:tc>
      </w:tr>
      <w:tr>
        <w:tc>
          <w:tcPr>
            <w:tcW w:w="1616" w:type="dxa"/>
          </w:tcPr>
          <w:p>
            <w:pPr/>
            <w:r>
              <w:t xml:space="preserve">61</w:t>
            </w:r>
          </w:p>
        </w:tc>
        <w:tc>
          <w:tcPr>
            <w:tcW w:w="7743" w:type="dxa"/>
          </w:tcPr>
          <w:p>
            <w:pPr/>
            <w:r>
              <w:t xml:space="preserve">Filter row: the date menu sits next to the length menu. Show and its results menu moved to the left of the line below the filters, beside Page width, Reset column widths and Edit Columns.</w:t>
            </w:r>
          </w:p>
        </w:tc>
      </w:tr>
      <w:tr>
        <w:tc>
          <w:tcPr>
            <w:tcW w:w="1616" w:type="dxa"/>
          </w:tcPr>
          <w:p>
            <w:pPr/>
            <w:r>
              <w:t xml:space="preserve">60</w:t>
            </w:r>
          </w:p>
        </w:tc>
        <w:tc>
          <w:tcPr>
            <w:tcW w:w="7743" w:type="dxa"/>
          </w:tcPr>
          <w:p>
            <w:pPr/>
            <w:r>
              <w:t xml:space="preserve">Title bar: Tracked Artists, Link Finder and Settings on the right of the second line; Refresh Feed and Export list at the start of the filter row.</w:t>
            </w:r>
          </w:p>
        </w:tc>
      </w:tr>
      <w:tr>
        <w:tc>
          <w:tcPr>
            <w:tcW w:w="1616" w:type="dxa"/>
          </w:tcPr>
          <w:p>
            <w:pPr/>
            <w:r>
              <w:t xml:space="preserve">59</w:t>
            </w:r>
          </w:p>
        </w:tc>
        <w:tc>
          <w:tcPr>
            <w:tcW w:w="7743" w:type="dxa"/>
          </w:tcPr>
          <w:p>
            <w:pPr/>
            <w:r>
              <w:t xml:space="preserve">Title bar: Tracked Artists, Link Finder and Settings sit beside Grid | List; Export list sits beside Refresh Feed. The Columns button is now Edit Columns. Setup instructions rewritten for newcomers to Docker, with a way to run the app without Docker.</w:t>
            </w:r>
          </w:p>
        </w:tc>
      </w:tr>
      <w:tr>
        <w:tc>
          <w:tcPr>
            <w:tcW w:w="1616" w:type="dxa"/>
          </w:tcPr>
          <w:p>
            <w:pPr/>
            <w:r>
              <w:t xml:space="preserve">58</w:t>
            </w:r>
          </w:p>
        </w:tc>
        <w:tc>
          <w:tcPr>
            <w:tcW w:w="7743" w:type="dxa"/>
          </w:tcPr>
          <w:p>
            <w:pPr/>
            <w:r>
              <w:t xml:space="preserve">Tracked Artists: two rows sharing a name are refused on Save, like two rows with the same page, unless you mark them as different artists with "Different artists, keep both".</w:t>
            </w:r>
          </w:p>
        </w:tc>
      </w:tr>
      <w:tr>
        <w:tc>
          <w:tcPr>
            <w:tcW w:w="1616" w:type="dxa"/>
          </w:tcPr>
          <w:p>
            <w:pPr/>
            <w:r>
              <w:t xml:space="preserve">57</w:t>
            </w:r>
          </w:p>
        </w:tc>
        <w:tc>
          <w:tcPr>
            <w:tcW w:w="7743" w:type="dxa"/>
          </w:tcPr>
          <w:p>
            <w:pPr/>
            <w:r>
              <w:t xml:space="preserve">List view: the hide column is titled Hide, and its ✕ hides only that track instead of the whole release. Cards still hide whole releases.</w:t>
            </w:r>
          </w:p>
        </w:tc>
      </w:tr>
      <w:tr>
        <w:tc>
          <w:tcPr>
            <w:tcW w:w="1616" w:type="dxa"/>
          </w:tcPr>
          <w:p>
            <w:pPr/>
            <w:r>
              <w:t xml:space="preserve">56</w:t>
            </w:r>
          </w:p>
        </w:tc>
        <w:tc>
          <w:tcPr>
            <w:tcW w:w="7743" w:type="dxa"/>
          </w:tcPr>
          <w:p>
            <w:pPr/>
            <w:r>
              <w:t xml:space="preserve">Tracked Artists: Filter rows box, a menu of row types (Needs attention, Still being checked, No posts yet, New, Ticked for YouTube search) with counts, and sortable columns.</w:t>
            </w:r>
          </w:p>
        </w:tc>
      </w:tr>
      <w:tr>
        <w:tc>
          <w:tcPr>
            <w:tcW w:w="1616" w:type="dxa"/>
          </w:tcPr>
          <w:p>
            <w:pPr/>
            <w:r>
              <w:t xml:space="preserve">55</w:t>
            </w:r>
          </w:p>
        </w:tc>
        <w:tc>
          <w:tcPr>
            <w:tcW w:w="7743" w:type="dxa"/>
          </w:tcPr>
          <w:p>
            <w:pPr/>
            <w:r>
              <w:t xml:space="preserve">YouTube as a third site: channels in the feed and player, a YouTube button at the top, a YouTube column and a YouTube search column in Tracked Artists. A new Settings button switches sites off completely and chooses which sites Link Finder searches (Bandcamp, then SoundCloud, then YouTube; YouTube off by default). Saved results has a "Searched in the last lookup" filter.</w:t>
            </w:r>
          </w:p>
        </w:tc>
      </w:tr>
      <w:tr>
        <w:tc>
          <w:tcPr>
            <w:tcW w:w="1616" w:type="dxa"/>
          </w:tcPr>
          <w:p>
            <w:pPr/>
            <w:r>
              <w:t xml:space="preserve">54</w:t>
            </w:r>
          </w:p>
        </w:tc>
        <w:tc>
          <w:tcPr>
            <w:tcW w:w="7743" w:type="dxa"/>
          </w:tcPr>
          <w:p>
            <w:pPr/>
            <w:r>
              <w:t xml:space="preserve">Feed search: only the newest search is shown when answers arrive out of order, Enter searches at once, and a failed load is reported instead of silently leaving the old list.</w:t>
            </w:r>
          </w:p>
        </w:tc>
      </w:tr>
      <w:tr>
        <w:tc>
          <w:tcPr>
            <w:tcW w:w="1616" w:type="dxa"/>
          </w:tcPr>
          <w:p>
            <w:pPr/>
            <w:r>
              <w:t xml:space="preserve">53</w:t>
            </w:r>
          </w:p>
        </w:tc>
        <w:tc>
          <w:tcPr>
            <w:tcW w:w="7743" w:type="dxa"/>
          </w:tcPr>
          <w:p>
            <w:pPr/>
            <w:r>
              <w:t xml:space="preserve">Forget in Saved results opens a choice: Saved answer, List entry (including the closest list entry), or Both.</w:t>
            </w:r>
          </w:p>
        </w:tc>
      </w:tr>
      <w:tr>
        <w:tc>
          <w:tcPr>
            <w:tcW w:w="1616" w:type="dxa"/>
          </w:tcPr>
          <w:p>
            <w:pPr/>
            <w:r>
              <w:t xml:space="preserve">52</w:t>
            </w:r>
          </w:p>
        </w:tc>
        <w:tc>
          <w:tcPr>
            <w:tcW w:w="7743" w:type="dxa"/>
          </w:tcPr>
          <w:p>
            <w:pPr/>
            <w:r>
              <w:t xml:space="preserve">Forget is now on every row in Saved results, including tracks that are only in your imported list, and it can take a track out of your list.</w:t>
            </w:r>
          </w:p>
        </w:tc>
      </w:tr>
      <w:tr>
        <w:tc>
          <w:tcPr>
            <w:tcW w:w="1616" w:type="dxa"/>
          </w:tcPr>
          <w:p>
            <w:pPr/>
            <w:r>
              <w:t xml:space="preserve">51</w:t>
            </w:r>
          </w:p>
        </w:tc>
        <w:tc>
          <w:tcPr>
            <w:tcW w:w="7743" w:type="dxa"/>
          </w:tcPr>
          <w:p>
            <w:pPr/>
            <w:r>
              <w:t xml:space="preserve">Saved results: tracks whose saved name doesn't match your list exactly show the closest list entry, marked as such. Edit spelling / Add spelling sets a track's artist and title spelling in place.</w:t>
            </w:r>
          </w:p>
        </w:tc>
      </w:tr>
      <w:tr>
        <w:tc>
          <w:tcPr>
            <w:tcW w:w="1616" w:type="dxa"/>
          </w:tcPr>
          <w:p>
            <w:pPr/>
            <w:r>
              <w:t xml:space="preserve">50</w:t>
            </w:r>
          </w:p>
        </w:tc>
        <w:tc>
          <w:tcPr>
            <w:tcW w:w="7743"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1616" w:type="dxa"/>
          </w:tcPr>
          <w:p>
            <w:pPr/>
            <w:r>
              <w:t xml:space="preserve">49</w:t>
            </w:r>
          </w:p>
        </w:tc>
        <w:tc>
          <w:tcPr>
            <w:tcW w:w="7743"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1616" w:type="dxa"/>
          </w:tcPr>
          <w:p>
            <w:pPr/>
            <w:r>
              <w:t xml:space="preserve">48</w:t>
            </w:r>
          </w:p>
        </w:tc>
        <w:tc>
          <w:tcPr>
            <w:tcW w:w="7743"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1616" w:type="dxa"/>
          </w:tcPr>
          <w:p>
            <w:pPr/>
            <w:r>
              <w:t xml:space="preserve">47</w:t>
            </w:r>
          </w:p>
        </w:tc>
        <w:tc>
          <w:tcPr>
            <w:tcW w:w="7743"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1616" w:type="dxa"/>
          </w:tcPr>
          <w:p>
            <w:pPr/>
            <w:r>
              <w:t xml:space="preserve">46</w:t>
            </w:r>
          </w:p>
        </w:tc>
        <w:tc>
          <w:tcPr>
            <w:tcW w:w="7743" w:type="dxa"/>
          </w:tcPr>
          <w:p>
            <w:pPr/>
            <w:r>
              <w:t xml:space="preserve">Saved results: click a column heading to sort by it. The sort covers the whole table, not only the rows loaded, and the export follows it.</w:t>
            </w:r>
          </w:p>
        </w:tc>
      </w:tr>
      <w:tr>
        <w:tc>
          <w:tcPr>
            <w:tcW w:w="1616" w:type="dxa"/>
          </w:tcPr>
          <w:p>
            <w:pPr/>
            <w:r>
              <w:t xml:space="preserve">45</w:t>
            </w:r>
          </w:p>
        </w:tc>
        <w:tc>
          <w:tcPr>
            <w:tcW w:w="7743"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1616" w:type="dxa"/>
          </w:tcPr>
          <w:p>
            <w:pPr/>
            <w:r>
              <w:t xml:space="preserve">44</w:t>
            </w:r>
          </w:p>
        </w:tc>
        <w:tc>
          <w:tcPr>
            <w:tcW w:w="7743"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1616" w:type="dxa"/>
          </w:tcPr>
          <w:p>
            <w:pPr/>
            <w:r>
              <w:t xml:space="preserve">43</w:t>
            </w:r>
          </w:p>
        </w:tc>
        <w:tc>
          <w:tcPr>
            <w:tcW w:w="7743"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1616" w:type="dxa"/>
          </w:tcPr>
          <w:p>
            <w:pPr/>
            <w:r>
              <w:t xml:space="preserve">42</w:t>
            </w:r>
          </w:p>
        </w:tc>
        <w:tc>
          <w:tcPr>
            <w:tcW w:w="7743" w:type="dxa"/>
          </w:tcPr>
          <w:p>
            <w:pPr/>
            <w:r>
              <w:t xml:space="preserve">Names: letters of other alphabets (Cyrillic, Chinese and so on) are kept when a name is tidied instead of being dropped, so titles written in them can be matched, saved and imported from your list.</w:t>
            </w:r>
          </w:p>
        </w:tc>
      </w:tr>
      <w:tr>
        <w:tc>
          <w:tcPr>
            <w:tcW w:w="1616" w:type="dxa"/>
          </w:tcPr>
          <w:p>
            <w:pPr/>
            <w:r>
              <w:t xml:space="preserve">41</w:t>
            </w:r>
          </w:p>
        </w:tc>
        <w:tc>
          <w:tcPr>
            <w:tcW w:w="7743"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1616" w:type="dxa"/>
          </w:tcPr>
          <w:p>
            <w:pPr/>
            <w:r>
              <w:t xml:space="preserve">40</w:t>
            </w:r>
          </w:p>
        </w:tc>
        <w:tc>
          <w:tcPr>
            <w:tcW w:w="7743"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1616" w:type="dxa"/>
          </w:tcPr>
          <w:p>
            <w:pPr/>
            <w:r>
              <w:t xml:space="preserve">39</w:t>
            </w:r>
          </w:p>
        </w:tc>
        <w:tc>
          <w:tcPr>
            <w:tcW w:w="7743"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1616" w:type="dxa"/>
          </w:tcPr>
          <w:p>
            <w:pPr/>
            <w:r>
              <w:t xml:space="preserve">38</w:t>
            </w:r>
          </w:p>
        </w:tc>
        <w:tc>
          <w:tcPr>
            <w:tcW w:w="7743"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1616" w:type="dxa"/>
          </w:tcPr>
          <w:p>
            <w:pPr/>
            <w:r>
              <w:t xml:space="preserve">37</w:t>
            </w:r>
          </w:p>
        </w:tc>
        <w:tc>
          <w:tcPr>
            <w:tcW w:w="7743"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1616" w:type="dxa"/>
          </w:tcPr>
          <w:p>
            <w:pPr/>
            <w:r>
              <w:t xml:space="preserve">36</w:t>
            </w:r>
          </w:p>
        </w:tc>
        <w:tc>
          <w:tcPr>
            <w:tcW w:w="7743" w:type="dxa"/>
          </w:tcPr>
          <w:p>
            <w:pPr/>
            <w:r>
              <w:t xml:space="preserve">Default list order swaps Release and Released: Artist, Track, Duration, Year, Release, Posted, Released, Label, Site. Link Finder export puts year before the link.</w:t>
            </w:r>
          </w:p>
        </w:tc>
      </w:tr>
      <w:tr>
        <w:tc>
          <w:tcPr>
            <w:tcW w:w="1616" w:type="dxa"/>
          </w:tcPr>
          <w:p>
            <w:pPr/>
            <w:r>
              <w:t xml:space="preserve">35</w:t>
            </w:r>
          </w:p>
        </w:tc>
        <w:tc>
          <w:tcPr>
            <w:tcW w:w="7743"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1616" w:type="dxa"/>
          </w:tcPr>
          <w:p>
            <w:pPr/>
            <w:r>
              <w:t xml:space="preserve">34</w:t>
            </w:r>
          </w:p>
        </w:tc>
        <w:tc>
          <w:tcPr>
            <w:tcW w:w="7743"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1616" w:type="dxa"/>
          </w:tcPr>
          <w:p>
            <w:pPr/>
            <w:r>
              <w:t xml:space="preserve">33</w:t>
            </w:r>
          </w:p>
        </w:tc>
        <w:tc>
          <w:tcPr>
            <w:tcW w:w="7743" w:type="dxa"/>
          </w:tcPr>
          <w:p>
            <w:pPr/>
            <w:r>
              <w:t xml:space="preserve">Numbers in titles must agree: "Hybrid Kit 6" no longer matches "Hybrid Kit 2" or "Hybrid Kit". Saved results for titles containing a number are looked up again once.</w:t>
            </w:r>
          </w:p>
        </w:tc>
      </w:tr>
      <w:tr>
        <w:tc>
          <w:tcPr>
            <w:tcW w:w="1616" w:type="dxa"/>
          </w:tcPr>
          <w:p>
            <w:pPr/>
            <w:r>
              <w:t xml:space="preserve">32</w:t>
            </w:r>
          </w:p>
        </w:tc>
        <w:tc>
          <w:tcPr>
            <w:tcW w:w="7743" w:type="dxa"/>
          </w:tcPr>
          <w:p>
            <w:pPr/>
            <w:r>
              <w:t xml:space="preserve">Tracked Artists: cleared cells are remembered and skipped by Find missing links; removed guesses are never offered again; per-row Rescan checkbox to search a row's cleared cells again.</w:t>
            </w:r>
          </w:p>
        </w:tc>
      </w:tr>
      <w:tr>
        <w:tc>
          <w:tcPr>
            <w:tcW w:w="1616" w:type="dxa"/>
          </w:tcPr>
          <w:p>
            <w:pPr/>
            <w:r>
              <w:t xml:space="preserve">31</w:t>
            </w:r>
          </w:p>
        </w:tc>
        <w:tc>
          <w:tcPr>
            <w:tcW w:w="7743" w:type="dxa"/>
          </w:tcPr>
          <w:p>
            <w:pPr/>
            <w:r>
              <w:t xml:space="preserve">Tracked Artists: Find missing links fills empty Bandcamp, SoundCloud and name cells with highlighted guesses that clear on save. Paste-a-list box under the table. Clear All button with confirmation.</w:t>
            </w:r>
          </w:p>
        </w:tc>
      </w:tr>
      <w:tr>
        <w:tc>
          <w:tcPr>
            <w:tcW w:w="1616" w:type="dxa"/>
          </w:tcPr>
          <w:p>
            <w:pPr/>
            <w:r>
              <w:t xml:space="preserve">30</w:t>
            </w:r>
          </w:p>
        </w:tc>
        <w:tc>
          <w:tcPr>
            <w:tcW w:w="7743"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1616" w:type="dxa"/>
          </w:tcPr>
          <w:p>
            <w:pPr/>
            <w:r>
              <w:t xml:space="preserve">29</w:t>
            </w:r>
          </w:p>
        </w:tc>
        <w:tc>
          <w:tcPr>
            <w:tcW w:w="7743"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1616" w:type="dxa"/>
          </w:tcPr>
          <w:p>
            <w:pPr/>
            <w:r>
              <w:t xml:space="preserve">28</w:t>
            </w:r>
          </w:p>
        </w:tc>
        <w:tc>
          <w:tcPr>
            <w:tcW w:w="7743"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1616" w:type="dxa"/>
          </w:tcPr>
          <w:p>
            <w:pPr/>
            <w:r>
              <w:t xml:space="preserve">27</w:t>
            </w:r>
          </w:p>
        </w:tc>
        <w:tc>
          <w:tcPr>
            <w:tcW w:w="7743" w:type="dxa"/>
          </w:tcPr>
          <w:p>
            <w:pPr/>
            <w:r>
              <w:t xml:space="preserve">No-preview play button made clearly different: hollow triangle in a dashed ring.</w:t>
            </w:r>
          </w:p>
        </w:tc>
      </w:tr>
      <w:tr>
        <w:tc>
          <w:tcPr>
            <w:tcW w:w="1616" w:type="dxa"/>
          </w:tcPr>
          <w:p>
            <w:pPr/>
            <w:r>
              <w:t xml:space="preserve">26</w:t>
            </w:r>
          </w:p>
        </w:tc>
        <w:tc>
          <w:tcPr>
            <w:tcW w:w="7743" w:type="dxa"/>
          </w:tcPr>
          <w:p>
            <w:pPr/>
            <w:r>
              <w:t xml:space="preserve">List headings stay in place while scrolling. Bandcamp tracks with no stream are marked, with a hint in the player bar.</w:t>
            </w:r>
          </w:p>
        </w:tc>
      </w:tr>
      <w:tr>
        <w:tc>
          <w:tcPr>
            <w:tcW w:w="1616" w:type="dxa"/>
          </w:tcPr>
          <w:p>
            <w:pPr/>
            <w:r>
              <w:t xml:space="preserve">25</w:t>
            </w:r>
          </w:p>
        </w:tc>
        <w:tc>
          <w:tcPr>
            <w:tcW w:w="7743" w:type="dxa"/>
          </w:tcPr>
          <w:p>
            <w:pPr/>
            <w:r>
              <w:t xml:space="preserve">Hide releases from the feed, with Show hidden to restore. Items you have played are dimmed. Pulsing blue glow on the lookup panel.</w:t>
            </w:r>
          </w:p>
        </w:tc>
      </w:tr>
      <w:tr>
        <w:tc>
          <w:tcPr>
            <w:tcW w:w="1616" w:type="dxa"/>
          </w:tcPr>
          <w:p>
            <w:pPr/>
            <w:r>
              <w:t xml:space="preserve">24</w:t>
            </w:r>
          </w:p>
        </w:tc>
        <w:tc>
          <w:tcPr>
            <w:tcW w:w="7743" w:type="dxa"/>
          </w:tcPr>
          <w:p>
            <w:pPr/>
            <w:r>
              <w:t xml:space="preserve">Lookup searches Bandcamp for the artist's name and opens releases naming them. Release lists of label pages you know are saved and searched. Unlisted tracks tried at their expected address.</w:t>
            </w:r>
          </w:p>
        </w:tc>
      </w:tr>
      <w:tr>
        <w:tc>
          <w:tcPr>
            <w:tcW w:w="1616" w:type="dxa"/>
          </w:tcPr>
          <w:p>
            <w:pPr/>
            <w:r>
              <w:t xml:space="preserve">23</w:t>
            </w:r>
          </w:p>
        </w:tc>
        <w:tc>
          <w:tcPr>
            <w:tcW w:w="7743" w:type="dxa"/>
          </w:tcPr>
          <w:p>
            <w:pPr/>
            <w:r>
              <w:t xml:space="preserve">A track found on SoundCloud links straight to the track, with year and a free-download note.</w:t>
            </w:r>
          </w:p>
        </w:tc>
      </w:tr>
      <w:tr>
        <w:tc>
          <w:tcPr>
            <w:tcW w:w="1616" w:type="dxa"/>
          </w:tcPr>
          <w:p>
            <w:pPr/>
            <w:r>
              <w:t xml:space="preserve">22</w:t>
            </w:r>
          </w:p>
        </w:tc>
        <w:tc>
          <w:tcPr>
            <w:tcW w:w="7743" w:type="dxa"/>
          </w:tcPr>
          <w:p>
            <w:pPr/>
            <w:r>
              <w:t xml:space="preserve">SoundCloud profile chosen by who uploaded the track, not by name alone. Bare remixer name tried first. A profile named for a whole act beats one named for a member.</w:t>
            </w:r>
          </w:p>
        </w:tc>
      </w:tr>
      <w:tr>
        <w:tc>
          <w:tcPr>
            <w:tcW w:w="1616" w:type="dxa"/>
          </w:tcPr>
          <w:p>
            <w:pPr/>
            <w:r>
              <w:t xml:space="preserve">21</w:t>
            </w:r>
          </w:p>
        </w:tc>
        <w:tc>
          <w:tcPr>
            <w:tcW w:w="7743" w:type="dxa"/>
          </w:tcPr>
          <w:p>
            <w:pPr/>
            <w:r>
              <w:t xml:space="preserve">Edits, remixes, bootlegs and flips link to the remixer. SoundCloud profile became the default fallback. A remix request never returns the plain original.</w:t>
            </w:r>
          </w:p>
        </w:tc>
      </w:tr>
      <w:tr>
        <w:tc>
          <w:tcPr>
            <w:tcW w:w="1616" w:type="dxa"/>
          </w:tcPr>
          <w:p>
            <w:pPr/>
            <w:r>
              <w:t xml:space="preserve">20</w:t>
            </w:r>
          </w:p>
        </w:tc>
        <w:tc>
          <w:tcPr>
            <w:tcW w:w="7743" w:type="dxa"/>
          </w:tcPr>
          <w:p>
            <w:pPr/>
            <w:r>
              <w:t xml:space="preserve">Buttons renamed Links Lookup and Tracked Artists, grouped on the right, no permanent yellow.</w:t>
            </w:r>
          </w:p>
        </w:tc>
      </w:tr>
      <w:tr>
        <w:tc>
          <w:tcPr>
            <w:tcW w:w="1616" w:type="dxa"/>
          </w:tcPr>
          <w:p>
            <w:pPr/>
            <w:r>
              <w:t xml:space="preserve">19</w:t>
            </w:r>
          </w:p>
        </w:tc>
        <w:tc>
          <w:tcPr>
            <w:tcW w:w="7743" w:type="dxa"/>
          </w:tcPr>
          <w:p>
            <w:pPr/>
            <w:r>
              <w:t xml:space="preserve">Setting for which artist link to prefer when a track isn't found. Both links saved so switching needs no new search.</w:t>
            </w:r>
          </w:p>
        </w:tc>
      </w:tr>
      <w:tr>
        <w:tc>
          <w:tcPr>
            <w:tcW w:w="1616" w:type="dxa"/>
          </w:tcPr>
          <w:p>
            <w:pPr/>
            <w:r>
              <w:t xml:space="preserve">18</w:t>
            </w:r>
          </w:p>
        </w:tc>
        <w:tc>
          <w:tcPr>
            <w:tcW w:w="7743" w:type="dxa"/>
          </w:tcPr>
          <w:p>
            <w:pPr/>
            <w:r>
              <w:t xml:space="preserve">Track names written as a numbered list in a release's description are read.</w:t>
            </w:r>
          </w:p>
        </w:tc>
      </w:tr>
      <w:tr>
        <w:tc>
          <w:tcPr>
            <w:tcW w:w="1616" w:type="dxa"/>
          </w:tcPr>
          <w:p>
            <w:pPr/>
            <w:r>
              <w:t xml:space="preserve">17</w:t>
            </w:r>
          </w:p>
        </w:tc>
        <w:tc>
          <w:tcPr>
            <w:tcW w:w="7743" w:type="dxa"/>
          </w:tcPr>
          <w:p>
            <w:pPr/>
            <w:r>
              <w:t xml:space="preserve">Artist named only in a release's title or address counts as a match. Title-matching search results are opened to check. Old misses retried automatically.</w:t>
            </w:r>
          </w:p>
        </w:tc>
      </w:tr>
      <w:tr>
        <w:tc>
          <w:tcPr>
            <w:tcW w:w="1616" w:type="dxa"/>
          </w:tcPr>
          <w:p>
            <w:pPr/>
            <w:r>
              <w:t xml:space="preserve">16</w:t>
            </w:r>
          </w:p>
        </w:tc>
        <w:tc>
          <w:tcPr>
            <w:tcW w:w="7743" w:type="dxa"/>
          </w:tcPr>
          <w:p>
            <w:pPr/>
            <w:r>
              <w:t xml:space="preserve">Background read of every purchased release's full track list. Track purchases link to their album.</w:t>
            </w:r>
          </w:p>
        </w:tc>
      </w:tr>
      <w:tr>
        <w:tc>
          <w:tcPr>
            <w:tcW w:w="1616" w:type="dxa"/>
          </w:tcPr>
          <w:p>
            <w:pPr/>
            <w:r>
              <w:t xml:space="preserve">15</w:t>
            </w:r>
          </w:p>
        </w:tc>
        <w:tc>
          <w:tcPr>
            <w:tcW w:w="7743" w:type="dxa"/>
          </w:tcPr>
          <w:p>
            <w:pPr/>
            <w:r>
              <w:t xml:space="preserve">Lookup runs in three passes, so saved answers appear at once.</w:t>
            </w:r>
          </w:p>
        </w:tc>
      </w:tr>
      <w:tr>
        <w:tc>
          <w:tcPr>
            <w:tcW w:w="1616" w:type="dxa"/>
          </w:tcPr>
          <w:p>
            <w:pPr/>
            <w:r>
              <w:t xml:space="preserve">14</w:t>
            </w:r>
          </w:p>
        </w:tc>
        <w:tc>
          <w:tcPr>
            <w:tcW w:w="7743" w:type="dxa"/>
          </w:tcPr>
          <w:p>
            <w:pPr/>
            <w:r>
              <w:t xml:space="preserve">Feed stands aside while a lookup or purchases read runs. Pauses shown in the status line. Gap raised to 2 seconds; feed opens 6 releases per artist per refresh instead of 12.</w:t>
            </w:r>
          </w:p>
        </w:tc>
      </w:tr>
      <w:tr>
        <w:tc>
          <w:tcPr>
            <w:tcW w:w="1616" w:type="dxa"/>
          </w:tcPr>
          <w:p>
            <w:pPr/>
            <w:r>
              <w:t xml:space="preserve">13</w:t>
            </w:r>
          </w:p>
        </w:tc>
        <w:tc>
          <w:tcPr>
            <w:tcW w:w="7743" w:type="dxa"/>
          </w:tcPr>
          <w:p>
            <w:pPr/>
            <w:r>
              <w:t xml:space="preserve">Every saved track list is checked before searching. Releases you own preferred.</w:t>
            </w:r>
          </w:p>
        </w:tc>
      </w:tr>
      <w:tr>
        <w:tc>
          <w:tcPr>
            <w:tcW w:w="1616" w:type="dxa"/>
          </w:tcPr>
          <w:p>
            <w:pPr/>
            <w:r>
              <w:t xml:space="preserve">12</w:t>
            </w:r>
          </w:p>
        </w:tc>
        <w:tc>
          <w:tcPr>
            <w:tcW w:w="7743" w:type="dxa"/>
          </w:tcPr>
          <w:p>
            <w:pPr/>
            <w:r>
              <w:t xml:space="preserve">Edit button to set and save your own link for a track.</w:t>
            </w:r>
          </w:p>
        </w:tc>
      </w:tr>
      <w:tr>
        <w:tc>
          <w:tcPr>
            <w:tcW w:w="1616" w:type="dxa"/>
          </w:tcPr>
          <w:p>
            <w:pPr/>
            <w:r>
              <w:t xml:space="preserve">11</w:t>
            </w:r>
          </w:p>
        </w:tc>
        <w:tc>
          <w:tcPr>
            <w:tcW w:w="7743" w:type="dxa"/>
          </w:tcPr>
          <w:p>
            <w:pPr/>
            <w:r>
              <w:t xml:space="preserve">One shared, self-slowing queue for all Bandcamp requests. Purchases read resumes after an interruption.</w:t>
            </w:r>
          </w:p>
        </w:tc>
      </w:tr>
      <w:tr>
        <w:tc>
          <w:tcPr>
            <w:tcW w:w="1616" w:type="dxa"/>
          </w:tcPr>
          <w:p>
            <w:pPr/>
            <w:r>
              <w:t xml:space="preserve">10</w:t>
            </w:r>
          </w:p>
        </w:tc>
        <w:tc>
          <w:tcPr>
            <w:tcW w:w="7743" w:type="dxa"/>
          </w:tcPr>
          <w:p>
            <w:pPr/>
            <w:r>
              <w:t xml:space="preserve">Lookup reworked: reads your Bandcamp purchases, searches several ways, scans the artist's page, and records the steps tried.</w:t>
            </w:r>
          </w:p>
        </w:tc>
      </w:tr>
      <w:tr>
        <w:tc>
          <w:tcPr>
            <w:tcW w:w="1616" w:type="dxa"/>
          </w:tcPr>
          <w:p>
            <w:pPr/>
            <w:r>
              <w:t xml:space="preserve">9</w:t>
            </w:r>
          </w:p>
        </w:tc>
        <w:tc>
          <w:tcPr>
            <w:tcW w:w="7743" w:type="dxa"/>
          </w:tcPr>
          <w:p>
            <w:pPr/>
            <w:r>
              <w:t xml:space="preserve">Tracklist lookup added: upload or paste a list, get Bandcamp release links with year, SoundCloud fallback.</w:t>
            </w:r>
          </w:p>
        </w:tc>
      </w:tr>
      <w:tr>
        <w:tc>
          <w:tcPr>
            <w:tcW w:w="1616" w:type="dxa"/>
          </w:tcPr>
          <w:p>
            <w:pPr/>
            <w:r>
              <w:t xml:space="preserve">8</w:t>
            </w:r>
          </w:p>
        </w:tc>
        <w:tc>
          <w:tcPr>
            <w:tcW w:w="7743" w:type="dxa"/>
          </w:tcPr>
          <w:p>
            <w:pPr/>
            <w:r>
              <w:t xml:space="preserve">Separate Released and Posted date columns. Posted no longer borrows the release date.</w:t>
            </w:r>
          </w:p>
        </w:tc>
      </w:tr>
      <w:tr>
        <w:tc>
          <w:tcPr>
            <w:tcW w:w="1616" w:type="dxa"/>
          </w:tcPr>
          <w:p>
            <w:pPr/>
            <w:r>
              <w:t xml:space="preserve">7</w:t>
            </w:r>
          </w:p>
        </w:tc>
        <w:tc>
          <w:tcPr>
            <w:tcW w:w="7743" w:type="dxa"/>
          </w:tcPr>
          <w:p>
            <w:pPr/>
            <w:r>
              <w:t xml:space="preserve">A release tracked through two pages is shown once.</w:t>
            </w:r>
          </w:p>
        </w:tc>
      </w:tr>
      <w:tr>
        <w:tc>
          <w:tcPr>
            <w:tcW w:w="1616" w:type="dxa"/>
          </w:tcPr>
          <w:p>
            <w:pPr/>
            <w:r>
              <w:t xml:space="preserve">6</w:t>
            </w:r>
          </w:p>
        </w:tc>
        <w:tc>
          <w:tcPr>
            <w:tcW w:w="7743" w:type="dxa"/>
          </w:tcPr>
          <w:p>
            <w:pPr/>
            <w:r>
              <w:t xml:space="preserve">Posted date collected and shown in List view and the export.</w:t>
            </w:r>
          </w:p>
        </w:tc>
      </w:tr>
      <w:tr>
        <w:tc>
          <w:tcPr>
            <w:tcW w:w="1616" w:type="dxa"/>
          </w:tcPr>
          <w:p>
            <w:pPr/>
            <w:r>
              <w:t xml:space="preserve">5</w:t>
            </w:r>
          </w:p>
        </w:tc>
        <w:tc>
          <w:tcPr>
            <w:tcW w:w="7743" w:type="dxa"/>
          </w:tcPr>
          <w:p>
            <w:pPr/>
            <w:r>
              <w:t xml:space="preserve">Page widens with the list columns. Page width setting.</w:t>
            </w:r>
          </w:p>
        </w:tc>
      </w:tr>
      <w:tr>
        <w:tc>
          <w:tcPr>
            <w:tcW w:w="1616" w:type="dxa"/>
          </w:tcPr>
          <w:p>
            <w:pPr/>
            <w:r>
              <w:t xml:space="preserve">4</w:t>
            </w:r>
          </w:p>
        </w:tc>
        <w:tc>
          <w:tcPr>
            <w:tcW w:w="7743" w:type="dxa"/>
          </w:tcPr>
          <w:p>
            <w:pPr/>
            <w:r>
              <w:t xml:space="preserve">Resizable list columns. Filters for year, label, type and length.</w:t>
            </w:r>
          </w:p>
        </w:tc>
      </w:tr>
      <w:tr>
        <w:tc>
          <w:tcPr>
            <w:tcW w:w="1616" w:type="dxa"/>
          </w:tcPr>
          <w:p>
            <w:pPr/>
            <w:r>
              <w:t xml:space="preserve">3</w:t>
            </w:r>
          </w:p>
        </w:tc>
        <w:tc>
          <w:tcPr>
            <w:tcW w:w="7743" w:type="dxa"/>
          </w:tcPr>
          <w:p>
            <w:pPr/>
            <w:r>
              <w:t xml:space="preserve">Grid and List views, search, per-track list with export, in-page player. Version number shown in the app. Fixed Docker project name.</w:t>
            </w:r>
          </w:p>
        </w:tc>
      </w:tr>
      <w:tr>
        <w:tc>
          <w:tcPr>
            <w:tcW w:w="1616" w:type="dxa"/>
          </w:tcPr>
          <w:p>
            <w:pPr/>
            <w:r>
              <w:t xml:space="preserve">2</w:t>
            </w:r>
          </w:p>
        </w:tc>
        <w:tc>
          <w:tcPr>
            <w:tcW w:w="7743" w:type="dxa"/>
          </w:tcPr>
          <w:p>
            <w:pPr/>
            <w:r>
              <w:t xml:space="preserve">Artist list became an editable table with paste and CSV import and export.</w:t>
            </w:r>
          </w:p>
        </w:tc>
      </w:tr>
      <w:tr>
        <w:tc>
          <w:tcPr>
            <w:tcW w:w="1616" w:type="dxa"/>
          </w:tcPr>
          <w:p>
            <w:pPr/>
            <w:r>
              <w:t xml:space="preserve">1</w:t>
            </w:r>
          </w:p>
        </w:tc>
        <w:tc>
          <w:tcPr>
            <w:tcW w:w="7743"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0"/>
  </w:num>
  <w:num w:numId="8">
    <w:abstractNumId w:val="1"/>
    <w:lvlOverride w:ilvl="0">
      <w:startOverride w:val="1"/>
    </w:lvlOverride>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1"/>
    <w:lvlOverride w:ilvl="0">
      <w:startOverride w:val="1"/>
    </w:lvlOverride>
  </w:num>
  <w:num w:numId="22">
    <w:abstractNumId w:val="0"/>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 w:numId="26">
    <w:abstractNumId w:val="0"/>
  </w:num>
  <w:num w:numId="27">
    <w:abstractNumId w:val="0"/>
  </w:num>
  <w:num w:numId="28">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node/91f55003-1f20@127 docx-w7</dc:description>
  <cp:revision>127</cp:revision>
</cp:coreProperties>
</file>