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4FA6" w14:textId="77777777" w:rsidR="008728C8" w:rsidRPr="008728C8" w:rsidRDefault="008728C8" w:rsidP="00872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8C8">
        <w:rPr>
          <w:rFonts w:ascii="Times New Roman" w:hAnsi="Times New Roman" w:cs="Times New Roman"/>
          <w:b/>
          <w:bCs/>
          <w:sz w:val="24"/>
          <w:szCs w:val="24"/>
        </w:rPr>
        <w:t>Titanic Dataset – Exploratory Data Analysis (EDA)</w:t>
      </w:r>
    </w:p>
    <w:p w14:paraId="1D9F5C70" w14:textId="77777777" w:rsidR="008728C8" w:rsidRPr="008728C8" w:rsidRDefault="008728C8" w:rsidP="008728C8">
      <w:p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>As part of my learning journey in Data Science &amp; Business Intelligence, I performed data cleaning, transformation, and interactive dashboard creation on the Titanic dataset.</w:t>
      </w:r>
    </w:p>
    <w:p w14:paraId="05A9F2F5" w14:textId="77777777" w:rsidR="008728C8" w:rsidRPr="008728C8" w:rsidRDefault="008728C8" w:rsidP="00872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8C8">
        <w:rPr>
          <w:rFonts w:ascii="Times New Roman" w:hAnsi="Times New Roman" w:cs="Times New Roman"/>
          <w:b/>
          <w:bCs/>
          <w:sz w:val="24"/>
          <w:szCs w:val="24"/>
        </w:rPr>
        <w:t>Key Highlights:</w:t>
      </w:r>
    </w:p>
    <w:p w14:paraId="63DA524E" w14:textId="77777777" w:rsidR="008728C8" w:rsidRPr="008728C8" w:rsidRDefault="008728C8" w:rsidP="008728C8">
      <w:p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Segoe UI Emoji" w:hAnsi="Segoe UI Emoji" w:cs="Segoe UI Emoji"/>
          <w:sz w:val="24"/>
          <w:szCs w:val="24"/>
        </w:rPr>
        <w:t>✅</w:t>
      </w:r>
      <w:r w:rsidRPr="008728C8">
        <w:rPr>
          <w:rFonts w:ascii="Times New Roman" w:hAnsi="Times New Roman" w:cs="Times New Roman"/>
          <w:sz w:val="24"/>
          <w:szCs w:val="24"/>
        </w:rPr>
        <w:t xml:space="preserve"> Data Cleaning &amp; Preprocessing</w:t>
      </w:r>
      <w:r w:rsidRPr="008728C8">
        <w:rPr>
          <w:rFonts w:ascii="Times New Roman" w:hAnsi="Times New Roman" w:cs="Times New Roman"/>
          <w:sz w:val="24"/>
          <w:szCs w:val="24"/>
        </w:rPr>
        <w:br/>
      </w:r>
      <w:r w:rsidRPr="008728C8">
        <w:rPr>
          <w:rFonts w:ascii="Segoe UI Emoji" w:hAnsi="Segoe UI Emoji" w:cs="Segoe UI Emoji"/>
          <w:sz w:val="24"/>
          <w:szCs w:val="24"/>
        </w:rPr>
        <w:t>✅</w:t>
      </w:r>
      <w:r w:rsidRPr="008728C8">
        <w:rPr>
          <w:rFonts w:ascii="Times New Roman" w:hAnsi="Times New Roman" w:cs="Times New Roman"/>
          <w:sz w:val="24"/>
          <w:szCs w:val="24"/>
        </w:rPr>
        <w:t xml:space="preserve"> Exploratory Data Analysis (EDA)</w:t>
      </w:r>
      <w:r w:rsidRPr="008728C8">
        <w:rPr>
          <w:rFonts w:ascii="Times New Roman" w:hAnsi="Times New Roman" w:cs="Times New Roman"/>
          <w:sz w:val="24"/>
          <w:szCs w:val="24"/>
        </w:rPr>
        <w:br/>
      </w:r>
      <w:r w:rsidRPr="008728C8">
        <w:rPr>
          <w:rFonts w:ascii="Segoe UI Emoji" w:hAnsi="Segoe UI Emoji" w:cs="Segoe UI Emoji"/>
          <w:sz w:val="24"/>
          <w:szCs w:val="24"/>
        </w:rPr>
        <w:t>✅</w:t>
      </w:r>
      <w:r w:rsidRPr="008728C8">
        <w:rPr>
          <w:rFonts w:ascii="Times New Roman" w:hAnsi="Times New Roman" w:cs="Times New Roman"/>
          <w:sz w:val="24"/>
          <w:szCs w:val="24"/>
        </w:rPr>
        <w:t xml:space="preserve"> Interactive Power BI Dashboard</w:t>
      </w:r>
      <w:r w:rsidRPr="008728C8">
        <w:rPr>
          <w:rFonts w:ascii="Times New Roman" w:hAnsi="Times New Roman" w:cs="Times New Roman"/>
          <w:sz w:val="24"/>
          <w:szCs w:val="24"/>
        </w:rPr>
        <w:br/>
      </w:r>
      <w:r w:rsidRPr="008728C8">
        <w:rPr>
          <w:rFonts w:ascii="Segoe UI Emoji" w:hAnsi="Segoe UI Emoji" w:cs="Segoe UI Emoji"/>
          <w:sz w:val="24"/>
          <w:szCs w:val="24"/>
        </w:rPr>
        <w:t>✅</w:t>
      </w:r>
      <w:r w:rsidRPr="008728C8">
        <w:rPr>
          <w:rFonts w:ascii="Times New Roman" w:hAnsi="Times New Roman" w:cs="Times New Roman"/>
          <w:sz w:val="24"/>
          <w:szCs w:val="24"/>
        </w:rPr>
        <w:t xml:space="preserve"> KPI Cards &amp; Slicers</w:t>
      </w:r>
      <w:r w:rsidRPr="008728C8">
        <w:rPr>
          <w:rFonts w:ascii="Times New Roman" w:hAnsi="Times New Roman" w:cs="Times New Roman"/>
          <w:sz w:val="24"/>
          <w:szCs w:val="24"/>
        </w:rPr>
        <w:br/>
      </w:r>
      <w:r w:rsidRPr="008728C8">
        <w:rPr>
          <w:rFonts w:ascii="Segoe UI Emoji" w:hAnsi="Segoe UI Emoji" w:cs="Segoe UI Emoji"/>
          <w:sz w:val="24"/>
          <w:szCs w:val="24"/>
        </w:rPr>
        <w:t>✅</w:t>
      </w:r>
      <w:r w:rsidRPr="008728C8">
        <w:rPr>
          <w:rFonts w:ascii="Times New Roman" w:hAnsi="Times New Roman" w:cs="Times New Roman"/>
          <w:sz w:val="24"/>
          <w:szCs w:val="24"/>
        </w:rPr>
        <w:t xml:space="preserve"> Survival Analysis by:</w:t>
      </w:r>
    </w:p>
    <w:p w14:paraId="4994681B" w14:textId="77777777" w:rsidR="008728C8" w:rsidRPr="008728C8" w:rsidRDefault="008728C8" w:rsidP="0087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Gender </w:t>
      </w:r>
    </w:p>
    <w:p w14:paraId="5D6AB19E" w14:textId="77777777" w:rsidR="008728C8" w:rsidRPr="008728C8" w:rsidRDefault="008728C8" w:rsidP="0087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Passenger Class </w:t>
      </w:r>
    </w:p>
    <w:p w14:paraId="612CE41F" w14:textId="77777777" w:rsidR="008728C8" w:rsidRPr="008728C8" w:rsidRDefault="008728C8" w:rsidP="0087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Family Size </w:t>
      </w:r>
    </w:p>
    <w:p w14:paraId="12385E6B" w14:textId="77777777" w:rsidR="008728C8" w:rsidRPr="008728C8" w:rsidRDefault="008728C8" w:rsidP="0087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Fare </w:t>
      </w:r>
    </w:p>
    <w:p w14:paraId="178AEA97" w14:textId="77777777" w:rsidR="008728C8" w:rsidRPr="008728C8" w:rsidRDefault="008728C8" w:rsidP="0087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Age Groups </w:t>
      </w:r>
    </w:p>
    <w:p w14:paraId="475673C7" w14:textId="77777777" w:rsidR="008728C8" w:rsidRPr="008728C8" w:rsidRDefault="008728C8" w:rsidP="00872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8C8">
        <w:rPr>
          <w:rFonts w:ascii="Times New Roman" w:hAnsi="Times New Roman" w:cs="Times New Roman"/>
          <w:b/>
          <w:bCs/>
          <w:sz w:val="24"/>
          <w:szCs w:val="24"/>
        </w:rPr>
        <w:t>Insights Discovered:</w:t>
      </w:r>
    </w:p>
    <w:p w14:paraId="5AA479B9" w14:textId="66A6AA9A" w:rsidR="008728C8" w:rsidRPr="008728C8" w:rsidRDefault="008728C8" w:rsidP="008728C8">
      <w:p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Segoe UI Emoji" w:hAnsi="Segoe UI Emoji" w:cs="Segoe UI Emoji"/>
          <w:sz w:val="24"/>
          <w:szCs w:val="24"/>
        </w:rPr>
        <w:t>📌</w:t>
      </w:r>
      <w:r w:rsidRPr="008728C8">
        <w:rPr>
          <w:rFonts w:ascii="Times New Roman" w:hAnsi="Times New Roman" w:cs="Times New Roman"/>
          <w:sz w:val="24"/>
          <w:szCs w:val="24"/>
        </w:rPr>
        <w:t xml:space="preserve"> Female passengers had higher survival rates</w:t>
      </w:r>
      <w:r w:rsidRPr="008728C8">
        <w:rPr>
          <w:rFonts w:ascii="Times New Roman" w:hAnsi="Times New Roman" w:cs="Times New Roman"/>
          <w:sz w:val="24"/>
          <w:szCs w:val="24"/>
        </w:rPr>
        <w:br/>
      </w:r>
      <w:r w:rsidRPr="008728C8">
        <w:rPr>
          <w:rFonts w:ascii="Segoe UI Emoji" w:hAnsi="Segoe UI Emoji" w:cs="Segoe UI Emoji"/>
          <w:sz w:val="24"/>
          <w:szCs w:val="24"/>
        </w:rPr>
        <w:t>📌</w:t>
      </w:r>
      <w:r w:rsidRPr="008728C8">
        <w:rPr>
          <w:rFonts w:ascii="Times New Roman" w:hAnsi="Times New Roman" w:cs="Times New Roman"/>
          <w:sz w:val="24"/>
          <w:szCs w:val="24"/>
        </w:rPr>
        <w:t xml:space="preserve"> First-class passengers survived more frequently</w:t>
      </w:r>
      <w:r w:rsidRPr="008728C8">
        <w:rPr>
          <w:rFonts w:ascii="Times New Roman" w:hAnsi="Times New Roman" w:cs="Times New Roman"/>
          <w:sz w:val="24"/>
          <w:szCs w:val="24"/>
        </w:rPr>
        <w:br/>
      </w:r>
      <w:r w:rsidRPr="008728C8">
        <w:rPr>
          <w:rFonts w:ascii="Segoe UI Emoji" w:hAnsi="Segoe UI Emoji" w:cs="Segoe UI Emoji"/>
          <w:sz w:val="24"/>
          <w:szCs w:val="24"/>
        </w:rPr>
        <w:t>📌</w:t>
      </w:r>
      <w:r w:rsidRPr="008728C8">
        <w:rPr>
          <w:rFonts w:ascii="Times New Roman" w:hAnsi="Times New Roman" w:cs="Times New Roman"/>
          <w:sz w:val="24"/>
          <w:szCs w:val="24"/>
        </w:rPr>
        <w:t xml:space="preserve"> Higher fare passengers showed better survival chances</w:t>
      </w:r>
      <w:r w:rsidRPr="008728C8">
        <w:rPr>
          <w:rFonts w:ascii="Times New Roman" w:hAnsi="Times New Roman" w:cs="Times New Roman"/>
          <w:sz w:val="24"/>
          <w:szCs w:val="24"/>
        </w:rPr>
        <w:br/>
      </w:r>
      <w:r w:rsidRPr="008728C8">
        <w:rPr>
          <w:rFonts w:ascii="Segoe UI Emoji" w:hAnsi="Segoe UI Emoji" w:cs="Segoe UI Emoji"/>
          <w:sz w:val="24"/>
          <w:szCs w:val="24"/>
        </w:rPr>
        <w:t>📌</w:t>
      </w:r>
      <w:r w:rsidRPr="008728C8">
        <w:rPr>
          <w:rFonts w:ascii="Times New Roman" w:hAnsi="Times New Roman" w:cs="Times New Roman"/>
          <w:sz w:val="24"/>
          <w:szCs w:val="24"/>
        </w:rPr>
        <w:t xml:space="preserve"> Family size influenced survival probability</w:t>
      </w:r>
    </w:p>
    <w:p w14:paraId="72DEA5A4" w14:textId="77777777" w:rsidR="008728C8" w:rsidRPr="008728C8" w:rsidRDefault="008728C8" w:rsidP="00872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8C8">
        <w:rPr>
          <w:rFonts w:ascii="Times New Roman" w:hAnsi="Times New Roman" w:cs="Times New Roman"/>
          <w:b/>
          <w:bCs/>
          <w:sz w:val="24"/>
          <w:szCs w:val="24"/>
        </w:rPr>
        <w:t>Tools &amp; Skills Used:</w:t>
      </w:r>
    </w:p>
    <w:p w14:paraId="628572F2" w14:textId="77777777" w:rsidR="008728C8" w:rsidRPr="008728C8" w:rsidRDefault="008728C8" w:rsidP="008728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Power BI </w:t>
      </w:r>
    </w:p>
    <w:p w14:paraId="34979D2F" w14:textId="77777777" w:rsidR="008728C8" w:rsidRPr="008728C8" w:rsidRDefault="008728C8" w:rsidP="008728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Data Visualization </w:t>
      </w:r>
    </w:p>
    <w:p w14:paraId="3775E3CC" w14:textId="77777777" w:rsidR="008728C8" w:rsidRPr="008728C8" w:rsidRDefault="008728C8" w:rsidP="008728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Data Cleaning </w:t>
      </w:r>
    </w:p>
    <w:p w14:paraId="40B0ED24" w14:textId="77777777" w:rsidR="008728C8" w:rsidRPr="008728C8" w:rsidRDefault="008728C8" w:rsidP="008728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Dashboard Design </w:t>
      </w:r>
    </w:p>
    <w:p w14:paraId="5E86445C" w14:textId="77777777" w:rsidR="008728C8" w:rsidRPr="008728C8" w:rsidRDefault="008728C8" w:rsidP="008728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 xml:space="preserve">EDA Techniques </w:t>
      </w:r>
    </w:p>
    <w:p w14:paraId="5FF965CC" w14:textId="77777777" w:rsidR="008728C8" w:rsidRPr="008728C8" w:rsidRDefault="008728C8" w:rsidP="008728C8">
      <w:pPr>
        <w:rPr>
          <w:rFonts w:ascii="Times New Roman" w:hAnsi="Times New Roman" w:cs="Times New Roman"/>
          <w:sz w:val="24"/>
          <w:szCs w:val="24"/>
        </w:rPr>
      </w:pPr>
      <w:r w:rsidRPr="008728C8">
        <w:rPr>
          <w:rFonts w:ascii="Times New Roman" w:hAnsi="Times New Roman" w:cs="Times New Roman"/>
          <w:sz w:val="24"/>
          <w:szCs w:val="24"/>
        </w:rPr>
        <w:t>This project helped me improve my understanding of transforming raw data into meaningful insights through visual storytelling.</w:t>
      </w:r>
    </w:p>
    <w:p w14:paraId="2C67F8D0" w14:textId="77777777" w:rsidR="008728C8" w:rsidRDefault="008728C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7879A4" wp14:editId="2E6B60E4">
            <wp:extent cx="2851150" cy="1777769"/>
            <wp:effectExtent l="0" t="0" r="6350" b="0"/>
            <wp:docPr id="444633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3721" name="Picture 4446337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673" cy="178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DC61B" wp14:editId="39528955">
            <wp:extent cx="2646964" cy="1778635"/>
            <wp:effectExtent l="0" t="0" r="1270" b="0"/>
            <wp:docPr id="12177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7882" name="Picture 12177578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451" cy="180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0B18" w14:textId="761C05D2" w:rsidR="00E67B92" w:rsidRPr="008728C8" w:rsidRDefault="00872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E95BCF" wp14:editId="2C183FC1">
            <wp:extent cx="3313695" cy="2005965"/>
            <wp:effectExtent l="0" t="0" r="1270" b="0"/>
            <wp:docPr id="283370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0498" name="Picture 2833704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639" cy="20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B92" w:rsidRPr="0087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A58A9"/>
    <w:multiLevelType w:val="multilevel"/>
    <w:tmpl w:val="0F2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95CBB"/>
    <w:multiLevelType w:val="multilevel"/>
    <w:tmpl w:val="6A5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37698">
    <w:abstractNumId w:val="1"/>
  </w:num>
  <w:num w:numId="2" w16cid:durableId="208117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C8"/>
    <w:rsid w:val="0008607B"/>
    <w:rsid w:val="00535A98"/>
    <w:rsid w:val="008728C8"/>
    <w:rsid w:val="00926534"/>
    <w:rsid w:val="00C03313"/>
    <w:rsid w:val="00E6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72D8"/>
  <w15:chartTrackingRefBased/>
  <w15:docId w15:val="{BBE454D0-9CE0-42FC-96B8-AEF0553C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Medha</dc:creator>
  <cp:keywords/>
  <dc:description/>
  <cp:lastModifiedBy>Divija Medha</cp:lastModifiedBy>
  <cp:revision>1</cp:revision>
  <dcterms:created xsi:type="dcterms:W3CDTF">2026-05-22T07:07:00Z</dcterms:created>
  <dcterms:modified xsi:type="dcterms:W3CDTF">2026-05-22T07:10:00Z</dcterms:modified>
</cp:coreProperties>
</file>