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01" w:rsidRDefault="00743D6D">
      <w:r w:rsidRPr="00743D6D">
        <w:t xml:space="preserve">Using a UUID Library: Many programming languages have libraries or modules that provide functions for generating UUIDs. These libraries typically have methods or functions that can be called to generate a UUID. For example, in JavaScript, you can use libraries like </w:t>
      </w:r>
      <w:proofErr w:type="spellStart"/>
      <w:r w:rsidRPr="00743D6D">
        <w:rPr>
          <w:b/>
          <w:bCs/>
        </w:rPr>
        <w:t>uuid</w:t>
      </w:r>
      <w:proofErr w:type="spellEnd"/>
      <w:r w:rsidRPr="00743D6D">
        <w:t xml:space="preserve"> or </w:t>
      </w:r>
      <w:r w:rsidRPr="00743D6D">
        <w:rPr>
          <w:b/>
          <w:bCs/>
        </w:rPr>
        <w:t>uuidv4</w:t>
      </w:r>
      <w:r w:rsidRPr="00743D6D">
        <w:t xml:space="preserve"> to generate UUIDs.</w:t>
      </w:r>
    </w:p>
    <w:p w:rsidR="00743D6D" w:rsidRDefault="003F674D">
      <w:proofErr w:type="spellStart"/>
      <w:proofErr w:type="gramStart"/>
      <w:r>
        <w:t>Io.on</w:t>
      </w:r>
      <w:proofErr w:type="spellEnd"/>
      <w:r>
        <w:t>(</w:t>
      </w:r>
      <w:proofErr w:type="gramEnd"/>
      <w:r>
        <w:t xml:space="preserve">‘connection’,) // event trigger when socket get connected </w:t>
      </w:r>
    </w:p>
    <w:p w:rsidR="00406118" w:rsidRDefault="00406118">
      <w:r>
        <w:t>Actions file -&gt; we map it so that we can use property of object used everywhere so that we don’t do typo.</w:t>
      </w:r>
    </w:p>
    <w:p w:rsidR="00406118" w:rsidRDefault="00406118">
      <w:bookmarkStart w:id="0" w:name="_GoBack"/>
      <w:bookmarkEnd w:id="0"/>
    </w:p>
    <w:sectPr w:rsidR="00406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6D"/>
    <w:rsid w:val="003F674D"/>
    <w:rsid w:val="00406118"/>
    <w:rsid w:val="00743D6D"/>
    <w:rsid w:val="00907C83"/>
    <w:rsid w:val="00C24761"/>
    <w:rsid w:val="00E526AE"/>
    <w:rsid w:val="00EA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0D79E-FE64-40C5-83D4-2E78C7A1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2023-05-22T17:54:00Z</dcterms:created>
  <dcterms:modified xsi:type="dcterms:W3CDTF">2023-05-24T16:42:00Z</dcterms:modified>
</cp:coreProperties>
</file>