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F0" w:rsidRPr="00184BE0" w:rsidRDefault="00203BF0" w:rsidP="00203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64E68E" wp14:editId="5AED8756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innovation center, Moscow         </w:t>
      </w:r>
      <w:r>
        <w:rPr>
          <w:noProof/>
          <w:lang w:val="en-GB" w:eastAsia="en-GB"/>
        </w:rPr>
        <w:drawing>
          <wp:inline distT="0" distB="0" distL="0" distR="0" wp14:anchorId="656DDF75" wp14:editId="432276F4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A3440" wp14:editId="7FF34B45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+79911222996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3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03BF0" w:rsidRDefault="00C90268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0268">
        <w:rPr>
          <w:rFonts w:ascii="Times New Roman" w:hAnsi="Times New Roman" w:cs="Times New Roman"/>
          <w:sz w:val="24"/>
          <w:szCs w:val="24"/>
        </w:rPr>
        <w:t xml:space="preserve">I am a highly motivated and ambitious individual with a passion for conducting cutting-edge research to tackle the technical challenges of energy systems with net-zero carbon targets. With an MSc in </w:t>
      </w:r>
      <w:r>
        <w:rPr>
          <w:rFonts w:ascii="Times New Roman" w:hAnsi="Times New Roman" w:cs="Times New Roman"/>
          <w:sz w:val="24"/>
          <w:szCs w:val="24"/>
        </w:rPr>
        <w:t>Energy Systems</w:t>
      </w:r>
      <w:r w:rsidRPr="00C90268">
        <w:rPr>
          <w:rFonts w:ascii="Times New Roman" w:hAnsi="Times New Roman" w:cs="Times New Roman"/>
          <w:sz w:val="24"/>
          <w:szCs w:val="24"/>
        </w:rPr>
        <w:t xml:space="preserve"> and a strong background in AI, </w:t>
      </w:r>
      <w:r>
        <w:rPr>
          <w:rFonts w:ascii="Times New Roman" w:hAnsi="Times New Roman" w:cs="Times New Roman"/>
          <w:sz w:val="24"/>
          <w:szCs w:val="24"/>
        </w:rPr>
        <w:t>Electrical Engineering, Control Systems</w:t>
      </w:r>
      <w:r w:rsidRPr="00C90268">
        <w:rPr>
          <w:rFonts w:ascii="Times New Roman" w:hAnsi="Times New Roman" w:cs="Times New Roman"/>
          <w:sz w:val="24"/>
          <w:szCs w:val="24"/>
        </w:rPr>
        <w:t>, and energy system modelling, I possess the analytical, programming, and scientific writing skills necessary to develop novel AI-based algorithms for EV charging schedules. As a team player who takes ownership of my research, I have excellent communication skills and thrive in an international and collaborative environment. I embrace the opportunity to work with major grid operators and leading fleet operators and am eager to contribute to stable energy grids supporting e-mobility.</w:t>
      </w:r>
      <w:r w:rsidR="00203BF0">
        <w:rPr>
          <w:rFonts w:ascii="Times New Roman" w:hAnsi="Times New Roman" w:cs="Times New Roman"/>
          <w:sz w:val="24"/>
          <w:szCs w:val="24"/>
        </w:rPr>
        <w:pict>
          <v:rect id="_x0000_i1104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203BF0" w:rsidTr="00256D5C">
        <w:tc>
          <w:tcPr>
            <w:tcW w:w="9005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6F35F9" w:rsidP="006F3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bookmarkStart w:id="0" w:name="_GoBack"/>
            <w:bookmarkEnd w:id="0"/>
          </w:p>
        </w:tc>
      </w:tr>
    </w:tbl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5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(The World Bank African Centre of Excellence for Sustainable Power and Energy Development)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Apr. 2020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2021</w:t>
            </w:r>
          </w:p>
        </w:tc>
      </w:tr>
    </w:tbl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6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203BF0" w:rsidRPr="00B06AC3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7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8" style="width:507.15pt;height:1.6pt" o:hrpct="969" o:hrstd="t" o:hr="t" fillcolor="#a0a0a0" stroked="f"/>
        </w:pic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Intern</w:t>
      </w: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Center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Energy Systems,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Skolkovo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Institute of Science and Technology </w:t>
      </w:r>
    </w:p>
    <w:p w:rsidR="00203BF0" w:rsidRPr="00A5693B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(July - November 2022)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 xml:space="preserve">Conducted research on real-time simulators for </w:t>
      </w:r>
      <w:proofErr w:type="spellStart"/>
      <w:r w:rsidRPr="00561B64">
        <w:rPr>
          <w:rFonts w:ascii="Times New Roman" w:hAnsi="Times New Roman" w:cs="Times New Roman"/>
          <w:sz w:val="24"/>
          <w:szCs w:val="24"/>
          <w:lang w:val="en-GB"/>
        </w:rPr>
        <w:t>microgrids</w:t>
      </w:r>
      <w:proofErr w:type="spellEnd"/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Worked on projects related to energy systems and their applications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Gained experience in data analysis and presentation of research findings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Collaborated with other researchers and staff members to complete tasks and projects.</w: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9" style="width:508.6pt;height:1.6pt" o:hrpct="0" o:hrstd="t" o:hr="t" fillcolor="#a0a0a0" stroked="f"/>
        </w:pict>
      </w:r>
    </w:p>
    <w:p w:rsidR="00203BF0" w:rsidRDefault="00203BF0" w:rsidP="00203BF0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61B64">
        <w:rPr>
          <w:rFonts w:ascii="Times New Roman" w:hAnsi="Times New Roman" w:cs="Times New Roman"/>
          <w:b/>
          <w:sz w:val="24"/>
          <w:szCs w:val="24"/>
        </w:rPr>
        <w:t xml:space="preserve">Graduate Assistant, Federal Polytechnic Nasarawa, Nigeria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61B64">
        <w:rPr>
          <w:rFonts w:ascii="Times New Roman" w:hAnsi="Times New Roman" w:cs="Times New Roman"/>
          <w:b/>
          <w:sz w:val="24"/>
          <w:szCs w:val="24"/>
        </w:rPr>
        <w:t>Dec 2020-Mar 2021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faculty members in conducting research projects related to Electrical/Electronic Engineering.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Prepare and conduct laboratory sessions and tutorials for undergraduate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Grade assignments and provide feedback to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with the maintenance and organization of laboratory equipment and materials.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Provide support to faculty members during lectures, workshops, and conferences.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Conduct literature reviews and gather data for research projects.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in the development of course materials, such as syllabi, handouts, and presentations.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lastRenderedPageBreak/>
        <w:t>Attend meetings and training sessions as required.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Perform other duties as assigned.</w:t>
      </w:r>
    </w:p>
    <w:p w:rsidR="00203BF0" w:rsidRDefault="00203BF0" w:rsidP="00C90268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1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Expertise in machine learning, robotics, control systems, operations research, power/energy syst</w:t>
      </w:r>
      <w:r w:rsidR="006F35F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ems, and electrical engineering</w:t>
      </w: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Demonstrated competence in AI, computer/data science, energy system modelling, dynamic systems, power systems, or another relevant field.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Strong programming skills and experience with relevant software tools such as Python, MATLAB, and/or R.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Experience in conducting and </w:t>
      </w:r>
      <w:r w:rsidR="006F35F9"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analysing</w:t>
      </w: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experiments, simulations, or field trials related to energy systems or related fields.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Excellent analytical and problem-solving skills, as well as experience in scientific writing and communicating research results.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Familiarity with emerging technologies and trends in the field of electric mobility, smart grids, and renewable energy.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Strong communication and collaboration skills, with the ability to work effectively in interdisciplinary teams.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Fluency in English, both written and spoken.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Experience working with large data sets, and the ability to apply statistical methods to extract insights and make data-driven decisions.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2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203BF0" w:rsidRDefault="00203BF0" w:rsidP="00203BF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Bank African Centre of Excellence Scholarship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3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FC0145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30" style="width:0;height:1.5pt" o:bullet="t" o:hrstd="t" o:hr="t" fillcolor="#a0a0a0" stroked="f"/>
        </w:pic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BF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Available upon request</w:t>
      </w:r>
    </w:p>
    <w:sectPr w:rsidR="00203BF0" w:rsidRPr="00203BF0" w:rsidSect="0020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38" style="width:0;height:1.5pt" o:bullet="t" o:hrstd="t" o:hr="t" fillcolor="#a0a0a0" stroked="f"/>
    </w:pict>
  </w:numPicBullet>
  <w:abstractNum w:abstractNumId="0" w15:restartNumberingAfterBreak="0">
    <w:nsid w:val="1F1B7E42"/>
    <w:multiLevelType w:val="multilevel"/>
    <w:tmpl w:val="20D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0CCE"/>
    <w:multiLevelType w:val="multilevel"/>
    <w:tmpl w:val="E27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EB14ED"/>
    <w:multiLevelType w:val="multilevel"/>
    <w:tmpl w:val="EEB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4303"/>
    <w:multiLevelType w:val="multilevel"/>
    <w:tmpl w:val="F3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E14B8"/>
    <w:multiLevelType w:val="multilevel"/>
    <w:tmpl w:val="36B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0"/>
    <w:rsid w:val="00073D39"/>
    <w:rsid w:val="000967F7"/>
    <w:rsid w:val="00203BF0"/>
    <w:rsid w:val="0023157F"/>
    <w:rsid w:val="00351885"/>
    <w:rsid w:val="00665DD5"/>
    <w:rsid w:val="006F35F9"/>
    <w:rsid w:val="00707ECE"/>
    <w:rsid w:val="00827138"/>
    <w:rsid w:val="00887FB5"/>
    <w:rsid w:val="008E0C08"/>
    <w:rsid w:val="00B32D1F"/>
    <w:rsid w:val="00C90268"/>
    <w:rsid w:val="00D05D78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E5E"/>
  <w15:chartTrackingRefBased/>
  <w15:docId w15:val="{3D3D2910-DBBB-4A15-86D6-BFC9C66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BF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CFBE-6EFF-4A65-AD87-3C66B88D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2023-04-28T09:28:00Z</cp:lastPrinted>
  <dcterms:created xsi:type="dcterms:W3CDTF">2023-04-28T14:43:00Z</dcterms:created>
  <dcterms:modified xsi:type="dcterms:W3CDTF">2023-04-28T14:43:00Z</dcterms:modified>
</cp:coreProperties>
</file>