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1554" w14:textId="77777777" w:rsidR="00FD2388" w:rsidRDefault="00FD2388" w:rsidP="00FD2388">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GENERAL SERVICE AGREEMENT</w:t>
      </w:r>
    </w:p>
    <w:p w14:paraId="65271074" w14:textId="77777777" w:rsidR="00FD2388" w:rsidRDefault="00FD2388" w:rsidP="00FD2388">
      <w:pPr>
        <w:rPr>
          <w:rFonts w:ascii="Times New Roman" w:hAnsi="Times New Roman" w:cs="Times New Roman"/>
          <w:color w:val="000000" w:themeColor="text1"/>
          <w:sz w:val="24"/>
          <w:szCs w:val="28"/>
        </w:rPr>
      </w:pPr>
    </w:p>
    <w:p w14:paraId="26AF2349" w14:textId="77777777" w:rsidR="00FD2388" w:rsidRDefault="00FD2388" w:rsidP="00FD238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Memorandum of Agreement entered at </w:t>
      </w:r>
      <w:proofErr w:type="gramStart"/>
      <w:r>
        <w:rPr>
          <w:rFonts w:ascii="Times New Roman" w:eastAsia="Times New Roman" w:hAnsi="Times New Roman" w:cs="Times New Roman"/>
          <w:color w:val="FF0000"/>
          <w:sz w:val="24"/>
          <w:szCs w:val="24"/>
        </w:rPr>
        <w:t xml:space="preserve">Place </w:t>
      </w:r>
      <w:r>
        <w:rPr>
          <w:rFonts w:ascii="Times New Roman" w:eastAsia="Times New Roman" w:hAnsi="Times New Roman" w:cs="Times New Roman"/>
          <w:color w:val="000000" w:themeColor="text1"/>
          <w:sz w:val="24"/>
          <w:szCs w:val="24"/>
        </w:rPr>
        <w:t xml:space="preserve">on </w:t>
      </w:r>
      <w:r>
        <w:rPr>
          <w:rFonts w:ascii="Times New Roman" w:eastAsia="Times New Roman" w:hAnsi="Times New Roman" w:cs="Times New Roman"/>
          <w:color w:val="FF0000"/>
          <w:sz w:val="24"/>
          <w:szCs w:val="24"/>
        </w:rPr>
        <w:t xml:space="preserve">2023-07-28</w:t>
      </w:r>
      <w:r>
        <w:rPr>
          <w:rFonts w:ascii="Times New Roman" w:hAnsi="Times New Roman" w:cs="Times New Roman"/>
          <w:color w:val="000000" w:themeColor="text1"/>
          <w:sz w:val="24"/>
          <w:szCs w:val="24"/>
        </w:rPr>
        <w:t xml:space="preserve"> </w:t>
      </w:r>
    </w:p>
    <w:p w14:paraId="27E965A3" w14:textId="77777777" w:rsidR="00FD2388" w:rsidRDefault="00FD2388" w:rsidP="00FD2388">
      <w:pPr>
        <w:jc w:val="center"/>
        <w:rPr>
          <w:rFonts w:ascii="Times New Roman" w:hAnsi="Times New Roman" w:cs="Times New Roman"/>
          <w:b/>
          <w:color w:val="000000" w:themeColor="text1"/>
          <w:sz w:val="24"/>
          <w:szCs w:val="28"/>
        </w:rPr>
      </w:pPr>
      <w:r>
        <w:rPr>
          <w:rFonts w:ascii="Times New Roman" w:hAnsi="Times New Roman" w:cs="Times New Roman"/>
          <w:b/>
          <w:bCs/>
          <w:color w:val="000000" w:themeColor="text1"/>
          <w:sz w:val="24"/>
          <w:szCs w:val="24"/>
        </w:rPr>
        <w:t>BETWEEN</w:t>
      </w:r>
    </w:p>
    <w:p w14:paraId="3FECE7F2"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eastAsia="Times New Roman" w:hAnsi="Times New Roman" w:cs="Times New Roman"/>
          <w:color w:val="FF0000"/>
          <w:sz w:val="24"/>
          <w:szCs w:val="24"/>
        </w:rPr>
        <w:t xml:space="preserve">Client, </w:t>
      </w:r>
      <w:r>
        <w:rPr>
          <w:rFonts w:ascii="Times New Roman" w:eastAsia="Times New Roman" w:hAnsi="Times New Roman" w:cs="Times New Roman"/>
          <w:color w:val="000000" w:themeColor="text1"/>
          <w:sz w:val="24"/>
          <w:szCs w:val="24"/>
        </w:rPr>
        <w:t xml:space="preserve">office registered at </w:t>
      </w:r>
      <w:r>
        <w:rPr>
          <w:rFonts w:ascii="Times New Roman" w:eastAsia="Times New Roman" w:hAnsi="Times New Roman" w:cs="Times New Roman"/>
          <w:color w:val="FF0000"/>
          <w:sz w:val="24"/>
          <w:szCs w:val="24"/>
        </w:rPr>
        <w:t xml:space="preserve">Client Address</w:t>
      </w:r>
      <w:r>
        <w:rPr>
          <w:rFonts w:ascii="Times New Roman" w:hAnsi="Times New Roman" w:cs="Times New Roman"/>
          <w:color w:val="000000" w:themeColor="text1"/>
          <w:sz w:val="24"/>
          <w:szCs w:val="24"/>
        </w:rPr>
        <w:t xml:space="preserve">, herein referred to as Client, represented by </w:t>
      </w:r>
      <w:r>
        <w:rPr>
          <w:rFonts w:ascii="Times New Roman" w:eastAsia="Times New Roman" w:hAnsi="Times New Roman" w:cs="Times New Roman"/>
          <w:color w:val="FF0000"/>
          <w:sz w:val="24"/>
          <w:szCs w:val="24"/>
        </w:rPr>
        <w:t xml:space="preserve">Sole Proprietor, Mr. Client Representative</w:t>
      </w:r>
    </w:p>
    <w:p w14:paraId="7E8AFE8F" w14:textId="77777777" w:rsidR="00FD2388" w:rsidRDefault="00FD2388" w:rsidP="00FD2388">
      <w:pPr>
        <w:rPr>
          <w:rFonts w:ascii="Times New Roman" w:hAnsi="Times New Roman" w:cs="Times New Roman"/>
          <w:color w:val="000000" w:themeColor="text1"/>
          <w:sz w:val="24"/>
          <w:szCs w:val="24"/>
        </w:rPr>
      </w:pPr>
    </w:p>
    <w:p w14:paraId="3554B760" w14:textId="77777777" w:rsidR="00FD2388" w:rsidRDefault="00FD2388" w:rsidP="00FD2388">
      <w:pPr>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4"/>
        </w:rPr>
        <w:t>AND</w:t>
      </w:r>
    </w:p>
    <w:p w14:paraId="0E0BA86F" w14:textId="77777777" w:rsidR="00FD2388" w:rsidRDefault="00FD2388" w:rsidP="00FD2388">
      <w:proofErr w:type="gramStart"/>
      <w:r>
        <w:rPr>
          <w:rFonts w:ascii="Times New Roman" w:eastAsia="Times New Roman" w:hAnsi="Times New Roman" w:cs="Times New Roman"/>
          <w:color w:val="FF0000"/>
          <w:sz w:val="24"/>
          <w:szCs w:val="24"/>
        </w:rPr>
        <w:t xml:space="preserve">Contractor Name, </w:t>
      </w:r>
      <w:r>
        <w:rPr>
          <w:rFonts w:ascii="Times New Roman" w:eastAsia="Times New Roman" w:hAnsi="Times New Roman" w:cs="Times New Roman"/>
          <w:color w:val="000000" w:themeColor="text1"/>
          <w:sz w:val="24"/>
          <w:szCs w:val="24"/>
        </w:rPr>
        <w:t xml:space="preserve">office registered at </w:t>
      </w:r>
      <w:r>
        <w:rPr>
          <w:rFonts w:ascii="Times New Roman" w:eastAsia="Times New Roman" w:hAnsi="Times New Roman" w:cs="Times New Roman"/>
          <w:color w:val="FF0000"/>
          <w:sz w:val="24"/>
          <w:szCs w:val="24"/>
        </w:rPr>
        <w:t xml:space="preserve">Contractor Address</w:t>
      </w:r>
      <w:r>
        <w:rPr>
          <w:rFonts w:ascii="Times New Roman" w:eastAsia="Times New Roman" w:hAnsi="Times New Roman" w:cs="Times New Roman"/>
          <w:color w:val="000000" w:themeColor="text1"/>
          <w:sz w:val="24"/>
          <w:szCs w:val="24"/>
        </w:rPr>
        <w:t xml:space="preserve">, herein referred to as Contractor, represented by </w:t>
      </w:r>
      <w:r>
        <w:rPr>
          <w:rFonts w:ascii="Times New Roman" w:eastAsia="Times New Roman" w:hAnsi="Times New Roman" w:cs="Times New Roman"/>
          <w:color w:val="FF0000"/>
          <w:sz w:val="24"/>
          <w:szCs w:val="24"/>
        </w:rPr>
        <w:t xml:space="preserve">Sole Proprietor, Mr. Contractor Representative</w:t>
      </w:r>
    </w:p>
    <w:p w14:paraId="70495388" w14:textId="77777777" w:rsidR="00FD2388" w:rsidRDefault="00FD2388" w:rsidP="00FD2388">
      <w:pPr>
        <w:rPr>
          <w:rFonts w:ascii="Times New Roman" w:hAnsi="Times New Roman" w:cs="Times New Roman"/>
          <w:color w:val="000000" w:themeColor="text1"/>
          <w:sz w:val="24"/>
          <w:szCs w:val="24"/>
        </w:rPr>
      </w:pPr>
    </w:p>
    <w:p w14:paraId="481684DD" w14:textId="77777777" w:rsidR="00FD2388" w:rsidRDefault="00FD2388" w:rsidP="00FD2388">
      <w:pPr>
        <w:rPr>
          <w:rFonts w:ascii="Times New Roman" w:eastAsia="Times New Roman" w:hAnsi="Times New Roman" w:cs="Times New Roman"/>
          <w:color w:val="FF0000"/>
          <w:sz w:val="24"/>
          <w:szCs w:val="24"/>
        </w:rPr>
      </w:pPr>
    </w:p>
    <w:p w14:paraId="22F3E0E3" w14:textId="77777777" w:rsidR="00FD2388" w:rsidRDefault="00FD2388" w:rsidP="00FD2388">
      <w:pPr>
        <w:rPr>
          <w:rFonts w:eastAsiaTheme="minorHAnsi"/>
        </w:rPr>
      </w:pPr>
      <w:r>
        <w:rPr>
          <w:rFonts w:ascii="Times New Roman" w:eastAsia="Times New Roman" w:hAnsi="Times New Roman" w:cs="Times New Roman"/>
          <w:color w:val="000000" w:themeColor="text1"/>
          <w:sz w:val="24"/>
          <w:szCs w:val="24"/>
        </w:rPr>
        <w:t xml:space="preserve">Entering into an agreement for the sale of </w:t>
      </w:r>
      <w:proofErr w:type="gramStart"/>
      <w:r>
        <w:rPr>
          <w:rFonts w:ascii="Times New Roman" w:eastAsia="Times New Roman" w:hAnsi="Times New Roman" w:cs="Times New Roman"/>
          <w:color w:val="FF0000"/>
          <w:sz w:val="24"/>
          <w:szCs w:val="24"/>
        </w:rPr>
        <w:t xml:space="preserve">Name of the Goods to be supplied</w:t>
      </w:r>
      <w:r>
        <w:rPr>
          <w:rFonts w:ascii="Times New Roman" w:eastAsia="Times New Roman" w:hAnsi="Times New Roman" w:cs="Times New Roman"/>
          <w:color w:val="000000" w:themeColor="text1"/>
          <w:sz w:val="24"/>
          <w:szCs w:val="24"/>
        </w:rPr>
        <w:t xml:space="preserve"> by the Client to the Contractor for the purpose of </w:t>
      </w:r>
      <w:r>
        <w:rPr>
          <w:rFonts w:ascii="Times New Roman" w:eastAsia="Times New Roman" w:hAnsi="Times New Roman" w:cs="Times New Roman"/>
          <w:color w:val="FF0000"/>
          <w:sz w:val="24"/>
          <w:szCs w:val="24"/>
        </w:rPr>
        <w:t xml:space="preserve">Purpose</w:t>
      </w:r>
      <w:r>
        <w:rPr>
          <w:rFonts w:ascii="Times New Roman" w:eastAsia="Times New Roman" w:hAnsi="Times New Roman" w:cs="Times New Roman"/>
          <w:color w:val="000000" w:themeColor="text1"/>
          <w:sz w:val="24"/>
          <w:szCs w:val="24"/>
        </w:rPr>
        <w:t>, for which the parties are witness to the terms and conditions given below:</w:t>
      </w:r>
    </w:p>
    <w:p w14:paraId="01072CB3" w14:textId="77777777" w:rsidR="00FD2388" w:rsidRDefault="00FD2388" w:rsidP="00FD2388">
      <w:pPr>
        <w:rPr>
          <w:rFonts w:ascii="Times New Roman" w:hAnsi="Times New Roman" w:cs="Times New Roman"/>
          <w:color w:val="000000" w:themeColor="text1"/>
          <w:sz w:val="24"/>
          <w:szCs w:val="24"/>
        </w:rPr>
      </w:pPr>
    </w:p>
    <w:p w14:paraId="0B4A8667" w14:textId="77777777" w:rsidR="00FD2388" w:rsidRDefault="00FD2388" w:rsidP="00FD2388">
      <w:pPr>
        <w:jc w:val="cente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TERMS AND CONDITIONS TO THE AGREEMENT</w:t>
      </w:r>
    </w:p>
    <w:p w14:paraId="4512D9D0"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relationship between the parties remain strictly as that of Contractor and Client, unless the same is agreed upon in a different agreement or letters or any correspondence between the parties.</w:t>
      </w:r>
    </w:p>
    <w:p w14:paraId="7F3ACEF9"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relationship not be misconstrued as one of principal and agent. </w:t>
      </w:r>
      <w:r>
        <w:rPr>
          <w:rFonts w:ascii="Times New Roman" w:hAnsi="Times New Roman" w:cs="Times New Roman"/>
          <w:sz w:val="24"/>
          <w:szCs w:val="28"/>
        </w:rPr>
        <w:t xml:space="preserve">To this extent the Client may not be liable for any wrongful act or wrongful omission on part of the Contractor to the extent of the scope of employment of the Contractor, nor shall the Contractor ever hold themselves as an agent of the Client, unless the same is agreed upon in a different agreement or letters or any correspondence between the parties.</w:t>
      </w:r>
    </w:p>
    <w:p w14:paraId="0E2316DA"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the agreement is effective from </w:t>
      </w:r>
      <w:proofErr w:type="gramStart"/>
      <w:r>
        <w:rPr>
          <w:rFonts w:ascii="Times New Roman" w:hAnsi="Times New Roman" w:cs="Times New Roman"/>
          <w:color w:val="FF0000"/>
          <w:sz w:val="24"/>
          <w:szCs w:val="24"/>
        </w:rPr>
        <w:t xml:space="preserve">2023-07-28 </w:t>
      </w:r>
      <w:r>
        <w:rPr>
          <w:rFonts w:ascii="Times New Roman" w:hAnsi="Times New Roman" w:cs="Times New Roman"/>
          <w:color w:val="000000" w:themeColor="text1"/>
          <w:sz w:val="24"/>
          <w:szCs w:val="24"/>
        </w:rPr>
        <w:t xml:space="preserve">to </w:t>
      </w:r>
      <w:r>
        <w:rPr>
          <w:rFonts w:ascii="Times New Roman" w:hAnsi="Times New Roman" w:cs="Times New Roman"/>
          <w:color w:val="FF0000"/>
          <w:sz w:val="24"/>
          <w:szCs w:val="24"/>
        </w:rPr>
        <w:t xml:space="preserve">2023-07-28</w:t>
      </w:r>
      <w:r>
        <w:rPr>
          <w:rFonts w:ascii="Times New Roman" w:hAnsi="Times New Roman" w:cs="Times New Roman"/>
          <w:color w:val="000000" w:themeColor="text1"/>
          <w:sz w:val="24"/>
          <w:szCs w:val="24"/>
        </w:rPr>
        <w:t xml:space="preserve"> for a total duration of </w:t>
      </w:r>
      <w:r>
        <w:rPr>
          <w:rFonts w:ascii="Times New Roman" w:hAnsi="Times New Roman" w:cs="Times New Roman"/>
          <w:color w:val="FF0000"/>
          <w:sz w:val="24"/>
          <w:szCs w:val="24"/>
        </w:rPr>
        <w:t xml:space="preserve">Duration</w:t>
      </w:r>
      <w:r>
        <w:rPr>
          <w:rFonts w:ascii="Times New Roman" w:hAnsi="Times New Roman" w:cs="Times New Roman"/>
          <w:color w:val="000000" w:themeColor="text1"/>
          <w:sz w:val="24"/>
          <w:szCs w:val="24"/>
        </w:rPr>
        <w:t>, unless otherwise mutually terminated or extended.</w:t>
      </w:r>
    </w:p>
    <w:p w14:paraId="73306E5A"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agreement will remain in full force until the services are completed or the end date is reached, at which point the term may be extended with the consent of both parties.</w:t>
      </w:r>
    </w:p>
    <w:p w14:paraId="240665A3"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That the Contractor will provide the Client with the following Service(s):</w:t>
      </w:r>
    </w:p>
    <w:p w14:paraId="2475EA45" w14:textId="77777777" w:rsidR="00FD2388" w:rsidRDefault="00FD2388" w:rsidP="00FD2388">
      <w:pPr>
        <w:pStyle w:val="ListParagraph"/>
        <w:numPr>
          <w:ilvl w:val="0"/>
          <w:numId w:val="14"/>
        </w:numPr>
        <w:spacing w:after="160"/>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Services provided by Contractor to Client</w:t>
      </w:r>
    </w:p>
    <w:p w14:paraId="5AA91A8D" w14:textId="4B7E8563" w:rsidR="00FD2388" w:rsidRDefault="00FD2388" w:rsidP="00FD2388">
      <w:pPr>
        <w:ind w:left="1080"/>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 xml:space="preserve">{{ Add_Additional_Areas }}</w:t>
      </w:r>
    </w:p>
    <w:p w14:paraId="246C89FC"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Client agrees to make reasonable provisions for the Contractor to comfortably and efficiently provide their service(s).</w:t>
      </w:r>
    </w:p>
    <w:p w14:paraId="72F65E90"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the Contractor will charge the client </w:t>
      </w:r>
      <w:proofErr w:type="gramStart"/>
      <w:r>
        <w:rPr>
          <w:rFonts w:ascii="Times New Roman" w:hAnsi="Times New Roman" w:cs="Times New Roman"/>
          <w:color w:val="FF0000"/>
          <w:sz w:val="24"/>
          <w:szCs w:val="24"/>
        </w:rPr>
        <w:t xml:space="preserve">Down/Flat Payment</w:t>
      </w:r>
    </w:p>
    <w:p w14:paraId="7096A83B"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In case of Flat fee Provision: That the Contractor will charge the Client a flat fee of </w:t>
      </w:r>
      <w:proofErr w:type="gramStart"/>
      <w:r>
        <w:rPr>
          <w:rFonts w:ascii="Times New Roman" w:hAnsi="Times New Roman" w:cs="Times New Roman"/>
          <w:color w:val="FF0000"/>
          <w:sz w:val="24"/>
          <w:szCs w:val="28"/>
        </w:rPr>
        <w:t xml:space="preserve">Flat Fee Amount</w:t>
      </w:r>
    </w:p>
    <w:p w14:paraId="5EC0CB41"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Installments Provision: That the Contractor will charge the client in installments of </w:t>
      </w:r>
      <w:proofErr w:type="gramStart"/>
      <w:r>
        <w:rPr>
          <w:rFonts w:ascii="Times New Roman" w:hAnsi="Times New Roman" w:cs="Times New Roman"/>
          <w:color w:val="FF0000"/>
          <w:sz w:val="24"/>
          <w:szCs w:val="28"/>
        </w:rPr>
        <w:t xml:space="preserve">Installments Amount</w:t>
      </w:r>
      <w:r>
        <w:rPr>
          <w:rFonts w:ascii="Times New Roman" w:hAnsi="Times New Roman" w:cs="Times New Roman"/>
          <w:color w:val="000000" w:themeColor="text1"/>
          <w:sz w:val="24"/>
          <w:szCs w:val="28"/>
        </w:rPr>
        <w:t xml:space="preserve"> of which, first installment: </w:t>
      </w:r>
      <w:r>
        <w:rPr>
          <w:rFonts w:ascii="Times New Roman" w:hAnsi="Times New Roman" w:cs="Times New Roman"/>
          <w:color w:val="FF0000"/>
          <w:sz w:val="24"/>
          <w:szCs w:val="28"/>
        </w:rPr>
        <w:t xml:space="preserve">Enter Amount</w:t>
      </w:r>
      <w:r>
        <w:rPr>
          <w:rFonts w:ascii="Times New Roman" w:hAnsi="Times New Roman" w:cs="Times New Roman"/>
          <w:color w:val="000000" w:themeColor="text1"/>
          <w:sz w:val="24"/>
          <w:szCs w:val="28"/>
        </w:rPr>
        <w:t xml:space="preserve">, second installment: </w:t>
      </w:r>
      <w:r>
        <w:rPr>
          <w:rFonts w:ascii="Times New Roman" w:hAnsi="Times New Roman" w:cs="Times New Roman"/>
          <w:color w:val="FF0000"/>
          <w:sz w:val="24"/>
          <w:szCs w:val="28"/>
        </w:rPr>
        <w:t xml:space="preserve">Enter Amount . </w:t>
      </w:r>
    </w:p>
    <w:p w14:paraId="25426524"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Other Consideration Provision: That the Contractor will receive </w:t>
      </w:r>
      <w:proofErr w:type="gramStart"/>
      <w:r>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 xml:space="preserve">in lieu of standard payment</w:t>
      </w:r>
    </w:p>
    <w:p w14:paraId="7F2ED876"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payment for the service provided by the Contractor must be given </w:t>
      </w:r>
      <w:proofErr w:type="gramStart"/>
      <w:r>
        <w:rPr>
          <w:rFonts w:ascii="Times New Roman" w:hAnsi="Times New Roman" w:cs="Times New Roman"/>
          <w:color w:val="FF0000"/>
          <w:sz w:val="24"/>
          <w:szCs w:val="24"/>
        </w:rPr>
        <w:t xml:space="preserve">Before </w:t>
      </w:r>
      <w:r>
        <w:rPr>
          <w:rFonts w:ascii="Times New Roman" w:hAnsi="Times New Roman" w:cs="Times New Roman"/>
          <w:color w:val="000000" w:themeColor="text1"/>
          <w:sz w:val="24"/>
          <w:szCs w:val="24"/>
        </w:rPr>
        <w:t xml:space="preserve">and must be by </w:t>
      </w:r>
      <w:r>
        <w:rPr>
          <w:rFonts w:ascii="Times New Roman" w:hAnsi="Times New Roman" w:cs="Times New Roman"/>
          <w:color w:val="FF0000"/>
          <w:sz w:val="24"/>
          <w:szCs w:val="24"/>
        </w:rPr>
        <w:t xml:space="preserve">Debit Card</w:t>
      </w:r>
    </w:p>
    <w:p w14:paraId="43332486"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Client is to pay a deposit of </w:t>
      </w:r>
      <w:proofErr w:type="gramStart"/>
      <w:r>
        <w:rPr>
          <w:rFonts w:ascii="Times New Roman" w:hAnsi="Times New Roman" w:cs="Times New Roman"/>
          <w:color w:val="FF0000"/>
          <w:sz w:val="24"/>
          <w:szCs w:val="28"/>
        </w:rPr>
        <w:t xml:space="preserve">Amount Client need to pay</w:t>
      </w:r>
      <w:r>
        <w:rPr>
          <w:rFonts w:ascii="Times New Roman" w:hAnsi="Times New Roman" w:cs="Times New Roman"/>
          <w:color w:val="000000" w:themeColor="text1"/>
          <w:sz w:val="24"/>
          <w:szCs w:val="28"/>
        </w:rPr>
        <w:t xml:space="preserve"> upon the execution of this Agreement.</w:t>
      </w:r>
    </w:p>
    <w:p w14:paraId="1C0CF3AF"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Contractor must aptly be in accordance with any legal regulations regarding the services they are providing. </w:t>
      </w:r>
    </w:p>
    <w:p w14:paraId="37ED5398"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Contractor has a responsibility to ensure that the quality of raw materials being used by them to provide the service are up to the quality expected as per the previous correspondences between the parties.</w:t>
      </w:r>
    </w:p>
    <w:p w14:paraId="26ACD1F3"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Client reserves the right to make checks and inspections to ensure that the service being provided is on time, up to par and so on, without interfering in the work of the Contractor.</w:t>
      </w:r>
    </w:p>
    <w:p w14:paraId="4EFF280D"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Contractor and Client both undertake reasonable precautions to protect confidential information regarding the agreement or any other information received regarding other commercial agreements, business practices, conduct, etc. of the other party. </w:t>
      </w:r>
    </w:p>
    <w:p w14:paraId="2DB04D38"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Any and all intellectual property and related material developed or produced under this agreement will be the property of the </w:t>
      </w:r>
      <w:proofErr w:type="gramStart"/>
      <w:r>
        <w:rPr>
          <w:rFonts w:ascii="Times New Roman" w:hAnsi="Times New Roman" w:cs="Times New Roman"/>
          <w:color w:val="FF0000"/>
          <w:sz w:val="24"/>
          <w:szCs w:val="24"/>
        </w:rPr>
        <w:t xml:space="preserve">Client</w:t>
      </w:r>
    </w:p>
    <w:p w14:paraId="5F8F36A8"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Contractor must note and periodically provide accounts for the expenses being incurred by them, for the purpose of reimbursement.</w:t>
      </w:r>
    </w:p>
    <w:p w14:paraId="1430B8A8"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the Client undertakes to reimburse the Contractor to the extent of </w:t>
      </w:r>
      <w:proofErr w:type="gramStart"/>
      <w:r>
        <w:rPr>
          <w:rFonts w:ascii="Times New Roman" w:hAnsi="Times New Roman" w:cs="Times New Roman"/>
          <w:color w:val="FF0000"/>
          <w:sz w:val="24"/>
          <w:szCs w:val="24"/>
        </w:rPr>
        <w:t xml:space="preserve">Amount Reimbursed</w:t>
      </w:r>
    </w:p>
    <w:p w14:paraId="2C28AE8B"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in any case, the Contractor fails to deliver on their performance for any reason that is not beyond the Contractor’s reasonable control, the Contractor is liable to the Client to </w:t>
      </w:r>
      <w:r>
        <w:rPr>
          <w:rFonts w:ascii="Times New Roman" w:hAnsi="Times New Roman" w:cs="Times New Roman"/>
          <w:color w:val="000000" w:themeColor="text1"/>
          <w:sz w:val="24"/>
          <w:szCs w:val="28"/>
        </w:rPr>
        <w:lastRenderedPageBreak/>
        <w:t xml:space="preserve">the extent of the cost of the Client for finding and entering into another agreement and covering those expenses. </w:t>
      </w:r>
    </w:p>
    <w:p w14:paraId="2FBCD61A"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in case of mutual termination of the agreement, all claims must be settled within </w:t>
      </w:r>
      <w:proofErr w:type="gramStart"/>
      <w:r>
        <w:rPr>
          <w:rFonts w:ascii="Times New Roman" w:hAnsi="Times New Roman" w:cs="Times New Roman"/>
          <w:color w:val="FF0000"/>
          <w:sz w:val="24"/>
          <w:szCs w:val="24"/>
        </w:rPr>
        <w:t xml:space="preserve">N days</w:t>
      </w:r>
      <w:r>
        <w:rPr>
          <w:rFonts w:ascii="Times New Roman" w:hAnsi="Times New Roman" w:cs="Times New Roman"/>
          <w:color w:val="000000" w:themeColor="text1"/>
          <w:sz w:val="24"/>
          <w:szCs w:val="24"/>
        </w:rPr>
        <w:t xml:space="preserve"> days after termination and the Contractor must be discharged from any further performance under the agreement and the Contractor must be reimbursed for their expenses up till that point.</w:t>
      </w:r>
    </w:p>
    <w:p w14:paraId="7A6E617C"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If a Force Majeure Event, </w:t>
      </w:r>
      <w:proofErr w:type="spellStart"/>
      <w:r>
        <w:rPr>
          <w:rFonts w:ascii="Times New Roman" w:hAnsi="Times New Roman" w:cs="Times New Roman"/>
          <w:color w:val="000000" w:themeColor="text1"/>
          <w:sz w:val="24"/>
          <w:szCs w:val="28"/>
        </w:rPr>
        <w:t xml:space="preserve">i.e</w:t>
      </w:r>
      <w:proofErr w:type="spellEnd"/>
      <w:r>
        <w:rPr>
          <w:rFonts w:ascii="Times New Roman" w:hAnsi="Times New Roman" w:cs="Times New Roman"/>
          <w:color w:val="000000" w:themeColor="text1"/>
          <w:sz w:val="24"/>
          <w:szCs w:val="28"/>
        </w:rPr>
        <w:t xml:space="preserve"> an event beyond the control of the affected party despite exercising due diligence prevents said party from reasonably carrying out their duties or obligations as stated in this agreement, occurs, then that obligation(s) will be suspended for the duration of the event of Force Majeure.</w:t>
      </w:r>
    </w:p>
    <w:p w14:paraId="779EBB2B"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in any case of disputes arising between the parties in connection with this agreement, the same may be subject to </w:t>
      </w:r>
      <w:proofErr w:type="gramStart"/>
      <w:r>
        <w:rPr>
          <w:rFonts w:ascii="Times New Roman" w:hAnsi="Times New Roman" w:cs="Times New Roman"/>
          <w:color w:val="FF0000"/>
          <w:sz w:val="24"/>
          <w:szCs w:val="24"/>
        </w:rPr>
        <w:t xml:space="preserve">State/District</w:t>
      </w:r>
      <w:r>
        <w:rPr>
          <w:rFonts w:ascii="Times New Roman" w:hAnsi="Times New Roman" w:cs="Times New Roman"/>
          <w:color w:val="000000" w:themeColor="text1"/>
          <w:sz w:val="24"/>
          <w:szCs w:val="24"/>
        </w:rPr>
        <w:t xml:space="preserve"> jurisdiction.</w:t>
      </w:r>
    </w:p>
    <w:p w14:paraId="1F7F5AD5" w14:textId="77777777" w:rsidR="00FD2388" w:rsidRDefault="00FD2388" w:rsidP="00FD2388">
      <w:pPr>
        <w:pStyle w:val="ListParagraph"/>
        <w:numPr>
          <w:ilvl w:val="0"/>
          <w:numId w:val="13"/>
        </w:numPr>
        <w:spacing w:after="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any dispute arising between the parties in connection with this agreement, must be attempted by both parties to resolve said disputes amicably, for a period of </w:t>
      </w:r>
      <w:proofErr w:type="gramStart"/>
      <w:r>
        <w:rPr>
          <w:rFonts w:ascii="Times New Roman" w:hAnsi="Times New Roman" w:cs="Times New Roman"/>
          <w:color w:val="FF0000"/>
          <w:sz w:val="24"/>
          <w:szCs w:val="24"/>
        </w:rPr>
        <w:t xml:space="preserve">Duration (in numbers)</w:t>
      </w:r>
      <w:r>
        <w:rPr>
          <w:rFonts w:ascii="Times New Roman" w:hAnsi="Times New Roman" w:cs="Times New Roman"/>
          <w:color w:val="000000" w:themeColor="text1"/>
          <w:sz w:val="24"/>
          <w:szCs w:val="24"/>
        </w:rPr>
        <w:t xml:space="preserve"> days, beyond which both parties may seek compensation in the appropriate </w:t>
      </w:r>
      <w:r>
        <w:rPr>
          <w:rFonts w:ascii="Times New Roman" w:hAnsi="Times New Roman" w:cs="Times New Roman"/>
          <w:color w:val="FF0000"/>
          <w:sz w:val="24"/>
          <w:szCs w:val="24"/>
        </w:rPr>
        <w:t xml:space="preserve">Court of Law</w:t>
      </w:r>
    </w:p>
    <w:p w14:paraId="73CC5ABE" w14:textId="052E51E3" w:rsidR="00FD2388" w:rsidRDefault="00484E61" w:rsidP="00FD2388">
      <w:pPr>
        <w:ind w:left="360"/>
        <w:rPr>
          <w:rFonts w:ascii="Times New Roman" w:hAnsi="Times New Roman" w:cs="Times New Roman"/>
          <w:color w:val="000000" w:themeColor="text1"/>
          <w:sz w:val="24"/>
          <w:szCs w:val="28"/>
        </w:rPr>
      </w:pPr>
      <w:proofErr w:type="gramStart"/>
      <w:r w:rsidRPr="00484E61">
        <w:rPr>
          <w:rFonts w:ascii="Times New Roman" w:hAnsi="Times New Roman" w:cs="Times New Roman"/>
          <w:color w:val="0070C0"/>
          <w:sz w:val="24"/>
          <w:szCs w:val="28"/>
        </w:rPr>
        <w:t xml:space="preserve">{{ Option_to_add_more_clauses }}</w:t>
      </w:r>
    </w:p>
    <w:p w14:paraId="01C2222A" w14:textId="77777777" w:rsidR="00FD2388" w:rsidRDefault="00FD2388" w:rsidP="00FD2388">
      <w:pPr>
        <w:rPr>
          <w:rFonts w:ascii="Times New Roman" w:hAnsi="Times New Roman" w:cs="Times New Roman"/>
          <w:color w:val="000000" w:themeColor="text1"/>
          <w:sz w:val="24"/>
          <w:szCs w:val="28"/>
        </w:rPr>
      </w:pPr>
    </w:p>
    <w:p w14:paraId="0FA5518B" w14:textId="77777777" w:rsidR="00FD2388" w:rsidRDefault="00FD2388" w:rsidP="00FD238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witness wherein, the parties have duly executed this agreement on the signing of the same on the date </w:t>
      </w:r>
      <w:proofErr w:type="gramStart"/>
      <w:r>
        <w:rPr>
          <w:rFonts w:ascii="Times New Roman" w:hAnsi="Times New Roman" w:cs="Times New Roman"/>
          <w:color w:val="FF0000"/>
          <w:sz w:val="24"/>
          <w:szCs w:val="24"/>
        </w:rPr>
        <w:t xml:space="preserve"/>
      </w:r>
      <w:r>
        <w:rPr>
          <w:rFonts w:ascii="Times New Roman" w:hAnsi="Times New Roman" w:cs="Times New Roman"/>
          <w:color w:val="000000" w:themeColor="text1"/>
          <w:sz w:val="24"/>
          <w:szCs w:val="24"/>
        </w:rPr>
        <w:t xml:space="preserve"> in the presence of the following witnesses.</w:t>
      </w:r>
    </w:p>
    <w:p w14:paraId="54360263" w14:textId="77777777" w:rsidR="00FD2388" w:rsidRDefault="00FD2388" w:rsidP="00FD2388">
      <w:pPr>
        <w:rPr>
          <w:rFonts w:ascii="Times New Roman" w:hAnsi="Times New Roman" w:cs="Times New Roman"/>
          <w:color w:val="000000" w:themeColor="text1"/>
          <w:sz w:val="24"/>
          <w:szCs w:val="24"/>
        </w:rPr>
      </w:pPr>
    </w:p>
    <w:p w14:paraId="370665FC"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Client Name</w:t>
      </w:r>
    </w:p>
    <w:p w14:paraId="0B833C1B"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Client Representative Name</w:t>
      </w:r>
    </w:p>
    <w:p w14:paraId="44A59D31"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Client Representative Position</w:t>
      </w:r>
    </w:p>
    <w:p w14:paraId="208C4249"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
      </w:r>
    </w:p>
    <w:p w14:paraId="3FD7AA0F" w14:textId="77777777" w:rsidR="00FD2388" w:rsidRDefault="00FD2388" w:rsidP="00FD2388">
      <w:pPr>
        <w:rPr>
          <w:rFonts w:ascii="Times New Roman" w:hAnsi="Times New Roman" w:cs="Times New Roman"/>
          <w:color w:val="000000" w:themeColor="text1"/>
          <w:sz w:val="24"/>
          <w:szCs w:val="24"/>
        </w:rPr>
      </w:pPr>
    </w:p>
    <w:p w14:paraId="4FA3DC7D"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Contractor Name</w:t>
      </w:r>
    </w:p>
    <w:p w14:paraId="5C4E757C"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Contractor Representative Name</w:t>
      </w:r>
    </w:p>
    <w:p w14:paraId="48FDFA3A"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Contractor Representative Position</w:t>
      </w:r>
    </w:p>
    <w:p w14:paraId="5275574A"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Contractor Representative Signature</w:t>
      </w:r>
    </w:p>
    <w:p w14:paraId="7AA29203" w14:textId="77777777" w:rsidR="00FD2388" w:rsidRDefault="00FD2388" w:rsidP="00FD2388">
      <w:pPr>
        <w:rPr>
          <w:rFonts w:ascii="Times New Roman" w:hAnsi="Times New Roman" w:cs="Times New Roman"/>
          <w:color w:val="000000" w:themeColor="text1"/>
          <w:sz w:val="24"/>
          <w:szCs w:val="24"/>
        </w:rPr>
      </w:pPr>
    </w:p>
    <w:p w14:paraId="49C87F04"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lastRenderedPageBreak/>
        <w:t xml:space="preserve">Witness Name</w:t>
      </w:r>
    </w:p>
    <w:p w14:paraId="2BBD9518"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
      </w:r>
    </w:p>
    <w:p w14:paraId="230D8EFD"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Witness Name 2 or NA</w:t>
      </w:r>
    </w:p>
    <w:p w14:paraId="5A334E82" w14:textId="77777777" w:rsidR="00FD2388" w:rsidRDefault="00FD2388" w:rsidP="00FD2388">
      <w:pPr>
        <w:rPr>
          <w:rFonts w:ascii="Times New Roman" w:hAnsi="Times New Roman" w:cs="Times New Roman"/>
          <w:color w:val="000000" w:themeColor="text1"/>
          <w:sz w:val="24"/>
          <w:szCs w:val="24"/>
        </w:rPr>
      </w:pPr>
      <w:proofErr w:type="gramStart"/>
      <w:r>
        <w:rPr>
          <w:rFonts w:ascii="Times New Roman" w:hAnsi="Times New Roman" w:cs="Times New Roman"/>
          <w:color w:val="FF0000"/>
          <w:sz w:val="24"/>
          <w:szCs w:val="24"/>
        </w:rPr>
        <w:t xml:space="preserve"/>
      </w:r>
    </w:p>
    <w:p w14:paraId="7D57BFD1" w14:textId="77777777" w:rsidR="00FD2388" w:rsidRDefault="00FD2388" w:rsidP="00FD2388">
      <w:pPr>
        <w:rPr>
          <w:rFonts w:ascii="Times New Roman" w:hAnsi="Times New Roman" w:cs="Times New Roman"/>
          <w:color w:val="000000" w:themeColor="text1"/>
          <w:sz w:val="24"/>
          <w:szCs w:val="24"/>
        </w:rPr>
      </w:pPr>
      <w:r>
        <w:rPr>
          <w:rFonts w:ascii="Times New Roman" w:hAnsi="Times New Roman" w:cs="Times New Roman"/>
          <w:color w:val="FF0000"/>
          <w:sz w:val="24"/>
          <w:szCs w:val="24"/>
        </w:rPr>
        <w:t xml:space="preserve"> </w:t>
      </w:r>
    </w:p>
    <w:p w14:paraId="2A66B907" w14:textId="77777777" w:rsidR="00FD2388" w:rsidRDefault="00FD2388" w:rsidP="00FD2388">
      <w:pPr>
        <w:rPr>
          <w:rFonts w:ascii="Times New Roman" w:hAnsi="Times New Roman" w:cs="Times New Roman"/>
          <w:color w:val="000000" w:themeColor="text1"/>
          <w:sz w:val="24"/>
          <w:szCs w:val="28"/>
        </w:rPr>
      </w:pPr>
    </w:p>
    <w:p w14:paraId="76E6AE39" w14:textId="77777777" w:rsidR="00AD07BF" w:rsidRPr="00FD2388" w:rsidRDefault="00AD07BF" w:rsidP="00FD2388"/>
    <w:sectPr w:rsidR="00AD07BF" w:rsidRPr="00FD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47F3B"/>
    <w:multiLevelType w:val="hybridMultilevel"/>
    <w:tmpl w:val="C3BA5BE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0" w15:restartNumberingAfterBreak="0">
    <w:nsid w:val="2BBD1DF0"/>
    <w:multiLevelType w:val="hybridMultilevel"/>
    <w:tmpl w:val="49DAB5E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A427B"/>
    <w:multiLevelType w:val="hybridMultilevel"/>
    <w:tmpl w:val="3C306FB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16cid:durableId="1174609514">
    <w:abstractNumId w:val="8"/>
  </w:num>
  <w:num w:numId="2" w16cid:durableId="797646651">
    <w:abstractNumId w:val="6"/>
  </w:num>
  <w:num w:numId="3" w16cid:durableId="998848725">
    <w:abstractNumId w:val="5"/>
  </w:num>
  <w:num w:numId="4" w16cid:durableId="677855937">
    <w:abstractNumId w:val="4"/>
  </w:num>
  <w:num w:numId="5" w16cid:durableId="997611889">
    <w:abstractNumId w:val="7"/>
  </w:num>
  <w:num w:numId="6" w16cid:durableId="1863007600">
    <w:abstractNumId w:val="3"/>
  </w:num>
  <w:num w:numId="7" w16cid:durableId="633953291">
    <w:abstractNumId w:val="2"/>
  </w:num>
  <w:num w:numId="8" w16cid:durableId="1098872022">
    <w:abstractNumId w:val="1"/>
  </w:num>
  <w:num w:numId="9" w16cid:durableId="800152799">
    <w:abstractNumId w:val="0"/>
  </w:num>
  <w:num w:numId="10" w16cid:durableId="1642417180">
    <w:abstractNumId w:val="11"/>
  </w:num>
  <w:num w:numId="11" w16cid:durableId="452332695">
    <w:abstractNumId w:val="10"/>
  </w:num>
  <w:num w:numId="12" w16cid:durableId="627661646">
    <w:abstractNumId w:val="12"/>
  </w:num>
  <w:num w:numId="13" w16cid:durableId="11343274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48191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93F"/>
    <w:rsid w:val="00326F90"/>
    <w:rsid w:val="00441C2E"/>
    <w:rsid w:val="00484E61"/>
    <w:rsid w:val="006930BD"/>
    <w:rsid w:val="006A28E2"/>
    <w:rsid w:val="00A74865"/>
    <w:rsid w:val="00AA1D8D"/>
    <w:rsid w:val="00AD07BF"/>
    <w:rsid w:val="00B47730"/>
    <w:rsid w:val="00BD6A00"/>
    <w:rsid w:val="00BD76BF"/>
    <w:rsid w:val="00C02C61"/>
    <w:rsid w:val="00CB0664"/>
    <w:rsid w:val="00FC693F"/>
    <w:rsid w:val="00FD2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33C27"/>
  <w14:defaultImageDpi w14:val="300"/>
  <w15:docId w15:val="{77833732-4DC1-4FD6-B46C-81A465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4700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kilari.divisha</cp:lastModifiedBy>
  <cp:revision>9</cp:revision>
  <dcterms:created xsi:type="dcterms:W3CDTF">2013-12-23T23:15:00Z</dcterms:created>
  <dcterms:modified xsi:type="dcterms:W3CDTF">2022-06-28T16:29:00Z</dcterms:modified>
  <cp:category/>
  <dc:identifier/>
  <dc:language/>
</cp:coreProperties>
</file>