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F5BB2" w14:textId="77777777" w:rsidR="00E620B7" w:rsidRPr="00E620B7" w:rsidRDefault="00E620B7" w:rsidP="00E620B7">
      <w:pPr>
        <w:spacing w:line="480" w:lineRule="auto"/>
        <w:jc w:val="center"/>
        <w:rPr>
          <w:rFonts w:ascii="Times New Roman" w:hAnsi="Times New Roman" w:cs="Times New Roman"/>
          <w:b/>
          <w:bCs/>
        </w:rPr>
      </w:pPr>
      <w:r w:rsidRPr="00E620B7">
        <w:rPr>
          <w:rFonts w:ascii="Times New Roman" w:hAnsi="Times New Roman" w:cs="Times New Roman"/>
          <w:b/>
          <w:bCs/>
        </w:rPr>
        <w:t>Documentation for Corner Grocer Item-Tracking Program</w:t>
      </w:r>
    </w:p>
    <w:p w14:paraId="71E70BA5" w14:textId="54AB4210" w:rsidR="00E620B7" w:rsidRPr="00E620B7" w:rsidRDefault="00D06B04" w:rsidP="00E620B7">
      <w:pPr>
        <w:spacing w:line="480" w:lineRule="auto"/>
        <w:rPr>
          <w:rFonts w:ascii="Times New Roman" w:hAnsi="Times New Roman" w:cs="Times New Roman"/>
        </w:rPr>
      </w:pPr>
      <w:r>
        <w:rPr>
          <w:rFonts w:ascii="Times New Roman" w:hAnsi="Times New Roman" w:cs="Times New Roman"/>
        </w:rPr>
        <w:t>The Corner Grocer Item-Tracking Program is a C++ program that looks at food store items bought records. This tool helps the Corner Grocer figure out how often people buy certain items so they can better arrange their store so customers have a better experience.</w:t>
      </w:r>
    </w:p>
    <w:p w14:paraId="47B6B4B9" w14:textId="77777777" w:rsidR="00E620B7" w:rsidRPr="00E620B7" w:rsidRDefault="00E620B7" w:rsidP="00E620B7">
      <w:pPr>
        <w:spacing w:line="480" w:lineRule="auto"/>
        <w:jc w:val="center"/>
        <w:rPr>
          <w:rFonts w:ascii="Times New Roman" w:hAnsi="Times New Roman" w:cs="Times New Roman"/>
          <w:b/>
          <w:bCs/>
        </w:rPr>
      </w:pPr>
      <w:r w:rsidRPr="00E620B7">
        <w:rPr>
          <w:rFonts w:ascii="Times New Roman" w:hAnsi="Times New Roman" w:cs="Times New Roman"/>
          <w:b/>
          <w:bCs/>
        </w:rPr>
        <w:t>Design and Functionality</w:t>
      </w:r>
    </w:p>
    <w:p w14:paraId="473FF9BE"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The program utilizes a class-based design with the following key components:</w:t>
      </w:r>
    </w:p>
    <w:p w14:paraId="0CBFF7F1" w14:textId="6A299408"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b/>
          <w:bCs/>
        </w:rPr>
        <w:t>Class ItemTracker</w:t>
      </w:r>
    </w:p>
    <w:p w14:paraId="74807DBA" w14:textId="77777777" w:rsidR="00653B6F" w:rsidRDefault="00653B6F" w:rsidP="00E620B7">
      <w:pPr>
        <w:spacing w:line="480" w:lineRule="auto"/>
        <w:rPr>
          <w:rFonts w:ascii="Times New Roman" w:hAnsi="Times New Roman" w:cs="Times New Roman"/>
        </w:rPr>
      </w:pPr>
      <w:r>
        <w:rPr>
          <w:rFonts w:ascii="Times New Roman" w:hAnsi="Times New Roman" w:cs="Times New Roman"/>
        </w:rPr>
        <w:t>This class contains the functions for keeping track of how often a thing appears. It has a secret member called itemFrequency that stores the names of items and how many times they have been bought.</w:t>
      </w:r>
    </w:p>
    <w:p w14:paraId="590DB635" w14:textId="21AA8CB7" w:rsidR="00E620B7" w:rsidRPr="00E620B7" w:rsidRDefault="00653B6F" w:rsidP="00E620B7">
      <w:pPr>
        <w:spacing w:line="480" w:lineRule="auto"/>
        <w:rPr>
          <w:rFonts w:ascii="Times New Roman" w:hAnsi="Times New Roman" w:cs="Times New Roman"/>
        </w:rPr>
      </w:pPr>
      <w:r>
        <w:rPr>
          <w:rFonts w:ascii="Times New Roman" w:hAnsi="Times New Roman" w:cs="Times New Roman"/>
        </w:rPr>
        <w:t>There are public methods for loading data from an input file, making a copy of the data, getting the item frequency, printing all frequencies, and making a graph of the item frequencies.</w:t>
      </w:r>
    </w:p>
    <w:p w14:paraId="23C04A93" w14:textId="5ECA60FA"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b/>
          <w:bCs/>
        </w:rPr>
        <w:t>Menu System</w:t>
      </w:r>
    </w:p>
    <w:p w14:paraId="7E13FCA5" w14:textId="1E259B3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The program features a simple text-based menu allowing users to:</w:t>
      </w:r>
    </w:p>
    <w:p w14:paraId="5FD04DA3"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Retrieve the frequency of a specific item.</w:t>
      </w:r>
    </w:p>
    <w:p w14:paraId="553F3E41"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Print the frequency of all items.</w:t>
      </w:r>
    </w:p>
    <w:p w14:paraId="76442DDC"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Print item frequencies as a histogram.</w:t>
      </w:r>
    </w:p>
    <w:p w14:paraId="30A0407E"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Exit the program.</w:t>
      </w:r>
    </w:p>
    <w:p w14:paraId="1B18B6B2" w14:textId="7EB2B885"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b/>
          <w:bCs/>
        </w:rPr>
        <w:t>File Handling</w:t>
      </w:r>
    </w:p>
    <w:p w14:paraId="0ED6E716" w14:textId="57094E96"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lastRenderedPageBreak/>
        <w:t>The program reads from an input file named CS210_Project_Three_Input_File.txt and creates a backup file named frequency.dat. This ensures data persistence and easy access for future analysis.</w:t>
      </w:r>
    </w:p>
    <w:p w14:paraId="656BEB24" w14:textId="77777777" w:rsidR="00E620B7" w:rsidRPr="00E620B7" w:rsidRDefault="00E620B7" w:rsidP="00E620B7">
      <w:pPr>
        <w:spacing w:line="480" w:lineRule="auto"/>
        <w:jc w:val="center"/>
        <w:rPr>
          <w:rFonts w:ascii="Times New Roman" w:hAnsi="Times New Roman" w:cs="Times New Roman"/>
          <w:b/>
          <w:bCs/>
        </w:rPr>
      </w:pPr>
      <w:r w:rsidRPr="00E620B7">
        <w:rPr>
          <w:rFonts w:ascii="Times New Roman" w:hAnsi="Times New Roman" w:cs="Times New Roman"/>
          <w:b/>
          <w:bCs/>
        </w:rPr>
        <w:t>Code Example</w:t>
      </w:r>
    </w:p>
    <w:p w14:paraId="7828AE19"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Below is a snippet of the main functionality of the program, showcasing the frequency retrieval method:</w:t>
      </w:r>
    </w:p>
    <w:p w14:paraId="5F7254BA"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int getItemFrequency(const string&amp; item) {</w:t>
      </w:r>
    </w:p>
    <w:p w14:paraId="4029540A"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 xml:space="preserve">    return itemFrequency[item]; // Return the frequency of the specified item</w:t>
      </w:r>
    </w:p>
    <w:p w14:paraId="0C89CFC3"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w:t>
      </w:r>
    </w:p>
    <w:p w14:paraId="1DF4344C" w14:textId="77777777" w:rsidR="00E620B7" w:rsidRPr="00E620B7" w:rsidRDefault="00E620B7" w:rsidP="00E620B7">
      <w:pPr>
        <w:spacing w:line="480" w:lineRule="auto"/>
        <w:rPr>
          <w:rFonts w:ascii="Times New Roman" w:hAnsi="Times New Roman" w:cs="Times New Roman"/>
          <w:b/>
          <w:bCs/>
        </w:rPr>
      </w:pPr>
      <w:r w:rsidRPr="00E620B7">
        <w:rPr>
          <w:rFonts w:ascii="Times New Roman" w:hAnsi="Times New Roman" w:cs="Times New Roman"/>
          <w:b/>
          <w:bCs/>
        </w:rPr>
        <w:t>Screenshots</w:t>
      </w:r>
    </w:p>
    <w:p w14:paraId="3C8713E3"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Below are screenshots of the program in action:</w:t>
      </w:r>
    </w:p>
    <w:p w14:paraId="2512C1DC"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b/>
          <w:bCs/>
        </w:rPr>
        <w:t>Screenshot 1</w:t>
      </w:r>
      <w:r w:rsidRPr="00E620B7">
        <w:rPr>
          <w:rFonts w:ascii="Times New Roman" w:hAnsi="Times New Roman" w:cs="Times New Roman"/>
        </w:rPr>
        <w:t>: Program Menu</w:t>
      </w:r>
    </w:p>
    <w:p w14:paraId="7A4A2177" w14:textId="116718C2"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drawing>
          <wp:inline distT="0" distB="0" distL="0" distR="0" wp14:anchorId="3B2D85E5" wp14:editId="48BD6DDD">
            <wp:extent cx="3048425" cy="971686"/>
            <wp:effectExtent l="0" t="0" r="0" b="0"/>
            <wp:docPr id="7372022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02204" name="Picture 1" descr="A screen shot of a computer&#10;&#10;Description automatically generated"/>
                    <pic:cNvPicPr/>
                  </pic:nvPicPr>
                  <pic:blipFill>
                    <a:blip r:embed="rId5"/>
                    <a:stretch>
                      <a:fillRect/>
                    </a:stretch>
                  </pic:blipFill>
                  <pic:spPr>
                    <a:xfrm>
                      <a:off x="0" y="0"/>
                      <a:ext cx="3048425" cy="971686"/>
                    </a:xfrm>
                    <a:prstGeom prst="rect">
                      <a:avLst/>
                    </a:prstGeom>
                  </pic:spPr>
                </pic:pic>
              </a:graphicData>
            </a:graphic>
          </wp:inline>
        </w:drawing>
      </w:r>
    </w:p>
    <w:p w14:paraId="5BA3D8F5"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b/>
          <w:bCs/>
        </w:rPr>
        <w:t>Screenshot 2</w:t>
      </w:r>
      <w:r w:rsidRPr="00E620B7">
        <w:rPr>
          <w:rFonts w:ascii="Times New Roman" w:hAnsi="Times New Roman" w:cs="Times New Roman"/>
        </w:rPr>
        <w:t>: Frequency of Specific Item</w:t>
      </w:r>
    </w:p>
    <w:p w14:paraId="66F598B1" w14:textId="3948636F"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drawing>
          <wp:inline distT="0" distB="0" distL="0" distR="0" wp14:anchorId="291B6BE6" wp14:editId="560FDB74">
            <wp:extent cx="3381847" cy="1286054"/>
            <wp:effectExtent l="0" t="0" r="9525" b="9525"/>
            <wp:docPr id="10539442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44269" name="Picture 1" descr="A screen shot of a computer&#10;&#10;Description automatically generated"/>
                    <pic:cNvPicPr/>
                  </pic:nvPicPr>
                  <pic:blipFill>
                    <a:blip r:embed="rId6"/>
                    <a:stretch>
                      <a:fillRect/>
                    </a:stretch>
                  </pic:blipFill>
                  <pic:spPr>
                    <a:xfrm>
                      <a:off x="0" y="0"/>
                      <a:ext cx="3381847" cy="1286054"/>
                    </a:xfrm>
                    <a:prstGeom prst="rect">
                      <a:avLst/>
                    </a:prstGeom>
                  </pic:spPr>
                </pic:pic>
              </a:graphicData>
            </a:graphic>
          </wp:inline>
        </w:drawing>
      </w:r>
    </w:p>
    <w:p w14:paraId="37C70625" w14:textId="77777777"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b/>
          <w:bCs/>
        </w:rPr>
        <w:t>Screenshot 3</w:t>
      </w:r>
      <w:r w:rsidRPr="00E620B7">
        <w:rPr>
          <w:rFonts w:ascii="Times New Roman" w:hAnsi="Times New Roman" w:cs="Times New Roman"/>
        </w:rPr>
        <w:t>: Histogram of Item Frequencies</w:t>
      </w:r>
    </w:p>
    <w:p w14:paraId="6407E814" w14:textId="2129F6BF" w:rsidR="00E620B7"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lastRenderedPageBreak/>
        <w:drawing>
          <wp:inline distT="0" distB="0" distL="0" distR="0" wp14:anchorId="61EBB4C2" wp14:editId="65A615B5">
            <wp:extent cx="4334480" cy="4248743"/>
            <wp:effectExtent l="0" t="0" r="9525" b="0"/>
            <wp:docPr id="5249470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47033" name="Picture 1" descr="A screenshot of a computer program&#10;&#10;Description automatically generated"/>
                    <pic:cNvPicPr/>
                  </pic:nvPicPr>
                  <pic:blipFill>
                    <a:blip r:embed="rId7"/>
                    <a:stretch>
                      <a:fillRect/>
                    </a:stretch>
                  </pic:blipFill>
                  <pic:spPr>
                    <a:xfrm>
                      <a:off x="0" y="0"/>
                      <a:ext cx="4334480" cy="4248743"/>
                    </a:xfrm>
                    <a:prstGeom prst="rect">
                      <a:avLst/>
                    </a:prstGeom>
                  </pic:spPr>
                </pic:pic>
              </a:graphicData>
            </a:graphic>
          </wp:inline>
        </w:drawing>
      </w:r>
    </w:p>
    <w:p w14:paraId="61E31267" w14:textId="610CFA70" w:rsidR="00E620B7" w:rsidRPr="00E620B7" w:rsidRDefault="00F7112E" w:rsidP="00E620B7">
      <w:pPr>
        <w:spacing w:line="480" w:lineRule="auto"/>
        <w:rPr>
          <w:rFonts w:ascii="Times New Roman" w:hAnsi="Times New Roman" w:cs="Times New Roman"/>
        </w:rPr>
      </w:pPr>
      <w:r>
        <w:rPr>
          <w:rFonts w:ascii="Times New Roman" w:hAnsi="Times New Roman" w:cs="Times New Roman"/>
        </w:rPr>
        <w:t>The Corner Grocer Item-Tracking Program does a good job of meeting the client's needs. Because it is well-designed and works well, it gives retailers useful information about how customers buy things, which helps them decide where to put things in the store.</w:t>
      </w:r>
    </w:p>
    <w:p w14:paraId="5F45E085" w14:textId="77777777" w:rsidR="00E620B7" w:rsidRPr="00E620B7" w:rsidRDefault="00E620B7" w:rsidP="00E620B7">
      <w:pPr>
        <w:spacing w:line="480" w:lineRule="auto"/>
        <w:rPr>
          <w:rFonts w:ascii="Times New Roman" w:hAnsi="Times New Roman" w:cs="Times New Roman"/>
          <w:b/>
          <w:bCs/>
        </w:rPr>
      </w:pPr>
      <w:r w:rsidRPr="00E620B7">
        <w:rPr>
          <w:rFonts w:ascii="Times New Roman" w:hAnsi="Times New Roman" w:cs="Times New Roman"/>
          <w:b/>
          <w:bCs/>
        </w:rPr>
        <w:t>References</w:t>
      </w:r>
    </w:p>
    <w:p w14:paraId="77CDC7E4" w14:textId="397BEEFD" w:rsidR="00A04A93" w:rsidRPr="00E620B7" w:rsidRDefault="00E620B7" w:rsidP="00E620B7">
      <w:pPr>
        <w:spacing w:line="480" w:lineRule="auto"/>
        <w:rPr>
          <w:rFonts w:ascii="Times New Roman" w:hAnsi="Times New Roman" w:cs="Times New Roman"/>
        </w:rPr>
      </w:pPr>
      <w:r w:rsidRPr="00E620B7">
        <w:rPr>
          <w:rFonts w:ascii="Times New Roman" w:hAnsi="Times New Roman" w:cs="Times New Roman"/>
        </w:rPr>
        <w:t xml:space="preserve">Southern New Hampshire University. (n.d.). </w:t>
      </w:r>
      <w:r w:rsidRPr="00E620B7">
        <w:rPr>
          <w:rFonts w:ascii="Times New Roman" w:hAnsi="Times New Roman" w:cs="Times New Roman"/>
          <w:i/>
          <w:iCs/>
        </w:rPr>
        <w:t>CS Visual Studio export tutorial</w:t>
      </w:r>
      <w:r w:rsidRPr="00E620B7">
        <w:rPr>
          <w:rFonts w:ascii="Times New Roman" w:hAnsi="Times New Roman" w:cs="Times New Roman"/>
        </w:rPr>
        <w:t xml:space="preserve">. Retrieved October 16, 2024, from </w:t>
      </w:r>
      <w:hyperlink r:id="rId8" w:tgtFrame="_new" w:history="1">
        <w:r w:rsidRPr="00E620B7">
          <w:rPr>
            <w:rStyle w:val="Hyperlink"/>
            <w:rFonts w:ascii="Times New Roman" w:hAnsi="Times New Roman" w:cs="Times New Roman"/>
          </w:rPr>
          <w:t>https://learn.snhu.edu/content/enforced/1698451-CS-210-13466.202481-1/course_documents/CS%20Visual%20Studio%20Export%20Tutorial.pdf?isCourseFile=true&amp;ou=1698451</w:t>
        </w:r>
      </w:hyperlink>
    </w:p>
    <w:sectPr w:rsidR="00A04A93" w:rsidRPr="00E620B7" w:rsidSect="00D02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7A5D"/>
    <w:multiLevelType w:val="multilevel"/>
    <w:tmpl w:val="4334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965906"/>
    <w:multiLevelType w:val="multilevel"/>
    <w:tmpl w:val="1698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227033">
    <w:abstractNumId w:val="0"/>
  </w:num>
  <w:num w:numId="2" w16cid:durableId="1005787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B7"/>
    <w:rsid w:val="000E498E"/>
    <w:rsid w:val="001F2363"/>
    <w:rsid w:val="00653B6F"/>
    <w:rsid w:val="006F440D"/>
    <w:rsid w:val="00A04A93"/>
    <w:rsid w:val="00A666B9"/>
    <w:rsid w:val="00BA4C9F"/>
    <w:rsid w:val="00CA2086"/>
    <w:rsid w:val="00D02DD7"/>
    <w:rsid w:val="00D06B04"/>
    <w:rsid w:val="00E620B7"/>
    <w:rsid w:val="00F7112E"/>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DB8DF"/>
  <w15:chartTrackingRefBased/>
  <w15:docId w15:val="{122F7BAE-8386-457C-8E05-25B42A39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0B7"/>
    <w:rPr>
      <w:rFonts w:eastAsiaTheme="majorEastAsia" w:cstheme="majorBidi"/>
      <w:color w:val="272727" w:themeColor="text1" w:themeTint="D8"/>
    </w:rPr>
  </w:style>
  <w:style w:type="paragraph" w:styleId="Title">
    <w:name w:val="Title"/>
    <w:basedOn w:val="Normal"/>
    <w:next w:val="Normal"/>
    <w:link w:val="TitleChar"/>
    <w:uiPriority w:val="10"/>
    <w:qFormat/>
    <w:rsid w:val="00E62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0B7"/>
    <w:pPr>
      <w:spacing w:before="160"/>
      <w:jc w:val="center"/>
    </w:pPr>
    <w:rPr>
      <w:i/>
      <w:iCs/>
      <w:color w:val="404040" w:themeColor="text1" w:themeTint="BF"/>
    </w:rPr>
  </w:style>
  <w:style w:type="character" w:customStyle="1" w:styleId="QuoteChar">
    <w:name w:val="Quote Char"/>
    <w:basedOn w:val="DefaultParagraphFont"/>
    <w:link w:val="Quote"/>
    <w:uiPriority w:val="29"/>
    <w:rsid w:val="00E620B7"/>
    <w:rPr>
      <w:i/>
      <w:iCs/>
      <w:color w:val="404040" w:themeColor="text1" w:themeTint="BF"/>
    </w:rPr>
  </w:style>
  <w:style w:type="paragraph" w:styleId="ListParagraph">
    <w:name w:val="List Paragraph"/>
    <w:basedOn w:val="Normal"/>
    <w:uiPriority w:val="34"/>
    <w:qFormat/>
    <w:rsid w:val="00E620B7"/>
    <w:pPr>
      <w:ind w:left="720"/>
      <w:contextualSpacing/>
    </w:pPr>
  </w:style>
  <w:style w:type="character" w:styleId="IntenseEmphasis">
    <w:name w:val="Intense Emphasis"/>
    <w:basedOn w:val="DefaultParagraphFont"/>
    <w:uiPriority w:val="21"/>
    <w:qFormat/>
    <w:rsid w:val="00E620B7"/>
    <w:rPr>
      <w:i/>
      <w:iCs/>
      <w:color w:val="0F4761" w:themeColor="accent1" w:themeShade="BF"/>
    </w:rPr>
  </w:style>
  <w:style w:type="paragraph" w:styleId="IntenseQuote">
    <w:name w:val="Intense Quote"/>
    <w:basedOn w:val="Normal"/>
    <w:next w:val="Normal"/>
    <w:link w:val="IntenseQuoteChar"/>
    <w:uiPriority w:val="30"/>
    <w:qFormat/>
    <w:rsid w:val="00E62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0B7"/>
    <w:rPr>
      <w:i/>
      <w:iCs/>
      <w:color w:val="0F4761" w:themeColor="accent1" w:themeShade="BF"/>
    </w:rPr>
  </w:style>
  <w:style w:type="character" w:styleId="IntenseReference">
    <w:name w:val="Intense Reference"/>
    <w:basedOn w:val="DefaultParagraphFont"/>
    <w:uiPriority w:val="32"/>
    <w:qFormat/>
    <w:rsid w:val="00E620B7"/>
    <w:rPr>
      <w:b/>
      <w:bCs/>
      <w:smallCaps/>
      <w:color w:val="0F4761" w:themeColor="accent1" w:themeShade="BF"/>
      <w:spacing w:val="5"/>
    </w:rPr>
  </w:style>
  <w:style w:type="character" w:styleId="Hyperlink">
    <w:name w:val="Hyperlink"/>
    <w:basedOn w:val="DefaultParagraphFont"/>
    <w:uiPriority w:val="99"/>
    <w:unhideWhenUsed/>
    <w:rsid w:val="00E620B7"/>
    <w:rPr>
      <w:color w:val="467886" w:themeColor="hyperlink"/>
      <w:u w:val="single"/>
    </w:rPr>
  </w:style>
  <w:style w:type="character" w:styleId="UnresolvedMention">
    <w:name w:val="Unresolved Mention"/>
    <w:basedOn w:val="DefaultParagraphFont"/>
    <w:uiPriority w:val="99"/>
    <w:semiHidden/>
    <w:unhideWhenUsed/>
    <w:rsid w:val="00E62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794434">
      <w:bodyDiv w:val="1"/>
      <w:marLeft w:val="0"/>
      <w:marRight w:val="0"/>
      <w:marTop w:val="0"/>
      <w:marBottom w:val="0"/>
      <w:divBdr>
        <w:top w:val="none" w:sz="0" w:space="0" w:color="auto"/>
        <w:left w:val="none" w:sz="0" w:space="0" w:color="auto"/>
        <w:bottom w:val="none" w:sz="0" w:space="0" w:color="auto"/>
        <w:right w:val="none" w:sz="0" w:space="0" w:color="auto"/>
      </w:divBdr>
      <w:divsChild>
        <w:div w:id="417676325">
          <w:marLeft w:val="0"/>
          <w:marRight w:val="0"/>
          <w:marTop w:val="0"/>
          <w:marBottom w:val="0"/>
          <w:divBdr>
            <w:top w:val="none" w:sz="0" w:space="0" w:color="auto"/>
            <w:left w:val="none" w:sz="0" w:space="0" w:color="auto"/>
            <w:bottom w:val="none" w:sz="0" w:space="0" w:color="auto"/>
            <w:right w:val="none" w:sz="0" w:space="0" w:color="auto"/>
          </w:divBdr>
          <w:divsChild>
            <w:div w:id="2126191934">
              <w:marLeft w:val="0"/>
              <w:marRight w:val="0"/>
              <w:marTop w:val="0"/>
              <w:marBottom w:val="0"/>
              <w:divBdr>
                <w:top w:val="none" w:sz="0" w:space="0" w:color="auto"/>
                <w:left w:val="none" w:sz="0" w:space="0" w:color="auto"/>
                <w:bottom w:val="none" w:sz="0" w:space="0" w:color="auto"/>
                <w:right w:val="none" w:sz="0" w:space="0" w:color="auto"/>
              </w:divBdr>
            </w:div>
            <w:div w:id="638922770">
              <w:marLeft w:val="0"/>
              <w:marRight w:val="0"/>
              <w:marTop w:val="0"/>
              <w:marBottom w:val="0"/>
              <w:divBdr>
                <w:top w:val="none" w:sz="0" w:space="0" w:color="auto"/>
                <w:left w:val="none" w:sz="0" w:space="0" w:color="auto"/>
                <w:bottom w:val="none" w:sz="0" w:space="0" w:color="auto"/>
                <w:right w:val="none" w:sz="0" w:space="0" w:color="auto"/>
              </w:divBdr>
              <w:divsChild>
                <w:div w:id="1748377590">
                  <w:marLeft w:val="0"/>
                  <w:marRight w:val="0"/>
                  <w:marTop w:val="0"/>
                  <w:marBottom w:val="0"/>
                  <w:divBdr>
                    <w:top w:val="none" w:sz="0" w:space="0" w:color="auto"/>
                    <w:left w:val="none" w:sz="0" w:space="0" w:color="auto"/>
                    <w:bottom w:val="none" w:sz="0" w:space="0" w:color="auto"/>
                    <w:right w:val="none" w:sz="0" w:space="0" w:color="auto"/>
                  </w:divBdr>
                  <w:divsChild>
                    <w:div w:id="14187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0166">
      <w:bodyDiv w:val="1"/>
      <w:marLeft w:val="0"/>
      <w:marRight w:val="0"/>
      <w:marTop w:val="0"/>
      <w:marBottom w:val="0"/>
      <w:divBdr>
        <w:top w:val="none" w:sz="0" w:space="0" w:color="auto"/>
        <w:left w:val="none" w:sz="0" w:space="0" w:color="auto"/>
        <w:bottom w:val="none" w:sz="0" w:space="0" w:color="auto"/>
        <w:right w:val="none" w:sz="0" w:space="0" w:color="auto"/>
      </w:divBdr>
      <w:divsChild>
        <w:div w:id="1158038436">
          <w:marLeft w:val="0"/>
          <w:marRight w:val="0"/>
          <w:marTop w:val="0"/>
          <w:marBottom w:val="0"/>
          <w:divBdr>
            <w:top w:val="none" w:sz="0" w:space="0" w:color="auto"/>
            <w:left w:val="none" w:sz="0" w:space="0" w:color="auto"/>
            <w:bottom w:val="none" w:sz="0" w:space="0" w:color="auto"/>
            <w:right w:val="none" w:sz="0" w:space="0" w:color="auto"/>
          </w:divBdr>
          <w:divsChild>
            <w:div w:id="360741400">
              <w:marLeft w:val="0"/>
              <w:marRight w:val="0"/>
              <w:marTop w:val="0"/>
              <w:marBottom w:val="0"/>
              <w:divBdr>
                <w:top w:val="none" w:sz="0" w:space="0" w:color="auto"/>
                <w:left w:val="none" w:sz="0" w:space="0" w:color="auto"/>
                <w:bottom w:val="none" w:sz="0" w:space="0" w:color="auto"/>
                <w:right w:val="none" w:sz="0" w:space="0" w:color="auto"/>
              </w:divBdr>
            </w:div>
            <w:div w:id="1475641125">
              <w:marLeft w:val="0"/>
              <w:marRight w:val="0"/>
              <w:marTop w:val="0"/>
              <w:marBottom w:val="0"/>
              <w:divBdr>
                <w:top w:val="none" w:sz="0" w:space="0" w:color="auto"/>
                <w:left w:val="none" w:sz="0" w:space="0" w:color="auto"/>
                <w:bottom w:val="none" w:sz="0" w:space="0" w:color="auto"/>
                <w:right w:val="none" w:sz="0" w:space="0" w:color="auto"/>
              </w:divBdr>
              <w:divsChild>
                <w:div w:id="254365760">
                  <w:marLeft w:val="0"/>
                  <w:marRight w:val="0"/>
                  <w:marTop w:val="0"/>
                  <w:marBottom w:val="0"/>
                  <w:divBdr>
                    <w:top w:val="none" w:sz="0" w:space="0" w:color="auto"/>
                    <w:left w:val="none" w:sz="0" w:space="0" w:color="auto"/>
                    <w:bottom w:val="none" w:sz="0" w:space="0" w:color="auto"/>
                    <w:right w:val="none" w:sz="0" w:space="0" w:color="auto"/>
                  </w:divBdr>
                  <w:divsChild>
                    <w:div w:id="5545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content/enforced/1698451-CS-210-13466.202481-1/course_documents/CS%20Visual%20Studio%20Export%20Tutorial.pdf?isCourseFile=true&amp;ou=169845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8945E9-1400-4231-AB0F-51D0668F7E0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3</Pages>
  <Words>339</Words>
  <Characters>2045</Characters>
  <Application>Microsoft Office Word</Application>
  <DocSecurity>0</DocSecurity>
  <Lines>53</Lines>
  <Paragraphs>37</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Okello</dc:creator>
  <cp:keywords/>
  <dc:description/>
  <cp:lastModifiedBy>Hillary Okello</cp:lastModifiedBy>
  <cp:revision>5</cp:revision>
  <dcterms:created xsi:type="dcterms:W3CDTF">2024-10-16T10:26:00Z</dcterms:created>
  <dcterms:modified xsi:type="dcterms:W3CDTF">2024-10-16T10:36:00Z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b5fe25cb-5477-401b-87e5-4278951fc97c</vt:lpwstr>
  </property>
</Properties>
</file>