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B652" w14:textId="77777777" w:rsidR="00284746" w:rsidRDefault="00BB19D9" w:rsidP="00284746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AE88BDC" w14:textId="77777777" w:rsidR="00284746" w:rsidRPr="00284746" w:rsidRDefault="00284746" w:rsidP="00284746">
      <w:pPr>
        <w:numPr>
          <w:ilvl w:val="1"/>
          <w:numId w:val="1"/>
        </w:numPr>
      </w:pPr>
      <w:proofErr w:type="spellStart"/>
      <w:r w:rsidRPr="002843AC">
        <w:t>Tags_Will</w:t>
      </w:r>
      <w:proofErr w:type="spellEnd"/>
      <w:r w:rsidRPr="002843AC">
        <w:t xml:space="preserve"> revert after reading the email</w:t>
      </w:r>
    </w:p>
    <w:p w14:paraId="3736C234" w14:textId="77777777" w:rsidR="002843AC" w:rsidRPr="002843AC" w:rsidRDefault="00284746" w:rsidP="002843AC">
      <w:pPr>
        <w:numPr>
          <w:ilvl w:val="1"/>
          <w:numId w:val="1"/>
        </w:numPr>
      </w:pPr>
      <w:proofErr w:type="spellStart"/>
      <w:r w:rsidRPr="002843AC">
        <w:t>Tags_Closed</w:t>
      </w:r>
      <w:proofErr w:type="spellEnd"/>
      <w:r w:rsidRPr="002843AC">
        <w:t xml:space="preserve"> by </w:t>
      </w:r>
      <w:proofErr w:type="spellStart"/>
      <w:r w:rsidRPr="002843AC">
        <w:t>Horizzon</w:t>
      </w:r>
      <w:proofErr w:type="spellEnd"/>
    </w:p>
    <w:p w14:paraId="5443A6D3" w14:textId="72F52F2C" w:rsidR="00243243" w:rsidRDefault="002843AC" w:rsidP="002843AC">
      <w:pPr>
        <w:numPr>
          <w:ilvl w:val="1"/>
          <w:numId w:val="1"/>
        </w:numPr>
      </w:pPr>
      <w:proofErr w:type="spellStart"/>
      <w:r w:rsidRPr="002843AC">
        <w:t>Tags_Lost</w:t>
      </w:r>
      <w:proofErr w:type="spellEnd"/>
      <w:r w:rsidRPr="002843AC">
        <w:t xml:space="preserve"> to EINS</w:t>
      </w:r>
      <w:r w:rsidR="00BB19D9">
        <w:br/>
      </w:r>
    </w:p>
    <w:p w14:paraId="4263D1CE" w14:textId="4BB110C8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DA6BD2D" w14:textId="77777777" w:rsidR="002843AC" w:rsidRPr="00284746" w:rsidRDefault="002843AC" w:rsidP="002843AC">
      <w:pPr>
        <w:numPr>
          <w:ilvl w:val="1"/>
          <w:numId w:val="1"/>
        </w:numPr>
      </w:pPr>
      <w:proofErr w:type="spellStart"/>
      <w:r w:rsidRPr="002843AC">
        <w:t>Tags_Will</w:t>
      </w:r>
      <w:proofErr w:type="spellEnd"/>
      <w:r w:rsidRPr="002843AC">
        <w:t xml:space="preserve"> revert after reading the email</w:t>
      </w:r>
    </w:p>
    <w:p w14:paraId="30B44875" w14:textId="77777777" w:rsidR="002843AC" w:rsidRPr="002843AC" w:rsidRDefault="002843AC" w:rsidP="002843AC">
      <w:pPr>
        <w:numPr>
          <w:ilvl w:val="1"/>
          <w:numId w:val="1"/>
        </w:numPr>
      </w:pPr>
      <w:proofErr w:type="spellStart"/>
      <w:r w:rsidRPr="002843AC">
        <w:t>Tags_Closed</w:t>
      </w:r>
      <w:proofErr w:type="spellEnd"/>
      <w:r w:rsidRPr="002843AC">
        <w:t xml:space="preserve"> by </w:t>
      </w:r>
      <w:proofErr w:type="spellStart"/>
      <w:r w:rsidRPr="002843AC">
        <w:t>Horizzon</w:t>
      </w:r>
      <w:proofErr w:type="spellEnd"/>
    </w:p>
    <w:p w14:paraId="62DDAF9B" w14:textId="0F4C7391" w:rsidR="002843AC" w:rsidRDefault="002843AC" w:rsidP="002843AC">
      <w:pPr>
        <w:numPr>
          <w:ilvl w:val="1"/>
          <w:numId w:val="1"/>
        </w:numPr>
      </w:pPr>
      <w:proofErr w:type="spellStart"/>
      <w:r w:rsidRPr="002843AC">
        <w:t>Tags_Lost</w:t>
      </w:r>
      <w:proofErr w:type="spellEnd"/>
      <w:r w:rsidRPr="002843AC">
        <w:t xml:space="preserve"> to EINS</w:t>
      </w:r>
    </w:p>
    <w:p w14:paraId="0A74ADEC" w14:textId="77777777" w:rsidR="00243243" w:rsidRDefault="00243243"/>
    <w:p w14:paraId="2347BD03" w14:textId="77777777" w:rsidR="006D3F5F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A2CE453" w14:textId="77777777" w:rsidR="000F2F47" w:rsidRDefault="006D3F5F" w:rsidP="006D3F5F">
      <w:pPr>
        <w:numPr>
          <w:ilvl w:val="1"/>
          <w:numId w:val="1"/>
        </w:numPr>
      </w:pPr>
      <w:r>
        <w:t xml:space="preserve">To convert </w:t>
      </w:r>
      <w:r w:rsidR="00F1406F">
        <w:t>all the potential leads to be converted</w:t>
      </w:r>
      <w:r w:rsidR="002C2F7F">
        <w:t xml:space="preserve">, we need to focus on some variables that </w:t>
      </w:r>
      <w:r w:rsidR="000F2F47">
        <w:t>have a greater contribution in making the potential lead convertible</w:t>
      </w:r>
    </w:p>
    <w:p w14:paraId="7A4F759F" w14:textId="77412EFE" w:rsidR="002E3EBB" w:rsidRDefault="000F2F47" w:rsidP="001F0B1E">
      <w:pPr>
        <w:numPr>
          <w:ilvl w:val="1"/>
          <w:numId w:val="1"/>
        </w:numPr>
      </w:pPr>
      <w:r>
        <w:t xml:space="preserve">Hence phone calls must be prioritized in the order of these contributing factors to achieve the most </w:t>
      </w:r>
      <w:r w:rsidR="002E3EBB">
        <w:t>and limiting the number of phone calls to the minimum</w:t>
      </w:r>
    </w:p>
    <w:p w14:paraId="77E3B2C7" w14:textId="77777777" w:rsidR="002419B9" w:rsidRDefault="001F0B1E" w:rsidP="006D3F5F">
      <w:pPr>
        <w:numPr>
          <w:ilvl w:val="1"/>
          <w:numId w:val="1"/>
        </w:numPr>
      </w:pPr>
      <w:r>
        <w:t xml:space="preserve">Prioritize </w:t>
      </w:r>
      <w:r w:rsidR="002419B9">
        <w:t xml:space="preserve">the phone calls based on </w:t>
      </w:r>
    </w:p>
    <w:p w14:paraId="07F63421" w14:textId="77777777" w:rsidR="00F873F1" w:rsidRDefault="009D7156" w:rsidP="00F873F1">
      <w:pPr>
        <w:numPr>
          <w:ilvl w:val="2"/>
          <w:numId w:val="1"/>
        </w:numPr>
      </w:pPr>
      <w:r>
        <w:t>Occupation: -</w:t>
      </w:r>
      <w:r w:rsidR="002419B9">
        <w:t xml:space="preserve"> Working professionals have a higher chance to get converted</w:t>
      </w:r>
    </w:p>
    <w:p w14:paraId="5D570751" w14:textId="77777777" w:rsidR="00F873F1" w:rsidRDefault="00F873F1" w:rsidP="00F873F1">
      <w:pPr>
        <w:numPr>
          <w:ilvl w:val="2"/>
          <w:numId w:val="1"/>
        </w:numPr>
      </w:pPr>
      <w:r w:rsidRPr="00F873F1">
        <w:t xml:space="preserve">Lead Source: - Lead Source was from </w:t>
      </w:r>
      <w:proofErr w:type="spellStart"/>
      <w:r w:rsidRPr="00F873F1">
        <w:t>Welingak</w:t>
      </w:r>
      <w:proofErr w:type="spellEnd"/>
      <w:r w:rsidRPr="00F873F1">
        <w:t xml:space="preserve"> Website</w:t>
      </w:r>
    </w:p>
    <w:p w14:paraId="642761F4" w14:textId="77777777" w:rsidR="0061420A" w:rsidRDefault="00DC05EB" w:rsidP="00DC05EB">
      <w:pPr>
        <w:numPr>
          <w:ilvl w:val="2"/>
          <w:numId w:val="1"/>
        </w:numPr>
      </w:pPr>
      <w:r>
        <w:t>Last Activity: - Last activity was SMS sent.</w:t>
      </w:r>
    </w:p>
    <w:p w14:paraId="7E2B2F1C" w14:textId="77777777" w:rsidR="0061420A" w:rsidRDefault="0061420A" w:rsidP="0061420A">
      <w:r>
        <w:t xml:space="preserve">            Correct Answer</w:t>
      </w:r>
      <w:r>
        <w:br/>
        <w:t xml:space="preserve">                 a. </w:t>
      </w:r>
      <w:r w:rsidRPr="0061420A">
        <w:t>As company wants almost all of the potential leads to be converted and can make</w:t>
      </w:r>
    </w:p>
    <w:p w14:paraId="71156B78" w14:textId="77777777" w:rsidR="0061420A" w:rsidRDefault="0061420A" w:rsidP="0061420A">
      <w:r>
        <w:t xml:space="preserve">                     </w:t>
      </w:r>
      <w:r w:rsidRPr="0061420A">
        <w:t>phone calls to as much of such people as possible, the model built must ensures</w:t>
      </w:r>
    </w:p>
    <w:p w14:paraId="3BDAD4B5" w14:textId="77777777" w:rsidR="0061420A" w:rsidRDefault="0061420A" w:rsidP="0061420A">
      <w:r>
        <w:t xml:space="preserve">                     </w:t>
      </w:r>
      <w:r w:rsidRPr="0061420A">
        <w:t>that the ratio of the number of leads which are predicted as 1 or “converted” to the</w:t>
      </w:r>
    </w:p>
    <w:p w14:paraId="396C1755" w14:textId="77777777" w:rsidR="0061420A" w:rsidRDefault="0061420A" w:rsidP="0061420A">
      <w:r>
        <w:t xml:space="preserve">                     </w:t>
      </w:r>
      <w:r w:rsidRPr="0061420A">
        <w:t>total number of actual leads which are 1 should be maximum, i.e., the model must</w:t>
      </w:r>
    </w:p>
    <w:p w14:paraId="4FC064AD" w14:textId="60739046" w:rsidR="0061420A" w:rsidRDefault="0061420A" w:rsidP="0061420A">
      <w:r>
        <w:t xml:space="preserve">                     </w:t>
      </w:r>
      <w:r w:rsidRPr="0061420A">
        <w:t>be able to capture more of the values which are 1(actual).</w:t>
      </w:r>
      <w:r>
        <w:t xml:space="preserve"> </w:t>
      </w:r>
      <w:r w:rsidRPr="0061420A">
        <w:t>Hence</w:t>
      </w:r>
      <w:r>
        <w:t>,</w:t>
      </w:r>
      <w:r w:rsidRPr="0061420A">
        <w:t xml:space="preserve"> the company</w:t>
      </w:r>
    </w:p>
    <w:p w14:paraId="3940E14B" w14:textId="6BDE91ED" w:rsidR="00243243" w:rsidRDefault="0061420A" w:rsidP="0061420A">
      <w:r>
        <w:t xml:space="preserve">                     </w:t>
      </w:r>
      <w:r w:rsidRPr="0061420A">
        <w:t>must select the model which gives high sensitivity or recall value.</w:t>
      </w:r>
      <w:r>
        <w:rPr>
          <w:rFonts w:ascii="Lato" w:hAnsi="Lato"/>
          <w:i/>
          <w:iCs/>
          <w:color w:val="333333"/>
          <w:sz w:val="21"/>
          <w:szCs w:val="21"/>
          <w:shd w:val="clear" w:color="auto" w:fill="F7F7F7"/>
        </w:rPr>
        <w:t> </w:t>
      </w:r>
      <w:r>
        <w:t xml:space="preserve"> </w:t>
      </w:r>
      <w:r w:rsidR="00BB19D9">
        <w:br/>
      </w:r>
    </w:p>
    <w:p w14:paraId="40451649" w14:textId="25E21288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CEDC0AC" w14:textId="00E74010" w:rsidR="00383E6D" w:rsidRDefault="00383E6D" w:rsidP="00383E6D">
      <w:pPr>
        <w:numPr>
          <w:ilvl w:val="1"/>
          <w:numId w:val="1"/>
        </w:numPr>
      </w:pPr>
      <w:r>
        <w:t>To minimize the rate of useless phone calls, it is necessary to increase the precision</w:t>
      </w:r>
      <w:r w:rsidR="004E54F5">
        <w:t>.</w:t>
      </w:r>
    </w:p>
    <w:p w14:paraId="42914F3F" w14:textId="5628BEDB" w:rsidR="004E54F5" w:rsidRDefault="007D34E2" w:rsidP="00383E6D">
      <w:pPr>
        <w:numPr>
          <w:ilvl w:val="1"/>
          <w:numId w:val="1"/>
        </w:numPr>
      </w:pPr>
      <w:proofErr w:type="gramStart"/>
      <w:r>
        <w:lastRenderedPageBreak/>
        <w:t>So</w:t>
      </w:r>
      <w:proofErr w:type="gramEnd"/>
      <w:r>
        <w:t xml:space="preserve"> if possible model can be tweaked to increase precision</w:t>
      </w:r>
      <w:r w:rsidR="001736F2">
        <w:t xml:space="preserve"> with the tradeoff of recall</w:t>
      </w:r>
      <w:r>
        <w:t xml:space="preserve">. But </w:t>
      </w:r>
      <w:r w:rsidR="001736F2">
        <w:t>if model is not to be changed, then different strategies should be applied.</w:t>
      </w:r>
    </w:p>
    <w:p w14:paraId="742ECCF8" w14:textId="53F429E8" w:rsidR="001736F2" w:rsidRDefault="00050567" w:rsidP="00383E6D">
      <w:pPr>
        <w:numPr>
          <w:ilvl w:val="1"/>
          <w:numId w:val="1"/>
        </w:numPr>
      </w:pPr>
      <w:r>
        <w:t xml:space="preserve">Other methods like SMS, Google forms, </w:t>
      </w:r>
      <w:proofErr w:type="spellStart"/>
      <w:r>
        <w:t>Whatsapp</w:t>
      </w:r>
      <w:proofErr w:type="spellEnd"/>
      <w:r>
        <w:t xml:space="preserve"> Chat, Emails should be aggressively applied to the potential leads with higher lead score.</w:t>
      </w:r>
    </w:p>
    <w:p w14:paraId="20CBE399" w14:textId="4C72B3C8" w:rsidR="001736F2" w:rsidRDefault="00050567" w:rsidP="003A389E">
      <w:pPr>
        <w:numPr>
          <w:ilvl w:val="1"/>
          <w:numId w:val="1"/>
        </w:numPr>
      </w:pPr>
      <w:r>
        <w:t>Phone calls should be done to very high</w:t>
      </w:r>
      <w:r w:rsidR="003A389E">
        <w:t xml:space="preserve">ly potential leads with much higher probabilities. </w:t>
      </w:r>
    </w:p>
    <w:p w14:paraId="66EE970C" w14:textId="77777777" w:rsidR="0061420A" w:rsidRDefault="0061420A" w:rsidP="0061420A">
      <w:r>
        <w:t xml:space="preserve">            Correct Answer</w:t>
      </w:r>
    </w:p>
    <w:p w14:paraId="3DFE09E7" w14:textId="1E6A0499" w:rsidR="0061420A" w:rsidRDefault="0061420A" w:rsidP="0061420A">
      <w:r>
        <w:t xml:space="preserve">                 a. </w:t>
      </w:r>
      <w:r w:rsidRPr="0061420A">
        <w:t>As company wants to minimize the rate of useless phone calls so the model built</w:t>
      </w:r>
    </w:p>
    <w:p w14:paraId="2D9B7079" w14:textId="77777777" w:rsidR="0061420A" w:rsidRDefault="0061420A" w:rsidP="0061420A">
      <w:r>
        <w:t xml:space="preserve">                     </w:t>
      </w:r>
      <w:r w:rsidRPr="0061420A">
        <w:t>must ensures that the probability of number of leads which are predicted as 1 or</w:t>
      </w:r>
    </w:p>
    <w:p w14:paraId="11154850" w14:textId="77777777" w:rsidR="0061420A" w:rsidRDefault="0061420A" w:rsidP="0061420A">
      <w:r>
        <w:t xml:space="preserve">                     </w:t>
      </w:r>
      <w:r w:rsidRPr="0061420A">
        <w:t>“converted” is actuall</w:t>
      </w:r>
      <w:bookmarkStart w:id="0" w:name="_GoBack"/>
      <w:bookmarkEnd w:id="0"/>
      <w:r w:rsidRPr="0061420A">
        <w:t>y 1 should be maximum, i.e., the company must select the</w:t>
      </w:r>
    </w:p>
    <w:p w14:paraId="6767DE24" w14:textId="5D1DC0D7" w:rsidR="0061420A" w:rsidRDefault="0061420A" w:rsidP="0061420A">
      <w:r>
        <w:t xml:space="preserve">                     </w:t>
      </w:r>
      <w:r w:rsidRPr="0061420A">
        <w:t>model which gives high precision value</w:t>
      </w:r>
      <w:r>
        <w:t xml:space="preserve"> </w:t>
      </w:r>
    </w:p>
    <w:sectPr w:rsidR="00614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DD48" w14:textId="77777777" w:rsidR="00F76EB6" w:rsidRDefault="00F76EB6" w:rsidP="009D789D">
      <w:pPr>
        <w:spacing w:line="240" w:lineRule="auto"/>
      </w:pPr>
      <w:r>
        <w:separator/>
      </w:r>
    </w:p>
  </w:endnote>
  <w:endnote w:type="continuationSeparator" w:id="0">
    <w:p w14:paraId="6E1D3217" w14:textId="77777777" w:rsidR="00F76EB6" w:rsidRDefault="00F76EB6" w:rsidP="009D7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BC4D" w14:textId="77777777" w:rsidR="00F76EB6" w:rsidRDefault="00F76EB6" w:rsidP="009D789D">
      <w:pPr>
        <w:spacing w:line="240" w:lineRule="auto"/>
      </w:pPr>
      <w:r>
        <w:separator/>
      </w:r>
    </w:p>
  </w:footnote>
  <w:footnote w:type="continuationSeparator" w:id="0">
    <w:p w14:paraId="4E73EA3F" w14:textId="77777777" w:rsidR="00F76EB6" w:rsidRDefault="00F76EB6" w:rsidP="009D78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50567"/>
    <w:rsid w:val="000F2F47"/>
    <w:rsid w:val="001736F2"/>
    <w:rsid w:val="001F0B1E"/>
    <w:rsid w:val="001F26A5"/>
    <w:rsid w:val="002419B9"/>
    <w:rsid w:val="00243243"/>
    <w:rsid w:val="002843AC"/>
    <w:rsid w:val="00284746"/>
    <w:rsid w:val="002C2F7F"/>
    <w:rsid w:val="002E3EBB"/>
    <w:rsid w:val="00383E6D"/>
    <w:rsid w:val="003A389E"/>
    <w:rsid w:val="004E54F5"/>
    <w:rsid w:val="0061420A"/>
    <w:rsid w:val="006D3F5F"/>
    <w:rsid w:val="007D34E2"/>
    <w:rsid w:val="009D7156"/>
    <w:rsid w:val="009D789D"/>
    <w:rsid w:val="00B327D5"/>
    <w:rsid w:val="00BB19D9"/>
    <w:rsid w:val="00D4401A"/>
    <w:rsid w:val="00DC05EB"/>
    <w:rsid w:val="00F1406F"/>
    <w:rsid w:val="00F76EB6"/>
    <w:rsid w:val="00F8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74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Divit SANJAY KARMIANI</dc:creator>
  <cp:lastModifiedBy>DIVIT</cp:lastModifiedBy>
  <cp:revision>22</cp:revision>
  <dcterms:created xsi:type="dcterms:W3CDTF">2021-03-07T14:34:00Z</dcterms:created>
  <dcterms:modified xsi:type="dcterms:W3CDTF">2021-10-19T20:12:00Z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divit.sanjaykarmiani@amadeus.com</vt:lpwstr>
  </property>
  <property fmtid="{D5CDD505-2E9C-101B-9397-08002B2CF9AE}" pid="5" name="MSIP_Label_7f0ea3bf-098d-497f-9948-5e528bb54b39_SetDate">
    <vt:lpwstr>2021-03-07T14:34:11.8188303Z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ActionId">
    <vt:lpwstr>6b1bde74-373f-44d4-9df4-994733459382</vt:lpwstr>
  </property>
  <property fmtid="{D5CDD505-2E9C-101B-9397-08002B2CF9AE}" pid="9" name="MSIP_Label_7f0ea3bf-098d-497f-9948-5e528bb54b39_Extended_MSFT_Method">
    <vt:lpwstr>Manual</vt:lpwstr>
  </property>
  <property fmtid="{D5CDD505-2E9C-101B-9397-08002B2CF9AE}" pid="10" name="Sensitivity">
    <vt:lpwstr>Public</vt:lpwstr>
  </property>
</Properties>
</file>