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4A25BA" w:rsidP="0060619A">
                    <w:pPr>
                      <w:pStyle w:val="Sansinterligne"/>
                      <w:rPr>
                        <w:color w:val="373737" w:themeColor="accent1" w:themeShade="40"/>
                        <w:sz w:val="24"/>
                      </w:rPr>
                    </w:pPr>
                    <w:proofErr w:type="spellStart"/>
                    <w:r>
                      <w:rPr>
                        <w:color w:val="373737" w:themeColor="accent1" w:themeShade="40"/>
                        <w:sz w:val="24"/>
                        <w:szCs w:val="24"/>
                      </w:rPr>
                      <w:t>DivTec</w:t>
                    </w:r>
                    <w:proofErr w:type="spellEnd"/>
                    <w:r w:rsidR="007E1F7B">
                      <w:rPr>
                        <mc:AlternateContent>
                          <mc:Choice Requires="w16se"/>
                          <mc:Fallback>
                            <w:rFonts w:ascii="Segoe UI Symbol" w:eastAsia="Segoe UI Symbol" w:hAnsi="Segoe UI Symbol" w:cs="Segoe UI Symbol"/>
                          </mc:Fallback>
                        </mc:AlternateContent>
                        <w:color w:val="373737" w:themeColor="accent1" w:themeShade="40"/>
                        <w:sz w:val="24"/>
                        <w:szCs w:val="24"/>
                      </w:rPr>
                      <mc:AlternateContent>
                        <mc:Choice Requires="w16se">
                          <w16se:symEx w16se:font="Segoe UI Symbol" w16se:char="263A"/>
                        </mc:Choice>
                        <mc:Fallback>
                          <w:t>☺</w:t>
                        </mc:Fallback>
                      </mc:AlternateConten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635E59">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F56110"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84674" w:history="1">
            <w:r w:rsidR="00F56110" w:rsidRPr="00FD2039">
              <w:rPr>
                <w:rStyle w:val="Lienhypertexte"/>
                <w:noProof/>
              </w:rPr>
              <w:t>1</w:t>
            </w:r>
            <w:r w:rsidR="00F56110">
              <w:rPr>
                <w:rFonts w:cstheme="minorBidi"/>
                <w:noProof/>
              </w:rPr>
              <w:tab/>
            </w:r>
            <w:r w:rsidR="00F56110" w:rsidRPr="00FD2039">
              <w:rPr>
                <w:rStyle w:val="Lienhypertexte"/>
                <w:noProof/>
              </w:rPr>
              <w:t>Introduction</w:t>
            </w:r>
            <w:r w:rsidR="00F56110">
              <w:rPr>
                <w:noProof/>
                <w:webHidden/>
              </w:rPr>
              <w:tab/>
            </w:r>
            <w:r w:rsidR="00F56110">
              <w:rPr>
                <w:noProof/>
                <w:webHidden/>
              </w:rPr>
              <w:fldChar w:fldCharType="begin"/>
            </w:r>
            <w:r w:rsidR="00F56110">
              <w:rPr>
                <w:noProof/>
                <w:webHidden/>
              </w:rPr>
              <w:instrText xml:space="preserve"> PAGEREF _Toc26184674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75" w:history="1">
            <w:r w:rsidR="00F56110" w:rsidRPr="00FD2039">
              <w:rPr>
                <w:rStyle w:val="Lienhypertexte"/>
                <w:noProof/>
              </w:rPr>
              <w:t>2</w:t>
            </w:r>
            <w:r w:rsidR="00F56110">
              <w:rPr>
                <w:rFonts w:cstheme="minorBidi"/>
                <w:noProof/>
              </w:rPr>
              <w:tab/>
            </w:r>
            <w:r w:rsidR="00F56110" w:rsidRPr="00FD2039">
              <w:rPr>
                <w:rStyle w:val="Lienhypertexte"/>
                <w:noProof/>
              </w:rPr>
              <w:t>Biographie</w:t>
            </w:r>
            <w:r w:rsidR="00F56110">
              <w:rPr>
                <w:noProof/>
                <w:webHidden/>
              </w:rPr>
              <w:tab/>
            </w:r>
            <w:r w:rsidR="00F56110">
              <w:rPr>
                <w:noProof/>
                <w:webHidden/>
              </w:rPr>
              <w:fldChar w:fldCharType="begin"/>
            </w:r>
            <w:r w:rsidR="00F56110">
              <w:rPr>
                <w:noProof/>
                <w:webHidden/>
              </w:rPr>
              <w:instrText xml:space="preserve"> PAGEREF _Toc26184675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76" w:history="1">
            <w:r w:rsidR="00F56110" w:rsidRPr="00FD2039">
              <w:rPr>
                <w:rStyle w:val="Lienhypertexte"/>
                <w:noProof/>
              </w:rPr>
              <w:t>3</w:t>
            </w:r>
            <w:r w:rsidR="00F56110">
              <w:rPr>
                <w:rFonts w:cstheme="minorBidi"/>
                <w:noProof/>
              </w:rPr>
              <w:tab/>
            </w:r>
            <w:r w:rsidR="00F56110" w:rsidRPr="00FD2039">
              <w:rPr>
                <w:rStyle w:val="Lienhypertexte"/>
                <w:noProof/>
              </w:rPr>
              <w:t>But et contexte</w:t>
            </w:r>
            <w:r w:rsidR="00F56110">
              <w:rPr>
                <w:noProof/>
                <w:webHidden/>
              </w:rPr>
              <w:tab/>
            </w:r>
            <w:r w:rsidR="00F56110">
              <w:rPr>
                <w:noProof/>
                <w:webHidden/>
              </w:rPr>
              <w:fldChar w:fldCharType="begin"/>
            </w:r>
            <w:r w:rsidR="00F56110">
              <w:rPr>
                <w:noProof/>
                <w:webHidden/>
              </w:rPr>
              <w:instrText xml:space="preserve"> PAGEREF _Toc26184676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77" w:history="1">
            <w:r w:rsidR="00F56110" w:rsidRPr="00FD2039">
              <w:rPr>
                <w:rStyle w:val="Lienhypertexte"/>
                <w:noProof/>
              </w:rPr>
              <w:t>4</w:t>
            </w:r>
            <w:r w:rsidR="00F56110">
              <w:rPr>
                <w:rFonts w:cstheme="minorBidi"/>
                <w:noProof/>
              </w:rPr>
              <w:tab/>
            </w:r>
            <w:r w:rsidR="00F56110" w:rsidRPr="00FD2039">
              <w:rPr>
                <w:rStyle w:val="Lienhypertexte"/>
                <w:noProof/>
              </w:rPr>
              <w:t>Glossaire</w:t>
            </w:r>
            <w:r w:rsidR="00F56110">
              <w:rPr>
                <w:noProof/>
                <w:webHidden/>
              </w:rPr>
              <w:tab/>
            </w:r>
            <w:r w:rsidR="00F56110">
              <w:rPr>
                <w:noProof/>
                <w:webHidden/>
              </w:rPr>
              <w:fldChar w:fldCharType="begin"/>
            </w:r>
            <w:r w:rsidR="00F56110">
              <w:rPr>
                <w:noProof/>
                <w:webHidden/>
              </w:rPr>
              <w:instrText xml:space="preserve"> PAGEREF _Toc26184677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78" w:history="1">
            <w:r w:rsidR="00F56110" w:rsidRPr="00FD2039">
              <w:rPr>
                <w:rStyle w:val="Lienhypertexte"/>
                <w:noProof/>
              </w:rPr>
              <w:t>5</w:t>
            </w:r>
            <w:r w:rsidR="00F56110">
              <w:rPr>
                <w:rFonts w:cstheme="minorBidi"/>
                <w:noProof/>
              </w:rPr>
              <w:tab/>
            </w:r>
            <w:r w:rsidR="00F56110" w:rsidRPr="00FD2039">
              <w:rPr>
                <w:rStyle w:val="Lienhypertexte"/>
                <w:noProof/>
              </w:rPr>
              <w:t>Étapes du projet</w:t>
            </w:r>
            <w:r w:rsidR="00F56110">
              <w:rPr>
                <w:noProof/>
                <w:webHidden/>
              </w:rPr>
              <w:tab/>
            </w:r>
            <w:r w:rsidR="00F56110">
              <w:rPr>
                <w:noProof/>
                <w:webHidden/>
              </w:rPr>
              <w:fldChar w:fldCharType="begin"/>
            </w:r>
            <w:r w:rsidR="00F56110">
              <w:rPr>
                <w:noProof/>
                <w:webHidden/>
              </w:rPr>
              <w:instrText xml:space="preserve"> PAGEREF _Toc26184678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79" w:history="1">
            <w:r w:rsidR="00F56110" w:rsidRPr="00FD2039">
              <w:rPr>
                <w:rStyle w:val="Lienhypertexte"/>
                <w:noProof/>
              </w:rPr>
              <w:t>5.1</w:t>
            </w:r>
            <w:r w:rsidR="00F56110">
              <w:rPr>
                <w:rFonts w:cstheme="minorBidi"/>
                <w:noProof/>
              </w:rPr>
              <w:tab/>
            </w:r>
            <w:r w:rsidR="00F56110" w:rsidRPr="00FD2039">
              <w:rPr>
                <w:rStyle w:val="Lienhypertexte"/>
                <w:noProof/>
              </w:rPr>
              <w:t>Choix du projet</w:t>
            </w:r>
            <w:r w:rsidR="00F56110">
              <w:rPr>
                <w:noProof/>
                <w:webHidden/>
              </w:rPr>
              <w:tab/>
            </w:r>
            <w:r w:rsidR="00F56110">
              <w:rPr>
                <w:noProof/>
                <w:webHidden/>
              </w:rPr>
              <w:fldChar w:fldCharType="begin"/>
            </w:r>
            <w:r w:rsidR="00F56110">
              <w:rPr>
                <w:noProof/>
                <w:webHidden/>
              </w:rPr>
              <w:instrText xml:space="preserve"> PAGEREF _Toc26184679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0" w:history="1">
            <w:r w:rsidR="00F56110" w:rsidRPr="00FD2039">
              <w:rPr>
                <w:rStyle w:val="Lienhypertexte"/>
                <w:noProof/>
              </w:rPr>
              <w:t>5.2</w:t>
            </w:r>
            <w:r w:rsidR="00F56110">
              <w:rPr>
                <w:rFonts w:cstheme="minorBidi"/>
                <w:noProof/>
              </w:rPr>
              <w:tab/>
            </w:r>
            <w:r w:rsidR="00F56110" w:rsidRPr="00FD2039">
              <w:rPr>
                <w:rStyle w:val="Lienhypertexte"/>
                <w:noProof/>
              </w:rPr>
              <w:t>Bullet Hell</w:t>
            </w:r>
            <w:r w:rsidR="00F56110">
              <w:rPr>
                <w:noProof/>
                <w:webHidden/>
              </w:rPr>
              <w:tab/>
            </w:r>
            <w:r w:rsidR="00F56110">
              <w:rPr>
                <w:noProof/>
                <w:webHidden/>
              </w:rPr>
              <w:fldChar w:fldCharType="begin"/>
            </w:r>
            <w:r w:rsidR="00F56110">
              <w:rPr>
                <w:noProof/>
                <w:webHidden/>
              </w:rPr>
              <w:instrText xml:space="preserve"> PAGEREF _Toc26184680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1" w:history="1">
            <w:r w:rsidR="00F56110" w:rsidRPr="00FD2039">
              <w:rPr>
                <w:rStyle w:val="Lienhypertexte"/>
                <w:noProof/>
              </w:rPr>
              <w:t>5.3</w:t>
            </w:r>
            <w:r w:rsidR="00F56110">
              <w:rPr>
                <w:rFonts w:cstheme="minorBidi"/>
                <w:noProof/>
              </w:rPr>
              <w:tab/>
            </w:r>
            <w:r w:rsidR="00F56110" w:rsidRPr="00FD2039">
              <w:rPr>
                <w:rStyle w:val="Lienhypertexte"/>
                <w:noProof/>
              </w:rPr>
              <w:t>GameFramework</w:t>
            </w:r>
            <w:r w:rsidR="00F56110">
              <w:rPr>
                <w:noProof/>
                <w:webHidden/>
              </w:rPr>
              <w:tab/>
            </w:r>
            <w:r w:rsidR="00F56110">
              <w:rPr>
                <w:noProof/>
                <w:webHidden/>
              </w:rPr>
              <w:fldChar w:fldCharType="begin"/>
            </w:r>
            <w:r w:rsidR="00F56110">
              <w:rPr>
                <w:noProof/>
                <w:webHidden/>
              </w:rPr>
              <w:instrText xml:space="preserve"> PAGEREF _Toc26184681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2" w:history="1">
            <w:r w:rsidR="00F56110" w:rsidRPr="00FD2039">
              <w:rPr>
                <w:rStyle w:val="Lienhypertexte"/>
                <w:noProof/>
              </w:rPr>
              <w:t>5.4</w:t>
            </w:r>
            <w:r w:rsidR="00F56110">
              <w:rPr>
                <w:rFonts w:cstheme="minorBidi"/>
                <w:noProof/>
              </w:rPr>
              <w:tab/>
            </w:r>
            <w:r w:rsidR="00F56110" w:rsidRPr="00FD2039">
              <w:rPr>
                <w:rStyle w:val="Lienhypertexte"/>
                <w:noProof/>
              </w:rPr>
              <w:t>Conception de la scène</w:t>
            </w:r>
            <w:r w:rsidR="00F56110">
              <w:rPr>
                <w:noProof/>
                <w:webHidden/>
              </w:rPr>
              <w:tab/>
            </w:r>
            <w:r w:rsidR="00F56110">
              <w:rPr>
                <w:noProof/>
                <w:webHidden/>
              </w:rPr>
              <w:fldChar w:fldCharType="begin"/>
            </w:r>
            <w:r w:rsidR="00F56110">
              <w:rPr>
                <w:noProof/>
                <w:webHidden/>
              </w:rPr>
              <w:instrText xml:space="preserve"> PAGEREF _Toc26184682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3" w:history="1">
            <w:r w:rsidR="00F56110" w:rsidRPr="00FD2039">
              <w:rPr>
                <w:rStyle w:val="Lienhypertexte"/>
                <w:noProof/>
              </w:rPr>
              <w:t>5.5</w:t>
            </w:r>
            <w:r w:rsidR="00F56110">
              <w:rPr>
                <w:rFonts w:cstheme="minorBidi"/>
                <w:noProof/>
              </w:rPr>
              <w:tab/>
            </w:r>
            <w:r w:rsidR="00F56110" w:rsidRPr="00FD2039">
              <w:rPr>
                <w:rStyle w:val="Lienhypertexte"/>
                <w:noProof/>
              </w:rPr>
              <w:t>Conception du style du jeu</w:t>
            </w:r>
            <w:r w:rsidR="00F56110">
              <w:rPr>
                <w:noProof/>
                <w:webHidden/>
              </w:rPr>
              <w:tab/>
            </w:r>
            <w:r w:rsidR="00F56110">
              <w:rPr>
                <w:noProof/>
                <w:webHidden/>
              </w:rPr>
              <w:fldChar w:fldCharType="begin"/>
            </w:r>
            <w:r w:rsidR="00F56110">
              <w:rPr>
                <w:noProof/>
                <w:webHidden/>
              </w:rPr>
              <w:instrText xml:space="preserve"> PAGEREF _Toc26184683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4" w:history="1">
            <w:r w:rsidR="00F56110" w:rsidRPr="00FD2039">
              <w:rPr>
                <w:rStyle w:val="Lienhypertexte"/>
                <w:noProof/>
              </w:rPr>
              <w:t>5.6</w:t>
            </w:r>
            <w:r w:rsidR="00F56110">
              <w:rPr>
                <w:rFonts w:cstheme="minorBidi"/>
                <w:noProof/>
              </w:rPr>
              <w:tab/>
            </w:r>
            <w:r w:rsidR="00F56110" w:rsidRPr="00FD2039">
              <w:rPr>
                <w:rStyle w:val="Lienhypertexte"/>
                <w:noProof/>
              </w:rPr>
              <w:t>Conception du joueur</w:t>
            </w:r>
            <w:r w:rsidR="00F56110">
              <w:rPr>
                <w:noProof/>
                <w:webHidden/>
              </w:rPr>
              <w:tab/>
            </w:r>
            <w:r w:rsidR="00F56110">
              <w:rPr>
                <w:noProof/>
                <w:webHidden/>
              </w:rPr>
              <w:fldChar w:fldCharType="begin"/>
            </w:r>
            <w:r w:rsidR="00F56110">
              <w:rPr>
                <w:noProof/>
                <w:webHidden/>
              </w:rPr>
              <w:instrText xml:space="preserve"> PAGEREF _Toc26184684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2"/>
            <w:tabs>
              <w:tab w:val="left" w:pos="880"/>
              <w:tab w:val="right" w:leader="dot" w:pos="9062"/>
            </w:tabs>
            <w:rPr>
              <w:rFonts w:cstheme="minorBidi"/>
              <w:noProof/>
            </w:rPr>
          </w:pPr>
          <w:hyperlink w:anchor="_Toc26184685" w:history="1">
            <w:r w:rsidR="00F56110" w:rsidRPr="00FD2039">
              <w:rPr>
                <w:rStyle w:val="Lienhypertexte"/>
                <w:noProof/>
              </w:rPr>
              <w:t>5.7</w:t>
            </w:r>
            <w:r w:rsidR="00F56110">
              <w:rPr>
                <w:rFonts w:cstheme="minorBidi"/>
                <w:noProof/>
              </w:rPr>
              <w:tab/>
            </w:r>
            <w:r w:rsidR="00F56110" w:rsidRPr="00FD2039">
              <w:rPr>
                <w:rStyle w:val="Lienhypertexte"/>
                <w:noProof/>
              </w:rPr>
              <w:t>Conception de l’ennemi</w:t>
            </w:r>
            <w:r w:rsidR="00F56110">
              <w:rPr>
                <w:noProof/>
                <w:webHidden/>
              </w:rPr>
              <w:tab/>
            </w:r>
            <w:r w:rsidR="00F56110">
              <w:rPr>
                <w:noProof/>
                <w:webHidden/>
              </w:rPr>
              <w:fldChar w:fldCharType="begin"/>
            </w:r>
            <w:r w:rsidR="00F56110">
              <w:rPr>
                <w:noProof/>
                <w:webHidden/>
              </w:rPr>
              <w:instrText xml:space="preserve"> PAGEREF _Toc26184685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2"/>
            <w:tabs>
              <w:tab w:val="right" w:leader="dot" w:pos="9062"/>
            </w:tabs>
            <w:rPr>
              <w:rFonts w:cstheme="minorBidi"/>
              <w:noProof/>
            </w:rPr>
          </w:pPr>
          <w:hyperlink w:anchor="_Toc26184686" w:history="1">
            <w:r w:rsidR="00F56110" w:rsidRPr="00FD2039">
              <w:rPr>
                <w:rStyle w:val="Lienhypertexte"/>
                <w:noProof/>
              </w:rPr>
              <w:t>5.8</w:t>
            </w:r>
            <w:r w:rsidR="00F56110">
              <w:rPr>
                <w:noProof/>
                <w:webHidden/>
              </w:rPr>
              <w:tab/>
            </w:r>
            <w:r w:rsidR="00F56110">
              <w:rPr>
                <w:noProof/>
                <w:webHidden/>
              </w:rPr>
              <w:fldChar w:fldCharType="begin"/>
            </w:r>
            <w:r w:rsidR="00F56110">
              <w:rPr>
                <w:noProof/>
                <w:webHidden/>
              </w:rPr>
              <w:instrText xml:space="preserve"> PAGEREF _Toc26184686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87" w:history="1">
            <w:r w:rsidR="00F56110" w:rsidRPr="00FD2039">
              <w:rPr>
                <w:rStyle w:val="Lienhypertexte"/>
                <w:noProof/>
              </w:rPr>
              <w:t>6</w:t>
            </w:r>
            <w:r w:rsidR="00F56110">
              <w:rPr>
                <w:rFonts w:cstheme="minorBidi"/>
                <w:noProof/>
              </w:rPr>
              <w:tab/>
            </w:r>
            <w:r w:rsidR="00F56110" w:rsidRPr="00FD2039">
              <w:rPr>
                <w:rStyle w:val="Lienhypertexte"/>
                <w:noProof/>
              </w:rPr>
              <w:t>État du projet</w:t>
            </w:r>
            <w:r w:rsidR="00F56110">
              <w:rPr>
                <w:noProof/>
                <w:webHidden/>
              </w:rPr>
              <w:tab/>
            </w:r>
            <w:r w:rsidR="00F56110">
              <w:rPr>
                <w:noProof/>
                <w:webHidden/>
              </w:rPr>
              <w:fldChar w:fldCharType="begin"/>
            </w:r>
            <w:r w:rsidR="00F56110">
              <w:rPr>
                <w:noProof/>
                <w:webHidden/>
              </w:rPr>
              <w:instrText xml:space="preserve"> PAGEREF _Toc26184687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88" w:history="1">
            <w:r w:rsidR="00F56110" w:rsidRPr="00FD2039">
              <w:rPr>
                <w:rStyle w:val="Lienhypertexte"/>
                <w:noProof/>
              </w:rPr>
              <w:t>7</w:t>
            </w:r>
            <w:r w:rsidR="00F56110">
              <w:rPr>
                <w:rFonts w:cstheme="minorBidi"/>
                <w:noProof/>
              </w:rPr>
              <w:tab/>
            </w:r>
            <w:r w:rsidR="00F56110" w:rsidRPr="00FD2039">
              <w:rPr>
                <w:rStyle w:val="Lienhypertexte"/>
                <w:noProof/>
              </w:rPr>
              <w:t>Améliorations possibles</w:t>
            </w:r>
            <w:r w:rsidR="00F56110">
              <w:rPr>
                <w:noProof/>
                <w:webHidden/>
              </w:rPr>
              <w:tab/>
            </w:r>
            <w:r w:rsidR="00F56110">
              <w:rPr>
                <w:noProof/>
                <w:webHidden/>
              </w:rPr>
              <w:fldChar w:fldCharType="begin"/>
            </w:r>
            <w:r w:rsidR="00F56110">
              <w:rPr>
                <w:noProof/>
                <w:webHidden/>
              </w:rPr>
              <w:instrText xml:space="preserve"> PAGEREF _Toc26184688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89" w:history="1">
            <w:r w:rsidR="00F56110" w:rsidRPr="00FD2039">
              <w:rPr>
                <w:rStyle w:val="Lienhypertexte"/>
                <w:noProof/>
              </w:rPr>
              <w:t>8</w:t>
            </w:r>
            <w:r w:rsidR="00F56110">
              <w:rPr>
                <w:rFonts w:cstheme="minorBidi"/>
                <w:noProof/>
              </w:rPr>
              <w:tab/>
            </w:r>
            <w:r w:rsidR="00F56110" w:rsidRPr="00FD2039">
              <w:rPr>
                <w:rStyle w:val="Lienhypertexte"/>
                <w:noProof/>
              </w:rPr>
              <w:t>Ce que j’ai appris</w:t>
            </w:r>
            <w:r w:rsidR="00F56110">
              <w:rPr>
                <w:noProof/>
                <w:webHidden/>
              </w:rPr>
              <w:tab/>
            </w:r>
            <w:r w:rsidR="00F56110">
              <w:rPr>
                <w:noProof/>
                <w:webHidden/>
              </w:rPr>
              <w:fldChar w:fldCharType="begin"/>
            </w:r>
            <w:r w:rsidR="00F56110">
              <w:rPr>
                <w:noProof/>
                <w:webHidden/>
              </w:rPr>
              <w:instrText xml:space="preserve"> PAGEREF _Toc26184689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3343FE">
          <w:pPr>
            <w:pStyle w:val="TM1"/>
            <w:tabs>
              <w:tab w:val="left" w:pos="440"/>
              <w:tab w:val="right" w:leader="dot" w:pos="9062"/>
            </w:tabs>
            <w:rPr>
              <w:rFonts w:cstheme="minorBidi"/>
              <w:noProof/>
            </w:rPr>
          </w:pPr>
          <w:hyperlink w:anchor="_Toc26184690" w:history="1">
            <w:r w:rsidR="00F56110" w:rsidRPr="00FD2039">
              <w:rPr>
                <w:rStyle w:val="Lienhypertexte"/>
                <w:noProof/>
              </w:rPr>
              <w:t>9</w:t>
            </w:r>
            <w:r w:rsidR="00F56110">
              <w:rPr>
                <w:rFonts w:cstheme="minorBidi"/>
                <w:noProof/>
              </w:rPr>
              <w:tab/>
            </w:r>
            <w:r w:rsidR="00F56110" w:rsidRPr="00FD2039">
              <w:rPr>
                <w:rStyle w:val="Lienhypertexte"/>
                <w:noProof/>
              </w:rPr>
              <w:t>Conclusion</w:t>
            </w:r>
            <w:r w:rsidR="00F56110">
              <w:rPr>
                <w:noProof/>
                <w:webHidden/>
              </w:rPr>
              <w:tab/>
            </w:r>
            <w:r w:rsidR="00F56110">
              <w:rPr>
                <w:noProof/>
                <w:webHidden/>
              </w:rPr>
              <w:fldChar w:fldCharType="begin"/>
            </w:r>
            <w:r w:rsidR="00F56110">
              <w:rPr>
                <w:noProof/>
                <w:webHidden/>
              </w:rPr>
              <w:instrText xml:space="preserve"> PAGEREF _Toc26184690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6184674"/>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6184675"/>
      <w:r>
        <w:t>Biographie</w:t>
      </w:r>
      <w:bookmarkEnd w:id="1"/>
    </w:p>
    <w:p w:rsidR="001E57C4" w:rsidRDefault="00F67056" w:rsidP="00345CBF">
      <w:pPr>
        <w:jc w:val="both"/>
      </w:pPr>
      <w:r>
        <w:t xml:space="preserve">Je m’appelle Thibaud Nussbaumer, j’ai 19 ans et j’habite à </w:t>
      </w:r>
      <w:proofErr w:type="spellStart"/>
      <w:r>
        <w:t>Alle</w:t>
      </w:r>
      <w:proofErr w:type="spellEnd"/>
      <w:r>
        <w:t>.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6184676"/>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Toc26184677"/>
      <w:r>
        <w:t>Glossaire</w:t>
      </w:r>
      <w:bookmarkEnd w:id="3"/>
    </w:p>
    <w:p w:rsidR="00A831E3" w:rsidRDefault="00A831E3" w:rsidP="00A831E3">
      <w:pPr>
        <w:pStyle w:val="Paragraphedeliste"/>
        <w:numPr>
          <w:ilvl w:val="0"/>
          <w:numId w:val="2"/>
        </w:numPr>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proofErr w:type="spellStart"/>
        <w:r w:rsidR="00871E99" w:rsidRPr="00377001">
          <w:rPr>
            <w:rStyle w:val="Lienhypertexte"/>
          </w:rPr>
          <w:t>wikipédia</w:t>
        </w:r>
        <w:proofErr w:type="spellEnd"/>
      </w:hyperlink>
      <w:r w:rsidR="00871E99">
        <w:t>)</w:t>
      </w:r>
    </w:p>
    <w:p w:rsidR="00871E99" w:rsidRDefault="00871E99" w:rsidP="00A831E3">
      <w:pPr>
        <w:pStyle w:val="Paragraphedeliste"/>
        <w:numPr>
          <w:ilvl w:val="0"/>
          <w:numId w:val="2"/>
        </w:numPr>
      </w:pPr>
      <w:proofErr w:type="spellStart"/>
      <w:r>
        <w:rPr>
          <w:b/>
        </w:rPr>
        <w:t>Qt</w:t>
      </w:r>
      <w:proofErr w:type="spellEnd"/>
      <w:r>
        <w:rPr>
          <w:b/>
        </w:rPr>
        <w: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proofErr w:type="spellStart"/>
        <w:r w:rsidR="00377001" w:rsidRPr="00377001">
          <w:rPr>
            <w:rStyle w:val="Lienhypertexte"/>
          </w:rPr>
          <w:t>wikipédia</w:t>
        </w:r>
        <w:proofErr w:type="spellEnd"/>
      </w:hyperlink>
      <w:r w:rsidR="00377001">
        <w:t>)</w:t>
      </w:r>
    </w:p>
    <w:p w:rsidR="009E139D" w:rsidRDefault="009E139D" w:rsidP="00A831E3">
      <w:pPr>
        <w:pStyle w:val="Paragraphedeliste"/>
        <w:numPr>
          <w:ilvl w:val="0"/>
          <w:numId w:val="2"/>
        </w:numPr>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proofErr w:type="spellStart"/>
        <w:r w:rsidR="00D77269" w:rsidRPr="00D77269">
          <w:rPr>
            <w:rStyle w:val="Lienhypertexte"/>
          </w:rPr>
          <w:t>wikipédia</w:t>
        </w:r>
        <w:proofErr w:type="spellEnd"/>
      </w:hyperlink>
      <w:r w:rsidR="00D77269">
        <w:t>)</w:t>
      </w:r>
    </w:p>
    <w:p w:rsidR="00FB70E7" w:rsidRDefault="00FB70E7" w:rsidP="00FB70E7">
      <w:pPr>
        <w:pStyle w:val="Paragraphedeliste"/>
        <w:numPr>
          <w:ilvl w:val="0"/>
          <w:numId w:val="2"/>
        </w:numPr>
      </w:pPr>
      <w:r>
        <w:rPr>
          <w:b/>
        </w:rPr>
        <w:t>Shoot ’</w:t>
      </w:r>
      <w:proofErr w:type="spellStart"/>
      <w:r>
        <w:rPr>
          <w:b/>
        </w:rPr>
        <w:t>em</w:t>
      </w:r>
      <w:proofErr w:type="spellEnd"/>
      <w:r>
        <w:rPr>
          <w:b/>
        </w:rPr>
        <w:t xml:space="preserve">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proofErr w:type="spellStart"/>
        <w:r w:rsidRPr="00FB70E7">
          <w:rPr>
            <w:rStyle w:val="Lienhypertexte"/>
          </w:rPr>
          <w:t>wikipédia</w:t>
        </w:r>
        <w:proofErr w:type="spellEnd"/>
      </w:hyperlink>
      <w:r>
        <w:t>)</w:t>
      </w:r>
    </w:p>
    <w:p w:rsidR="00E17F2A" w:rsidRDefault="00E17F2A" w:rsidP="00FB70E7">
      <w:pPr>
        <w:pStyle w:val="Paragraphedeliste"/>
        <w:numPr>
          <w:ilvl w:val="0"/>
          <w:numId w:val="2"/>
        </w:numPr>
      </w:pPr>
      <w:r>
        <w:rPr>
          <w:b/>
        </w:rPr>
        <w:t xml:space="preserve">Bullet </w:t>
      </w:r>
      <w:proofErr w:type="spellStart"/>
      <w:r>
        <w:rPr>
          <w:b/>
        </w:rPr>
        <w:t>Hell</w:t>
      </w:r>
      <w:proofErr w:type="spellEnd"/>
      <w:r>
        <w:rPr>
          <w:b/>
        </w:rPr>
        <w:t> </w:t>
      </w:r>
      <w:r w:rsidRPr="00E17F2A">
        <w:t>:</w:t>
      </w:r>
      <w:r>
        <w:t xml:space="preserve"> est un sous genre du Shoot ‘</w:t>
      </w:r>
      <w:proofErr w:type="spellStart"/>
      <w:r>
        <w:t>em</w:t>
      </w:r>
      <w:proofErr w:type="spellEnd"/>
      <w:r>
        <w:t xml:space="preserve"> up où un grand nombre de projectiles apparaissent à l’écran et constitue la difficulté de ce genre de jeu.</w:t>
      </w:r>
      <w:r w:rsidR="00655886">
        <w:t xml:space="preserve"> (Source </w:t>
      </w:r>
      <w:hyperlink r:id="rId13" w:history="1">
        <w:proofErr w:type="spellStart"/>
        <w:r w:rsidR="00655886" w:rsidRPr="00655886">
          <w:rPr>
            <w:rStyle w:val="Lienhypertexte"/>
          </w:rPr>
          <w:t>wikipédia</w:t>
        </w:r>
        <w:proofErr w:type="spellEnd"/>
      </w:hyperlink>
      <w:r w:rsidR="00655886">
        <w:t>)</w:t>
      </w:r>
    </w:p>
    <w:p w:rsidR="00A831E3" w:rsidRDefault="00A831E3">
      <w:r>
        <w:br w:type="page"/>
      </w:r>
    </w:p>
    <w:p w:rsidR="00A831E3" w:rsidRDefault="00A831E3" w:rsidP="001E57C4"/>
    <w:p w:rsidR="001E57C4" w:rsidRDefault="00B11961" w:rsidP="001E57C4">
      <w:pPr>
        <w:pStyle w:val="Titre1"/>
      </w:pPr>
      <w:bookmarkStart w:id="4" w:name="_Toc26184678"/>
      <w:r>
        <w:t>Étapes du projet</w:t>
      </w:r>
      <w:bookmarkEnd w:id="4"/>
    </w:p>
    <w:p w:rsidR="00B11961" w:rsidRDefault="00B11961" w:rsidP="00B11961">
      <w:pPr>
        <w:pStyle w:val="Titre2"/>
      </w:pPr>
      <w:bookmarkStart w:id="5" w:name="_Toc26184679"/>
      <w:r>
        <w:t>Choix du projet</w:t>
      </w:r>
      <w:bookmarkEnd w:id="5"/>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 xml:space="preserve">documentation automatique. Le choix du type de jeu nous était en quelque sorte libre dans le sens où c’était possible de le réaliser avant la fin de ce bloc d’atelier. J’ai donc choisi une mécanique de jeu « simple » en voulant faire un Bullet </w:t>
      </w:r>
      <w:proofErr w:type="spellStart"/>
      <w:r>
        <w:t>Hell</w:t>
      </w:r>
      <w:proofErr w:type="spellEnd"/>
      <w:r>
        <w:t>.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fldSimple w:instr=" SEQ Figure \* ARABIC ">
        <w:r w:rsidR="00E01576">
          <w:rPr>
            <w:noProof/>
          </w:rPr>
          <w:t>1</w:t>
        </w:r>
      </w:fldSimple>
      <w:r>
        <w:t xml:space="preserve"> Image du jeu </w:t>
      </w:r>
      <w:proofErr w:type="spellStart"/>
      <w:r>
        <w:t>Touhou</w:t>
      </w:r>
      <w:proofErr w:type="spellEnd"/>
      <w:r>
        <w:t xml:space="preserve"> Project. Jeu type "Bullet </w:t>
      </w:r>
      <w:proofErr w:type="spellStart"/>
      <w:r>
        <w:t>Hell</w:t>
      </w:r>
      <w:proofErr w:type="spellEnd"/>
      <w:r>
        <w:t>" très connu</w:t>
      </w:r>
    </w:p>
    <w:p w:rsidR="00C7419C" w:rsidRDefault="00C7419C" w:rsidP="00345CBF">
      <w:pPr>
        <w:jc w:val="both"/>
      </w:pPr>
      <w:r>
        <w:t xml:space="preserve">J’ai décidé de développé ce jeu en C++ avec la bibliothèque </w:t>
      </w:r>
      <w:proofErr w:type="spellStart"/>
      <w:r>
        <w:t>GameFramework</w:t>
      </w:r>
      <w:proofErr w:type="spellEnd"/>
      <w:r>
        <w:t xml:space="preserve"> car il me semble un peu plus simple à faire, les plus grandes difficultés seront la gestion des ennemis et des balles d’après moi.</w:t>
      </w:r>
    </w:p>
    <w:p w:rsidR="00FA519E" w:rsidRDefault="00FA519E" w:rsidP="00345CBF">
      <w:pPr>
        <w:jc w:val="both"/>
      </w:pPr>
      <w:r>
        <w:t xml:space="preserve">Je ne compte pas atteindre un niveau très élevé de Bullet </w:t>
      </w:r>
      <w:proofErr w:type="spellStart"/>
      <w:r>
        <w:t>Hell</w:t>
      </w:r>
      <w:proofErr w:type="spellEnd"/>
      <w:r>
        <w:t>, je compte d’abord pouvoir gérer minimum 2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6184680"/>
      <w:r>
        <w:t xml:space="preserve">Bullet </w:t>
      </w:r>
      <w:proofErr w:type="spellStart"/>
      <w:r>
        <w:t>Hell</w:t>
      </w:r>
      <w:bookmarkEnd w:id="6"/>
      <w:proofErr w:type="spellEnd"/>
    </w:p>
    <w:p w:rsidR="00FA519E" w:rsidRPr="00FA519E" w:rsidRDefault="00FA519E" w:rsidP="00345CBF">
      <w:pPr>
        <w:jc w:val="both"/>
      </w:pPr>
      <w:r>
        <w:t xml:space="preserve">Le « Bullet </w:t>
      </w:r>
      <w:proofErr w:type="spellStart"/>
      <w:r>
        <w:t>Hell</w:t>
      </w:r>
      <w:proofErr w:type="spellEnd"/>
      <w:r>
        <w:t> », « </w:t>
      </w:r>
      <w:proofErr w:type="spellStart"/>
      <w:r>
        <w:t>manic</w:t>
      </w:r>
      <w:proofErr w:type="spellEnd"/>
      <w:r>
        <w:t xml:space="preserve"> shooter » ou « </w:t>
      </w:r>
      <w:proofErr w:type="spellStart"/>
      <w:r>
        <w:t>danmaku</w:t>
      </w:r>
      <w:proofErr w:type="spellEnd"/>
      <w:r>
        <w:t> » en j</w:t>
      </w:r>
      <w:r w:rsidR="004C3C72">
        <w:t>aponais, est un dérivé du shoot ‘</w:t>
      </w:r>
      <w:proofErr w:type="spellStart"/>
      <w:r w:rsidR="004C3C72">
        <w:t>em</w:t>
      </w:r>
      <w:proofErr w:type="spellEnd"/>
      <w:r w:rsidR="004C3C72">
        <w:t xml:space="preserve"> </w:t>
      </w:r>
      <w:r>
        <w:t>up. Il se caractérise par un grand nombre de balle</w:t>
      </w:r>
      <w:r w:rsidR="001A65E3">
        <w:t>s</w:t>
      </w:r>
      <w:r>
        <w:t xml:space="preserve"> sur l’écran du jeu. Ce style de jeu est apparu vers le milieu des année 1990 avec comme précurseur du style « </w:t>
      </w:r>
      <w:proofErr w:type="spellStart"/>
      <w:r>
        <w:t>Batsugun</w:t>
      </w:r>
      <w:proofErr w:type="spellEnd"/>
      <w:r>
        <w:t> » sorti en 1994.</w:t>
      </w:r>
      <w:r w:rsidR="0021225F">
        <w:t xml:space="preserve"> Le plus connu d’entre eux reste « </w:t>
      </w:r>
      <w:proofErr w:type="spellStart"/>
      <w:r w:rsidR="0021225F">
        <w:t>Touhou</w:t>
      </w:r>
      <w:proofErr w:type="spellEnd"/>
      <w:r w:rsidR="0021225F">
        <w:t xml:space="preserve"> Project »</w:t>
      </w:r>
      <w:r w:rsidR="00A37870">
        <w:t xml:space="preserve"> sorti en 1996 et</w:t>
      </w:r>
      <w:r w:rsidR="0021225F">
        <w:t xml:space="preserve"> développé par un japonais surnommé « ZUN » ancien employé de </w:t>
      </w:r>
      <w:proofErr w:type="spellStart"/>
      <w:r w:rsidR="0021225F">
        <w:t>Taito</w:t>
      </w:r>
      <w:proofErr w:type="spellEnd"/>
      <w:r w:rsidR="0021225F">
        <w:t xml:space="preserve"> (entreprise ayant développé </w:t>
      </w:r>
      <w:proofErr w:type="spellStart"/>
      <w:r w:rsidR="0021225F">
        <w:t>Space</w:t>
      </w:r>
      <w:proofErr w:type="spellEnd"/>
      <w:r w:rsidR="0021225F">
        <w:t xml:space="preserve"> </w:t>
      </w:r>
      <w:proofErr w:type="spellStart"/>
      <w:r w:rsidR="0021225F">
        <w:t>Invaders</w:t>
      </w:r>
      <w:proofErr w:type="spellEnd"/>
      <w:r w:rsidR="0021225F">
        <w:t>)</w:t>
      </w:r>
      <w:r w:rsidR="00A37870">
        <w:t>.</w:t>
      </w:r>
    </w:p>
    <w:p w:rsidR="00B11961" w:rsidRDefault="00B11961" w:rsidP="00B11961">
      <w:pPr>
        <w:pStyle w:val="Titre2"/>
      </w:pPr>
      <w:bookmarkStart w:id="7" w:name="_Toc26184681"/>
      <w:proofErr w:type="spellStart"/>
      <w:r>
        <w:lastRenderedPageBreak/>
        <w:t>GameFramework</w:t>
      </w:r>
      <w:bookmarkEnd w:id="7"/>
      <w:proofErr w:type="spellEnd"/>
    </w:p>
    <w:p w:rsidR="00C7419C" w:rsidRPr="00C7419C" w:rsidRDefault="00BA74CC" w:rsidP="00345CBF">
      <w:pPr>
        <w:jc w:val="both"/>
      </w:pPr>
      <w:r>
        <w:t xml:space="preserve">J’utilise l’IDE </w:t>
      </w:r>
      <w:proofErr w:type="spellStart"/>
      <w:r>
        <w:t>Qt</w:t>
      </w:r>
      <w:proofErr w:type="spellEnd"/>
      <w:r>
        <w:t xml:space="preserve"> Creator pour ce projet car c’est celui que je connais le plus. Je reprendrai la bibliothèque </w:t>
      </w:r>
      <w:proofErr w:type="spellStart"/>
      <w:r>
        <w:t>GameFramework</w:t>
      </w:r>
      <w:proofErr w:type="spellEnd"/>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8" w:name="_Toc26184682"/>
      <w:r>
        <w:t>Conception de la scène</w:t>
      </w:r>
      <w:bookmarkEnd w:id="8"/>
    </w:p>
    <w:p w:rsidR="00B40A1D" w:rsidRPr="00B40A1D" w:rsidRDefault="00F1789B" w:rsidP="00345CBF">
      <w:pPr>
        <w:jc w:val="both"/>
      </w:pPr>
      <w:r>
        <w:t xml:space="preserve">Pour respecter le style des « Bullet </w:t>
      </w:r>
      <w:proofErr w:type="spellStart"/>
      <w:r>
        <w:t>Hell</w:t>
      </w:r>
      <w:proofErr w:type="spellEnd"/>
      <w:r>
        <w:t> » j’ai décidé de faire une fenêtre plus grande verticalement qu’horizon</w:t>
      </w:r>
      <w:r w:rsidR="00BA529B">
        <w:t>talement, cette dernière mesure</w:t>
      </w:r>
      <w:r>
        <w:t xml:space="preserve"> 720px sur 900px. Elle n’est pas redimensionnable. La scène est un peu plus petite et mesure 700px sur 880px.</w:t>
      </w:r>
    </w:p>
    <w:p w:rsidR="00B11961" w:rsidRDefault="00B11961" w:rsidP="00B11961">
      <w:pPr>
        <w:pStyle w:val="Titre2"/>
      </w:pPr>
      <w:bookmarkStart w:id="9" w:name="_Toc26184683"/>
      <w:r>
        <w:t xml:space="preserve">Conception du </w:t>
      </w:r>
      <w:r w:rsidR="0060169F">
        <w:t>style du jeu</w:t>
      </w:r>
      <w:bookmarkEnd w:id="9"/>
    </w:p>
    <w:p w:rsidR="0060169F" w:rsidRDefault="0060169F" w:rsidP="00345CBF">
      <w:pPr>
        <w:jc w:val="both"/>
      </w:pPr>
      <w:r>
        <w:t xml:space="preserve">J’ai décidé de faire une sorte de jeu de mot avec le genre du jeu en appelant mon jeu </w:t>
      </w:r>
      <w:r w:rsidR="00A407BC">
        <w:t>« </w:t>
      </w:r>
      <w:proofErr w:type="spellStart"/>
      <w:r w:rsidR="00A407BC">
        <w:t>BulletHell</w:t>
      </w:r>
      <w:proofErr w:type="spellEnd"/>
      <w:r w:rsidR="00A407BC">
        <w:t xml:space="preserve"> ». Le style graphique </w:t>
      </w:r>
      <w:r w:rsidR="00064CA1">
        <w:t>suit</w:t>
      </w:r>
      <w:r w:rsidR="00A407BC">
        <w:t xml:space="preserve"> la même logique, j’ai décidé de faire un design représentant les enfers.</w:t>
      </w:r>
    </w:p>
    <w:p w:rsidR="00064CA1" w:rsidRDefault="00064CA1" w:rsidP="00064CA1">
      <w:pPr>
        <w:pStyle w:val="Titre2"/>
      </w:pPr>
      <w:bookmarkStart w:id="10" w:name="_Toc26184684"/>
      <w:r>
        <w:t>Conception du joue</w:t>
      </w:r>
      <w:r w:rsidR="00345CBF">
        <w:t>u</w:t>
      </w:r>
      <w:r>
        <w:t>r</w:t>
      </w:r>
      <w:bookmarkEnd w:id="10"/>
    </w:p>
    <w:p w:rsidR="00064CA1" w:rsidRDefault="00064CA1" w:rsidP="00064CA1">
      <w:r>
        <w:t>Pour le joueur j’ai décidé de fai</w:t>
      </w:r>
      <w:r w:rsidR="00BB670E">
        <w:t xml:space="preserve">re simple en reprenant une </w:t>
      </w:r>
      <w:proofErr w:type="spellStart"/>
      <w:r w:rsidR="00BB670E">
        <w:t>SpriteSheet</w:t>
      </w:r>
      <w:proofErr w:type="spellEnd"/>
      <w:r>
        <w:t xml:space="preserve"> déjà existant</w:t>
      </w:r>
      <w:r w:rsidR="0099192C">
        <w:t>e</w:t>
      </w:r>
      <w:r>
        <w:t xml:space="preserve"> d’une sorte de </w:t>
      </w:r>
      <w:bookmarkStart w:id="11" w:name="_GoBack"/>
      <w:bookmarkEnd w:id="11"/>
      <w:r>
        <w:t>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w:t>
      </w:r>
      <w:proofErr w:type="spellStart"/>
      <w:r>
        <w:t>Sprites</w:t>
      </w:r>
      <w:proofErr w:type="spellEnd"/>
      <w:r>
        <w:t xml:space="preserve"> du joueur</w:t>
      </w:r>
    </w:p>
    <w:p w:rsidR="00D0744C" w:rsidRDefault="00064CA1" w:rsidP="00064CA1">
      <w:r>
        <w:t xml:space="preserve">Ces </w:t>
      </w:r>
      <w:proofErr w:type="spellStart"/>
      <w:r>
        <w:t>sprites</w:t>
      </w:r>
      <w:proofErr w:type="spellEnd"/>
      <w:r>
        <w:t xml:space="preserve"> sont tirés d’un jeu de la Super Nintendo.</w:t>
      </w:r>
    </w:p>
    <w:p w:rsidR="00345CBF" w:rsidRDefault="00FA47A0" w:rsidP="00345CBF">
      <w:pPr>
        <w:pStyle w:val="Titre2"/>
      </w:pPr>
      <w:bookmarkStart w:id="12" w:name="_Toc26184685"/>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2"/>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345CBF" w:rsidRPr="00345CBF" w:rsidRDefault="00EB24E1" w:rsidP="00345CBF">
      <w:r>
        <w:t>Il</w:t>
      </w:r>
      <w:r w:rsidR="0005479F">
        <w:t xml:space="preserve"> se</w:t>
      </w:r>
      <w:r w:rsidR="00FF2EC0">
        <w:t xml:space="preserve"> déplace de gauche à droite, </w:t>
      </w:r>
      <w:r w:rsidR="0005479F">
        <w:t>change de direction lorsqu’il perc</w:t>
      </w:r>
      <w:r w:rsidR="00FF2EC0">
        <w:t xml:space="preserve">ute les limites de la scène et </w:t>
      </w:r>
      <w:r w:rsidR="0005479F">
        <w:t>tir t</w:t>
      </w:r>
      <w:r w:rsidR="00194E23">
        <w:t>oute</w:t>
      </w:r>
      <w:r w:rsidR="00B0431D">
        <w:t>s</w:t>
      </w:r>
      <w:r w:rsidR="00194E23">
        <w:t xml:space="preserve"> les secondes</w:t>
      </w:r>
      <w:r w:rsidR="0005479F">
        <w:t>.</w:t>
      </w:r>
    </w:p>
    <w:p w:rsidR="00B11961" w:rsidRDefault="00314F5F" w:rsidP="00B11961">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280035</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22.05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p>
    <w:p w:rsidR="00314F5F" w:rsidRDefault="002F3031" w:rsidP="00B11961">
      <w:r>
        <w:br w:type="page"/>
      </w:r>
    </w:p>
    <w:p w:rsidR="002F3031" w:rsidRDefault="002F3031" w:rsidP="002F3031">
      <w:pPr>
        <w:pStyle w:val="Titre2"/>
      </w:pPr>
      <w:bookmarkStart w:id="13" w:name="_Toc26184686"/>
      <w:bookmarkEnd w:id="13"/>
      <w:r>
        <w:lastRenderedPageBreak/>
        <w:t>Conception des menus</w:t>
      </w:r>
    </w:p>
    <w:p w:rsidR="002F3031" w:rsidRDefault="002F3031" w:rsidP="002F3031">
      <w:r>
        <w:t>Pour les menus Jonas m’a aidé avec son code, par la suite je les ai adaptés à mes besoins et j’ai dû modifier le code pour que ça fonctionne.</w:t>
      </w:r>
    </w:p>
    <w:p w:rsidR="002F3031" w:rsidRDefault="002F3031" w:rsidP="002F3031">
      <w:r>
        <w:rPr>
          <w:noProof/>
          <w:lang w:eastAsia="fr-CH"/>
        </w:rPr>
        <w:drawing>
          <wp:inline distT="0" distB="0" distL="0" distR="0">
            <wp:extent cx="1795712" cy="233144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1504" cy="2338969"/>
                    </a:xfrm>
                    <a:prstGeom prst="rect">
                      <a:avLst/>
                    </a:prstGeom>
                  </pic:spPr>
                </pic:pic>
              </a:graphicData>
            </a:graphic>
          </wp:inline>
        </w:drawing>
      </w:r>
      <w:r w:rsidR="00BF637F">
        <w:rPr>
          <w:noProof/>
          <w:lang w:eastAsia="fr-CH"/>
        </w:rPr>
        <w:drawing>
          <wp:inline distT="0" distB="0" distL="0" distR="0" wp14:anchorId="5700D3F3" wp14:editId="55CFF634">
            <wp:extent cx="1794696" cy="23301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_Game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4696" cy="2330131"/>
                    </a:xfrm>
                    <a:prstGeom prst="rect">
                      <a:avLst/>
                    </a:prstGeom>
                  </pic:spPr>
                </pic:pic>
              </a:graphicData>
            </a:graphic>
          </wp:inline>
        </w:drawing>
      </w:r>
      <w:r>
        <w:rPr>
          <w:noProof/>
          <w:lang w:eastAsia="fr-CH"/>
        </w:rPr>
        <w:drawing>
          <wp:inline distT="0" distB="0" distL="0" distR="0">
            <wp:extent cx="1797591" cy="23338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_GameO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7591" cy="2333888"/>
                    </a:xfrm>
                    <a:prstGeom prst="rect">
                      <a:avLst/>
                    </a:prstGeom>
                  </pic:spPr>
                </pic:pic>
              </a:graphicData>
            </a:graphic>
          </wp:inline>
        </w:drawing>
      </w:r>
    </w:p>
    <w:p w:rsidR="002F3031" w:rsidRPr="002F3031" w:rsidRDefault="002F3031" w:rsidP="002F3031">
      <w:r>
        <w:t xml:space="preserve">Il n’y a pas besoin d’explications pour les menus car les options de ceux-ci sont </w:t>
      </w:r>
      <w:r w:rsidR="00BF637F">
        <w:t>assez intuitives et explicites</w:t>
      </w:r>
      <w:r>
        <w:t>.</w:t>
      </w:r>
    </w:p>
    <w:p w:rsidR="001E57C4" w:rsidRDefault="001E57C4" w:rsidP="001E57C4"/>
    <w:p w:rsidR="001E57C4" w:rsidRDefault="001E57C4" w:rsidP="001E57C4">
      <w:pPr>
        <w:pStyle w:val="Titre1"/>
      </w:pPr>
      <w:bookmarkStart w:id="14" w:name="_Toc26184687"/>
      <w:r>
        <w:t>État du projet</w:t>
      </w:r>
      <w:bookmarkEnd w:id="14"/>
    </w:p>
    <w:p w:rsidR="001E57C4" w:rsidRDefault="001E57C4" w:rsidP="001E57C4"/>
    <w:p w:rsidR="001E57C4" w:rsidRDefault="001E57C4" w:rsidP="001E57C4">
      <w:pPr>
        <w:pStyle w:val="Titre1"/>
      </w:pPr>
      <w:bookmarkStart w:id="15" w:name="_Toc26184688"/>
      <w:r>
        <w:t>Amélioration</w:t>
      </w:r>
      <w:r w:rsidR="00B11961">
        <w:t>s</w:t>
      </w:r>
      <w:r>
        <w:t xml:space="preserve"> possible</w:t>
      </w:r>
      <w:r w:rsidR="00B11961">
        <w:t>s</w:t>
      </w:r>
      <w:bookmarkEnd w:id="15"/>
    </w:p>
    <w:p w:rsidR="001E57C4" w:rsidRDefault="001E57C4" w:rsidP="001E57C4"/>
    <w:p w:rsidR="001E57C4" w:rsidRDefault="001E57C4" w:rsidP="001E57C4">
      <w:pPr>
        <w:pStyle w:val="Titre1"/>
      </w:pPr>
      <w:bookmarkStart w:id="16" w:name="_Toc26184689"/>
      <w:r>
        <w:t>Ce que j’ai appris</w:t>
      </w:r>
      <w:bookmarkEnd w:id="16"/>
    </w:p>
    <w:p w:rsidR="001E57C4" w:rsidRDefault="001E57C4" w:rsidP="001E57C4"/>
    <w:p w:rsidR="001E57C4" w:rsidRPr="001E57C4" w:rsidRDefault="001E57C4" w:rsidP="001E57C4">
      <w:pPr>
        <w:pStyle w:val="Titre1"/>
      </w:pPr>
      <w:bookmarkStart w:id="17" w:name="_Toc26184690"/>
      <w:r>
        <w:t>Conclusion</w:t>
      </w:r>
      <w:bookmarkEnd w:id="17"/>
    </w:p>
    <w:sectPr w:rsidR="001E57C4" w:rsidRPr="001E57C4" w:rsidSect="00485F8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3FE" w:rsidRDefault="003343FE" w:rsidP="005E6CFC">
      <w:pPr>
        <w:spacing w:after="0" w:line="240" w:lineRule="auto"/>
      </w:pPr>
      <w:r>
        <w:separator/>
      </w:r>
    </w:p>
  </w:endnote>
  <w:endnote w:type="continuationSeparator" w:id="0">
    <w:p w:rsidR="003343FE" w:rsidRDefault="003343FE"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7F2455" w:rsidRPr="007F2455">
      <w:rPr>
        <w:noProof/>
        <w:color w:val="000000" w:themeColor="text2" w:themeShade="BF"/>
        <w:sz w:val="24"/>
        <w:szCs w:val="24"/>
        <w:lang w:val="fr-FR"/>
      </w:rPr>
      <w:t>5</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7F2455" w:rsidRPr="007F2455">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3FE" w:rsidRDefault="003343FE" w:rsidP="005E6CFC">
      <w:pPr>
        <w:spacing w:after="0" w:line="240" w:lineRule="auto"/>
      </w:pPr>
      <w:r>
        <w:separator/>
      </w:r>
    </w:p>
  </w:footnote>
  <w:footnote w:type="continuationSeparator" w:id="0">
    <w:p w:rsidR="003343FE" w:rsidRDefault="003343FE"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22423"/>
    <w:rsid w:val="000432BE"/>
    <w:rsid w:val="0005479F"/>
    <w:rsid w:val="00064CA1"/>
    <w:rsid w:val="00093CE9"/>
    <w:rsid w:val="000E433F"/>
    <w:rsid w:val="00110058"/>
    <w:rsid w:val="00194E23"/>
    <w:rsid w:val="001A65E3"/>
    <w:rsid w:val="001E57C4"/>
    <w:rsid w:val="0021225F"/>
    <w:rsid w:val="0021490E"/>
    <w:rsid w:val="00216039"/>
    <w:rsid w:val="00232465"/>
    <w:rsid w:val="002F3031"/>
    <w:rsid w:val="00314F5F"/>
    <w:rsid w:val="003343FE"/>
    <w:rsid w:val="00345CBF"/>
    <w:rsid w:val="00377001"/>
    <w:rsid w:val="00392CBE"/>
    <w:rsid w:val="0039638F"/>
    <w:rsid w:val="003C790E"/>
    <w:rsid w:val="003F5CA6"/>
    <w:rsid w:val="0040163B"/>
    <w:rsid w:val="00484E22"/>
    <w:rsid w:val="00485F88"/>
    <w:rsid w:val="004A25BA"/>
    <w:rsid w:val="004B2DE5"/>
    <w:rsid w:val="004B34F4"/>
    <w:rsid w:val="004C3C72"/>
    <w:rsid w:val="004C44EF"/>
    <w:rsid w:val="005265BA"/>
    <w:rsid w:val="00557279"/>
    <w:rsid w:val="005E6CFC"/>
    <w:rsid w:val="0060169F"/>
    <w:rsid w:val="0060619A"/>
    <w:rsid w:val="00635E59"/>
    <w:rsid w:val="00655886"/>
    <w:rsid w:val="007819F4"/>
    <w:rsid w:val="007E1F7B"/>
    <w:rsid w:val="007F2455"/>
    <w:rsid w:val="00871E99"/>
    <w:rsid w:val="00882BDA"/>
    <w:rsid w:val="008D1E82"/>
    <w:rsid w:val="0099192C"/>
    <w:rsid w:val="009E139D"/>
    <w:rsid w:val="00A37870"/>
    <w:rsid w:val="00A407BC"/>
    <w:rsid w:val="00A4602D"/>
    <w:rsid w:val="00A831E3"/>
    <w:rsid w:val="00B03145"/>
    <w:rsid w:val="00B0431D"/>
    <w:rsid w:val="00B11961"/>
    <w:rsid w:val="00B40A1D"/>
    <w:rsid w:val="00BA529B"/>
    <w:rsid w:val="00BA74CC"/>
    <w:rsid w:val="00BB670E"/>
    <w:rsid w:val="00BB695E"/>
    <w:rsid w:val="00BF3FE7"/>
    <w:rsid w:val="00BF637F"/>
    <w:rsid w:val="00C11882"/>
    <w:rsid w:val="00C43C72"/>
    <w:rsid w:val="00C60BCC"/>
    <w:rsid w:val="00C7419C"/>
    <w:rsid w:val="00C91045"/>
    <w:rsid w:val="00CC1C3D"/>
    <w:rsid w:val="00D0744C"/>
    <w:rsid w:val="00D6506D"/>
    <w:rsid w:val="00D77269"/>
    <w:rsid w:val="00DE0060"/>
    <w:rsid w:val="00E01576"/>
    <w:rsid w:val="00E068A8"/>
    <w:rsid w:val="00E17F2A"/>
    <w:rsid w:val="00EB06A3"/>
    <w:rsid w:val="00EB24E1"/>
    <w:rsid w:val="00EC0A51"/>
    <w:rsid w:val="00F1789B"/>
    <w:rsid w:val="00F56110"/>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76E54"/>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6110"/>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7F2455"/>
    <w:pPr>
      <w:keepNext/>
      <w:keepLines/>
      <w:numPr>
        <w:ilvl w:val="1"/>
        <w:numId w:val="1"/>
      </w:numPr>
      <w:spacing w:before="40" w:after="0"/>
      <w:outlineLvl w:val="1"/>
    </w:pPr>
    <w:rPr>
      <w:rFonts w:asciiTheme="majorHAnsi" w:eastAsiaTheme="majorEastAsia" w:hAnsiTheme="majorHAnsi" w:cstheme="majorBidi"/>
      <w:color w:val="000000" w:themeColor="text1"/>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56110"/>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7F2455"/>
    <w:rPr>
      <w:rFonts w:asciiTheme="majorHAnsi" w:eastAsiaTheme="majorEastAsia" w:hAnsiTheme="majorHAnsi" w:cstheme="majorBidi"/>
      <w:color w:val="000000" w:themeColor="text1"/>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fr.wikipedia.org/wiki/Qt"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2B48AE"/>
    <w:rsid w:val="003973D6"/>
    <w:rsid w:val="00713652"/>
    <w:rsid w:val="00AD0C64"/>
    <w:rsid w:val="00B238A4"/>
    <w:rsid w:val="00B463E8"/>
    <w:rsid w:val="00D010C7"/>
    <w:rsid w:val="00F241BD"/>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ADBA1-A607-4FD3-863A-6248BFE4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6</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80</cp:revision>
  <dcterms:created xsi:type="dcterms:W3CDTF">2019-10-02T12:13:00Z</dcterms:created>
  <dcterms:modified xsi:type="dcterms:W3CDTF">2019-12-04T11:28:00Z</dcterms:modified>
</cp:coreProperties>
</file>