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2"/>
          <w:lang w:val="fr-CH" w:eastAsia="fr-CH"/>
        </w:rPr>
        <w:id w:val="-409773343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003366"/>
          <w:sz w:val="72"/>
          <w:szCs w:val="72"/>
        </w:rPr>
      </w:sdtEndPr>
      <w:sdtContent>
        <w:p w14:paraId="04B71567" w14:textId="459558A7" w:rsidR="008D55F4" w:rsidRDefault="008D55F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EBCCA69" wp14:editId="0B6DDEE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005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378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ECD5A65" w14:textId="3ACEA1B4" w:rsidR="008D55F4" w:rsidRDefault="008D55F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29/04/2021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378D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65A7">
                                      <a:alpha val="20000"/>
                                    </a:srgb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65A7">
                                      <a:alpha val="20000"/>
                                    </a:srgb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65A7">
                                      <a:alpha val="20000"/>
                                    </a:srgb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65A7">
                                      <a:alpha val="20000"/>
                                    </a:srgb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65A7">
                                      <a:alpha val="20000"/>
                                    </a:srgb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65A7">
                                      <a:alpha val="20000"/>
                                    </a:srgb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65A7">
                                      <a:alpha val="20000"/>
                                    </a:srgb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65A7">
                                      <a:alpha val="20000"/>
                                    </a:srgb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65A7">
                                      <a:alpha val="20000"/>
                                    </a:srgb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BCCA69" id="Groupe 5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bRMCfOkkAADt/wAADgAAAAAAAAAAAAAAAAAuAgAAZHJz&#10;L2Uyb0RvYy54bWxQSwECLQAUAAYACAAAACEAT/eVMt0AAAAGAQAADwAAAAAAAAAAAAAAAABDJwAA&#10;ZHJzL2Rvd25yZXYueG1sUEsFBgAAAAAEAAQA8wAAAE0oAAAAAA=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" fillcolor="#dc005c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" adj="18883" fillcolor="#ff378d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ECD5A65" w14:textId="3ACEA1B4" w:rsidR="008D55F4" w:rsidRDefault="008D55F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29/04/2021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e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" path="m,l39,152,84,304r38,113l122,440,76,306,39,180,6,53,,xe" fillcolor="#ff378d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" path="m,l8,19,37,93r30,74l116,269r-8,l60,169,30,98,1,25,,xe" fillcolor="#ff378d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" path="m,l,,1,79r2,80l12,317,23,476,39,634,58,792,83,948r24,138l135,1223r5,49l138,1262,105,1106,77,949,53,792,35,634,20,476,9,317,2,159,,79,,xe" fillcolor="#ff378d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" path="m45,r,l35,66r-9,67l14,267,6,401,3,534,6,669r8,134l18,854r,-3l9,814,8,803,1,669,,534,3,401,12,267,25,132,34,66,45,xe" fillcolor="#ff378d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" path="m,l10,44r11,82l34,207r19,86l75,380r25,86l120,521r21,55l152,618r2,11l140,595,115,532,93,468,67,383,47,295,28,207,12,104,,xe" fillcolor="#ff378d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" path="m,l33,69r-9,l12,35,,xe" fillcolor="#ff378d" stroked="f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" path="m,l9,37r,3l15,93,5,49,,xe" fillcolor="#ff378d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" path="m394,r,l356,38,319,77r-35,40l249,160r-42,58l168,276r-37,63l98,402,69,467,45,535,26,604,14,673,7,746,6,766,,749r1,-5l7,673,21,603,40,533,65,466,94,400r33,-64l164,275r40,-60l248,158r34,-42l318,76,354,37,394,xe" fillcolor="#ff378d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" path="m,l6,16r1,3l11,80r9,52l33,185r3,9l21,161,15,145,5,81,1,41,,xe" fillcolor="#ff378d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" path="m,l31,65r-8,l,xe" fillcolor="#ff378d" stroked="f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" path="m,l6,17,7,42,6,39,,23,,xe" fillcolor="#ff378d" stroked="f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" path="m,l6,16,21,49,33,84r12,34l44,118,13,53,11,42,,xe" fillcolor="#ff378d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" path="m,l41,155,86,309r39,116l125,450,79,311,41,183,7,54,,xe" fillcolor="#ff65a7" stroked="f" strokeweight="0">
                          <v:fill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" path="m,l8,20,37,96r32,74l118,275r-9,l61,174,30,100,,26,,xe" fillcolor="#ff65a7" stroked="f" strokeweight="0">
                          <v:fill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" path="m,l16,72r4,49l18,112,,31,,xe" fillcolor="#1f497d [3215]" stroked="f" strokeweight="0">
                          <v:fill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" path="m,l11,46r11,83l36,211r19,90l76,389r27,87l123,533r21,55l155,632r3,11l142,608,118,544,95,478,69,391,47,302,29,212,13,107,,xe" fillcolor="#ff65a7" stroked="f" strokeweight="0">
                          <v:fill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" path="m,l33,71r-9,l11,36,,xe" fillcolor="#ff65a7" stroked="f" strokeweight="0">
                          <v:fill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" path="m,l8,37r,4l15,95,4,49,,xe" fillcolor="#1f497d [3215]" stroked="f" strokeweight="0">
                          <v:fill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" path="m402,r,1l363,39,325,79r-35,42l255,164r-44,58l171,284r-38,62l100,411,71,478,45,546,27,617,13,689,7,761r,21l,765r1,-4l7,688,21,616,40,545,66,475,95,409r35,-66l167,281r42,-61l253,163r34,-43l324,78,362,38,402,xe" fillcolor="#ff65a7" stroked="f" strokeweight="0">
                          <v:fill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" path="m,l6,15r1,3l12,80r9,54l33,188r4,8l22,162,15,146,5,81,1,40,,xe" fillcolor="#ff65a7" stroked="f" strokeweight="0">
                          <v:fill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" path="m,l31,66r-7,l,xe" fillcolor="#ff65a7" stroked="f" strokeweight="0">
                          <v:fill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" path="m,l7,17r,26l6,40,,25,,xe" fillcolor="#ff65a7" stroked="f" strokeweight="0">
                          <v:fill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" path="m,l7,16,22,50,33,86r13,35l45,121,14,55,11,44,,xe" fillcolor="#ff65a7" stroked="f" strokeweight="0">
                          <v:fill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150FAA6" wp14:editId="5C9F1F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95E1A" w14:textId="2683819F" w:rsidR="008D55F4" w:rsidRDefault="00300BC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55F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Monkey On Mars</w:t>
                                    </w:r>
                                  </w:sdtContent>
                                </w:sdt>
                              </w:p>
                              <w:p w14:paraId="717BD82B" w14:textId="2F7893CB" w:rsidR="008D55F4" w:rsidRDefault="00300B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55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portes ouverts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0FAA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5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b5fQ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aoD2+X0CAABh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1A595E1A" w14:textId="2683819F" w:rsidR="008D55F4" w:rsidRDefault="00300BC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55F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Monkey On Mars</w:t>
                              </w:r>
                            </w:sdtContent>
                          </w:sdt>
                        </w:p>
                        <w:p w14:paraId="717BD82B" w14:textId="2F7893CB" w:rsidR="008D55F4" w:rsidRDefault="00300B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55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portes ouverts 2021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D0EB8A" w14:textId="0D76D85C" w:rsidR="008D55F4" w:rsidRDefault="00D00F2C" w:rsidP="008D55F4">
          <w:pPr>
            <w:rPr>
              <w:rFonts w:asciiTheme="minorHAnsi" w:hAnsiTheme="minorHAnsi" w:cstheme="minorHAnsi"/>
              <w:b/>
              <w:color w:val="003366"/>
              <w:sz w:val="72"/>
              <w:szCs w:val="72"/>
            </w:rPr>
          </w:pPr>
          <w:r>
            <w:rPr>
              <w:rFonts w:asciiTheme="minorHAnsi" w:hAnsiTheme="minorHAnsi" w:cstheme="minorHAnsi"/>
              <w:b/>
              <w:noProof/>
              <w:color w:val="003366"/>
              <w:sz w:val="72"/>
              <w:szCs w:val="72"/>
            </w:rPr>
            <w:drawing>
              <wp:anchor distT="0" distB="0" distL="114300" distR="114300" simplePos="0" relativeHeight="251658243" behindDoc="1" locked="0" layoutInCell="1" allowOverlap="1" wp14:anchorId="10CF1CA9" wp14:editId="7A436283">
                <wp:simplePos x="0" y="0"/>
                <wp:positionH relativeFrom="column">
                  <wp:posOffset>3030855</wp:posOffset>
                </wp:positionH>
                <wp:positionV relativeFrom="paragraph">
                  <wp:posOffset>4280535</wp:posOffset>
                </wp:positionV>
                <wp:extent cx="2195195" cy="3192780"/>
                <wp:effectExtent l="0" t="0" r="0" b="0"/>
                <wp:wrapTight wrapText="bothSides">
                  <wp:wrapPolygon edited="0">
                    <wp:start x="8623" y="1031"/>
                    <wp:lineTo x="5248" y="3222"/>
                    <wp:lineTo x="5061" y="9537"/>
                    <wp:lineTo x="2624" y="11599"/>
                    <wp:lineTo x="1312" y="13532"/>
                    <wp:lineTo x="1125" y="15723"/>
                    <wp:lineTo x="2062" y="17785"/>
                    <wp:lineTo x="4311" y="19847"/>
                    <wp:lineTo x="8435" y="21265"/>
                    <wp:lineTo x="12184" y="21265"/>
                    <wp:lineTo x="12746" y="21007"/>
                    <wp:lineTo x="15933" y="19976"/>
                    <wp:lineTo x="18557" y="17785"/>
                    <wp:lineTo x="19307" y="15723"/>
                    <wp:lineTo x="19307" y="13661"/>
                    <wp:lineTo x="17995" y="11599"/>
                    <wp:lineTo x="15558" y="9924"/>
                    <wp:lineTo x="14808" y="9537"/>
                    <wp:lineTo x="15933" y="7475"/>
                    <wp:lineTo x="16683" y="5413"/>
                    <wp:lineTo x="14621" y="3351"/>
                    <wp:lineTo x="14808" y="2835"/>
                    <wp:lineTo x="12559" y="1418"/>
                    <wp:lineTo x="11434" y="1031"/>
                    <wp:lineTo x="8623" y="1031"/>
                  </wp:wrapPolygon>
                </wp:wrapTight>
                <wp:docPr id="2" name="Image 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5195" cy="3192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55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73693D" wp14:editId="757561B3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9607388</wp:posOffset>
                    </wp:positionV>
                    <wp:extent cx="3657600" cy="365760"/>
                    <wp:effectExtent l="0" t="0" r="7620" b="1905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94C00" w14:textId="1718CEF3" w:rsidR="008D55F4" w:rsidRPr="00C2680B" w:rsidRDefault="008D55F4">
                                <w:pPr>
                                  <w:pStyle w:val="Sansinterligne"/>
                                  <w:rPr>
                                    <w:color w:val="DC005C"/>
                                    <w:sz w:val="26"/>
                                    <w:szCs w:val="26"/>
                                  </w:rPr>
                                </w:pPr>
                                <w:r w:rsidRPr="00C2680B">
                                  <w:rPr>
                                    <w:color w:val="DC005C"/>
                                    <w:sz w:val="26"/>
                                    <w:szCs w:val="26"/>
                                  </w:rPr>
                                  <w:t>Eduardo Luis Martins Rocha</w:t>
                                </w:r>
                              </w:p>
                              <w:p w14:paraId="2DC8086F" w14:textId="032CACA4" w:rsidR="008D55F4" w:rsidRPr="00C2680B" w:rsidRDefault="008D55F4">
                                <w:pPr>
                                  <w:pStyle w:val="Sansinterligne"/>
                                  <w:rPr>
                                    <w:color w:val="DC005C"/>
                                    <w:sz w:val="26"/>
                                    <w:szCs w:val="26"/>
                                  </w:rPr>
                                </w:pPr>
                                <w:r w:rsidRPr="00C2680B">
                                  <w:rPr>
                                    <w:color w:val="DC005C"/>
                                    <w:sz w:val="26"/>
                                    <w:szCs w:val="26"/>
                                  </w:rPr>
                                  <w:t>Sévan Bendit</w:t>
                                </w:r>
                              </w:p>
                              <w:p w14:paraId="63E7B1F8" w14:textId="122BD5F2" w:rsidR="008D55F4" w:rsidRPr="00C2680B" w:rsidRDefault="008D55F4">
                                <w:pPr>
                                  <w:pStyle w:val="Sansinterligne"/>
                                  <w:rPr>
                                    <w:color w:val="DC005C"/>
                                    <w:sz w:val="26"/>
                                    <w:szCs w:val="26"/>
                                  </w:rPr>
                                </w:pPr>
                                <w:r w:rsidRPr="00C2680B">
                                  <w:rPr>
                                    <w:color w:val="DC005C"/>
                                    <w:sz w:val="26"/>
                                    <w:szCs w:val="26"/>
                                  </w:rPr>
                                  <w:t>Joshua Frein</w:t>
                                </w:r>
                              </w:p>
                              <w:p w14:paraId="41C54F2D" w14:textId="36C037CD" w:rsidR="008D55F4" w:rsidRPr="00BA5440" w:rsidRDefault="008D55F4">
                                <w:pPr>
                                  <w:pStyle w:val="Sansinterligne"/>
                                  <w:rPr>
                                    <w:color w:val="FF65A7"/>
                                    <w:sz w:val="20"/>
                                    <w:szCs w:val="20"/>
                                  </w:rPr>
                                </w:pPr>
                                <w:r w:rsidRPr="00BA5440">
                                  <w:rPr>
                                    <w:caps/>
                                    <w:color w:val="FF65A7"/>
                                    <w:sz w:val="20"/>
                                    <w:szCs w:val="20"/>
                                  </w:rPr>
                                  <w:t>Inf2</w:t>
                                </w:r>
                                <w:r w:rsidR="00BA5440" w:rsidRPr="00BA5440">
                                  <w:rPr>
                                    <w:caps/>
                                    <w:color w:val="FF65A7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73693D" id="Zone de texte 34" o:spid="_x0000_s1056" type="#_x0000_t202" style="position:absolute;margin-left:250.05pt;margin-top:756.5pt;width:4in;height:28.8pt;z-index:25165824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14:paraId="09594C00" w14:textId="1718CEF3" w:rsidR="008D55F4" w:rsidRPr="00C2680B" w:rsidRDefault="008D55F4">
                          <w:pPr>
                            <w:pStyle w:val="Sansinterligne"/>
                            <w:rPr>
                              <w:color w:val="DC005C"/>
                              <w:sz w:val="26"/>
                              <w:szCs w:val="26"/>
                            </w:rPr>
                          </w:pPr>
                          <w:r w:rsidRPr="00C2680B">
                            <w:rPr>
                              <w:color w:val="DC005C"/>
                              <w:sz w:val="26"/>
                              <w:szCs w:val="26"/>
                            </w:rPr>
                            <w:t>Eduardo Luis Martins Rocha</w:t>
                          </w:r>
                        </w:p>
                        <w:p w14:paraId="2DC8086F" w14:textId="032CACA4" w:rsidR="008D55F4" w:rsidRPr="00C2680B" w:rsidRDefault="008D55F4">
                          <w:pPr>
                            <w:pStyle w:val="Sansinterligne"/>
                            <w:rPr>
                              <w:color w:val="DC005C"/>
                              <w:sz w:val="26"/>
                              <w:szCs w:val="26"/>
                            </w:rPr>
                          </w:pPr>
                          <w:r w:rsidRPr="00C2680B">
                            <w:rPr>
                              <w:color w:val="DC005C"/>
                              <w:sz w:val="26"/>
                              <w:szCs w:val="26"/>
                            </w:rPr>
                            <w:t>Sévan Bendit</w:t>
                          </w:r>
                        </w:p>
                        <w:p w14:paraId="63E7B1F8" w14:textId="122BD5F2" w:rsidR="008D55F4" w:rsidRPr="00C2680B" w:rsidRDefault="008D55F4">
                          <w:pPr>
                            <w:pStyle w:val="Sansinterligne"/>
                            <w:rPr>
                              <w:color w:val="DC005C"/>
                              <w:sz w:val="26"/>
                              <w:szCs w:val="26"/>
                            </w:rPr>
                          </w:pPr>
                          <w:r w:rsidRPr="00C2680B">
                            <w:rPr>
                              <w:color w:val="DC005C"/>
                              <w:sz w:val="26"/>
                              <w:szCs w:val="26"/>
                            </w:rPr>
                            <w:t>Joshua Frein</w:t>
                          </w:r>
                        </w:p>
                        <w:p w14:paraId="41C54F2D" w14:textId="36C037CD" w:rsidR="008D55F4" w:rsidRPr="00BA5440" w:rsidRDefault="008D55F4">
                          <w:pPr>
                            <w:pStyle w:val="Sansinterligne"/>
                            <w:rPr>
                              <w:color w:val="FF65A7"/>
                              <w:sz w:val="20"/>
                              <w:szCs w:val="20"/>
                            </w:rPr>
                          </w:pPr>
                          <w:r w:rsidRPr="00BA5440">
                            <w:rPr>
                              <w:caps/>
                              <w:color w:val="FF65A7"/>
                              <w:sz w:val="20"/>
                              <w:szCs w:val="20"/>
                            </w:rPr>
                            <w:t>Inf2</w:t>
                          </w:r>
                          <w:r w:rsidR="00BA5440" w:rsidRPr="00BA5440">
                            <w:rPr>
                              <w:caps/>
                              <w:color w:val="FF65A7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D55F4">
            <w:rPr>
              <w:rFonts w:asciiTheme="minorHAnsi" w:hAnsiTheme="minorHAnsi" w:cstheme="minorHAnsi"/>
              <w:b/>
              <w:color w:val="003366"/>
              <w:sz w:val="72"/>
              <w:szCs w:val="72"/>
            </w:rPr>
            <w:br w:type="page"/>
          </w:r>
        </w:p>
      </w:sdtContent>
    </w:sdt>
    <w:p w14:paraId="2E6CC01B" w14:textId="77777777" w:rsidR="0021683D" w:rsidRPr="00F97D61" w:rsidRDefault="0021683D" w:rsidP="003922FE">
      <w:pPr>
        <w:pStyle w:val="Titre1"/>
        <w:numPr>
          <w:ilvl w:val="0"/>
          <w:numId w:val="0"/>
        </w:numPr>
        <w:ind w:left="432" w:hanging="432"/>
        <w:jc w:val="center"/>
      </w:pPr>
      <w:bookmarkStart w:id="0" w:name="_Toc408825898"/>
      <w:bookmarkStart w:id="1" w:name="_Toc4407642"/>
      <w:bookmarkStart w:id="2" w:name="_Toc5006892"/>
      <w:bookmarkStart w:id="3" w:name="_Toc5008889"/>
      <w:bookmarkStart w:id="4" w:name="_Toc5016784"/>
      <w:r w:rsidRPr="00F97D61">
        <w:lastRenderedPageBreak/>
        <w:t>Table des matières</w:t>
      </w:r>
      <w:bookmarkEnd w:id="0"/>
      <w:bookmarkEnd w:id="1"/>
      <w:bookmarkEnd w:id="2"/>
      <w:bookmarkEnd w:id="3"/>
      <w:bookmarkEnd w:id="4"/>
    </w:p>
    <w:p w14:paraId="6F1646B9" w14:textId="4977D720" w:rsidR="003922FE" w:rsidRDefault="003922FE" w:rsidP="00D132C7"/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34241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C806F" w14:textId="61011165" w:rsidR="00F94140" w:rsidRPr="00846DED" w:rsidRDefault="00F94140">
          <w:pPr>
            <w:pStyle w:val="En-ttedetabledesmatires"/>
            <w:rPr>
              <w:color w:val="auto"/>
            </w:rPr>
          </w:pPr>
          <w:r w:rsidRPr="00846DED">
            <w:rPr>
              <w:color w:val="auto"/>
              <w:lang w:val="fr-FR"/>
            </w:rPr>
            <w:t>Table des matières</w:t>
          </w:r>
        </w:p>
        <w:p w14:paraId="0A5D3C60" w14:textId="000BD25C" w:rsidR="00902196" w:rsidRDefault="00F94140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5016784" w:history="1">
            <w:r w:rsidR="00902196" w:rsidRPr="00264AF5">
              <w:rPr>
                <w:rStyle w:val="Lienhypertexte"/>
                <w:noProof/>
              </w:rPr>
              <w:t>Table des matières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_Toc5016784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2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35E1E460" w14:textId="684D8A8C" w:rsidR="00902196" w:rsidRDefault="00300BCB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16785" w:history="1">
            <w:r w:rsidR="00902196" w:rsidRPr="00264AF5">
              <w:rPr>
                <w:rStyle w:val="Lienhypertexte"/>
                <w:noProof/>
              </w:rPr>
              <w:t>1</w:t>
            </w:r>
            <w:r w:rsidR="009021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02196" w:rsidRPr="00264AF5">
              <w:rPr>
                <w:rStyle w:val="Lienhypertexte"/>
                <w:noProof/>
              </w:rPr>
              <w:t>Présentation du projet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_Toc5016785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3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360304E0" w14:textId="5FBE1137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86" w:history="1">
            <w:r w:rsidR="00902196" w:rsidRPr="00264AF5">
              <w:rPr>
                <w:rStyle w:val="Lienhypertexte"/>
                <w:noProof/>
              </w:rPr>
              <w:t>1.1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noProof/>
              </w:rPr>
              <w:t>Interaction de l’utilisateur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_Toc5016786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3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2CDEE296" w14:textId="34BB5E99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87" w:history="1">
            <w:r w:rsidR="00902196" w:rsidRPr="00264AF5">
              <w:rPr>
                <w:rStyle w:val="Lienhypertexte"/>
                <w:noProof/>
              </w:rPr>
              <w:t>1.2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noProof/>
              </w:rPr>
              <w:t>Objectifs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_Toc5016787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3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7DA76CD4" w14:textId="7F8C322A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88" w:history="1">
            <w:r w:rsidR="00902196" w:rsidRPr="00264AF5">
              <w:rPr>
                <w:rStyle w:val="Lienhypertexte"/>
                <w:rFonts w:eastAsia="Calibri"/>
                <w:noProof/>
              </w:rPr>
              <w:t>1.3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rFonts w:eastAsia="Calibri"/>
                <w:noProof/>
              </w:rPr>
              <w:t>Que fait-il, que peut-il faire ?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_Toc5016788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3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1B070724" w14:textId="1A1C88D4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89" w:history="1">
            <w:r w:rsidR="00902196" w:rsidRPr="00264AF5">
              <w:rPr>
                <w:rStyle w:val="Lienhypertexte"/>
                <w:noProof/>
              </w:rPr>
              <w:t>1.4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noProof/>
              </w:rPr>
              <w:t>Comment répond le programme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_Toc5016789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3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77A9A8F2" w14:textId="0CAF8164" w:rsidR="00902196" w:rsidRDefault="00300BCB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16790" w:history="1">
            <w:r w:rsidR="00902196" w:rsidRPr="00264AF5">
              <w:rPr>
                <w:rStyle w:val="Lienhypertexte"/>
                <w:noProof/>
              </w:rPr>
              <w:t>2</w:t>
            </w:r>
            <w:r w:rsidR="009021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02196" w:rsidRPr="00264AF5">
              <w:rPr>
                <w:rStyle w:val="Lienhypertexte"/>
                <w:noProof/>
              </w:rPr>
              <w:t>Plans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_Toc5016790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3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42C346F2" w14:textId="556DDB59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91" w:history="1">
            <w:r w:rsidR="00902196" w:rsidRPr="00264AF5">
              <w:rPr>
                <w:rStyle w:val="Lienhypertexte"/>
                <w:noProof/>
              </w:rPr>
              <w:t>2.1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noProof/>
              </w:rPr>
              <w:t>Plan du stand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_Toc5016791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3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588595A4" w14:textId="035B25FB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92" w:history="1">
            <w:r w:rsidR="00902196" w:rsidRPr="00264AF5">
              <w:rPr>
                <w:rStyle w:val="Lienhypertexte"/>
                <w:noProof/>
              </w:rPr>
              <w:t>2.2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noProof/>
              </w:rPr>
              <w:t>Plan du jeu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_Toc5016792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4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17CAABB8" w14:textId="720E391B" w:rsidR="00902196" w:rsidRDefault="00300BCB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16793" w:history="1">
            <w:r w:rsidR="00902196" w:rsidRPr="00264AF5">
              <w:rPr>
                <w:rStyle w:val="Lienhypertexte"/>
                <w:noProof/>
              </w:rPr>
              <w:t>3</w:t>
            </w:r>
            <w:r w:rsidR="009021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02196" w:rsidRPr="00264AF5">
              <w:rPr>
                <w:rStyle w:val="Lienhypertexte"/>
                <w:noProof/>
              </w:rPr>
              <w:t>Maquette de l’affiche du stand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_Toc5016793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4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552A5DFA" w14:textId="16934E6E" w:rsidR="00902196" w:rsidRDefault="00300BCB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16794" w:history="1">
            <w:r w:rsidR="00902196" w:rsidRPr="00264AF5">
              <w:rPr>
                <w:rStyle w:val="Lienhypertexte"/>
                <w:noProof/>
              </w:rPr>
              <w:t>4</w:t>
            </w:r>
            <w:r w:rsidR="009021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02196" w:rsidRPr="00264AF5">
              <w:rPr>
                <w:rStyle w:val="Lienhypertexte"/>
                <w:noProof/>
              </w:rPr>
              <w:t>Collaborateurs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_Toc5016794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5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55641922" w14:textId="19C7E735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95" w:history="1">
            <w:r w:rsidR="00902196" w:rsidRPr="00264AF5">
              <w:rPr>
                <w:rStyle w:val="Lienhypertexte"/>
                <w:noProof/>
              </w:rPr>
              <w:t>4.1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noProof/>
              </w:rPr>
              <w:t>Nom, prénom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_Toc5016795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5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7C251AF8" w14:textId="1585E71C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96" w:history="1">
            <w:r w:rsidR="00902196" w:rsidRPr="00264AF5">
              <w:rPr>
                <w:rStyle w:val="Lienhypertexte"/>
                <w:rFonts w:ascii="CIDFont+F2" w:eastAsia="Calibri" w:hAnsi="CIDFont+F2" w:cs="CIDFont+F2"/>
                <w:noProof/>
              </w:rPr>
              <w:t>4.2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rFonts w:ascii="CIDFont+F2" w:eastAsia="Calibri" w:hAnsi="CIDFont+F2" w:cs="CIDFont+F2"/>
                <w:noProof/>
              </w:rPr>
              <w:t>Planning des disponibilités hebdomadaires par apprenti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_Toc5016796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5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36889255" w14:textId="6B260C00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97" w:history="1">
            <w:r w:rsidR="00902196" w:rsidRPr="00264AF5">
              <w:rPr>
                <w:rStyle w:val="Lienhypertexte"/>
                <w:rFonts w:ascii="CIDFont+F2" w:eastAsia="Calibri" w:hAnsi="CIDFont+F2" w:cs="CIDFont+F2"/>
                <w:noProof/>
              </w:rPr>
              <w:t>4.3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rFonts w:ascii="CIDFont+F2" w:eastAsia="Calibri" w:hAnsi="CIDFont+F2" w:cs="CIDFont+F2"/>
                <w:noProof/>
              </w:rPr>
              <w:t>Total d’heures du groupe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_Toc5016797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5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306292A2" w14:textId="7A7DD7D9" w:rsidR="00902196" w:rsidRDefault="00300BCB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16798" w:history="1">
            <w:r w:rsidR="00902196" w:rsidRPr="00264AF5">
              <w:rPr>
                <w:rStyle w:val="Lienhypertexte"/>
                <w:noProof/>
              </w:rPr>
              <w:t>5</w:t>
            </w:r>
            <w:r w:rsidR="009021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02196" w:rsidRPr="00264AF5">
              <w:rPr>
                <w:rStyle w:val="Lienhypertexte"/>
                <w:noProof/>
              </w:rPr>
              <w:t>Matériel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_Toc5016798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6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50A01CD4" w14:textId="5F4E2A4B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799" w:history="1">
            <w:r w:rsidR="00902196" w:rsidRPr="00264AF5">
              <w:rPr>
                <w:rStyle w:val="Lienhypertexte"/>
                <w:noProof/>
              </w:rPr>
              <w:t>5.1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noProof/>
              </w:rPr>
              <w:t>Liste du matériel et logiciels nécessaires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_Toc5016799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6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297ED1E6" w14:textId="4BA95311" w:rsidR="00902196" w:rsidRDefault="00300BCB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6800" w:history="1">
            <w:r w:rsidR="00902196" w:rsidRPr="00264AF5">
              <w:rPr>
                <w:rStyle w:val="Lienhypertexte"/>
                <w:noProof/>
              </w:rPr>
              <w:t>5.2</w:t>
            </w:r>
            <w:r w:rsidR="0090219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02196" w:rsidRPr="00264AF5">
              <w:rPr>
                <w:rStyle w:val="Lienhypertexte"/>
                <w:noProof/>
              </w:rPr>
              <w:t>Caractéristiques techniques utiles au projet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_Toc5016800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6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01473914" w14:textId="26DEF1CC" w:rsidR="00902196" w:rsidRDefault="00300BCB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16801" w:history="1">
            <w:r w:rsidR="00902196" w:rsidRPr="00264AF5">
              <w:rPr>
                <w:rStyle w:val="Lienhypertexte"/>
                <w:noProof/>
              </w:rPr>
              <w:t>6</w:t>
            </w:r>
            <w:r w:rsidR="009021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02196" w:rsidRPr="00264AF5">
              <w:rPr>
                <w:rStyle w:val="Lienhypertexte"/>
                <w:noProof/>
              </w:rPr>
              <w:t>Coûts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_Toc5016801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6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2465638C" w14:textId="350A0413" w:rsidR="00902196" w:rsidRDefault="00300BCB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16802" w:history="1">
            <w:r w:rsidR="00902196" w:rsidRPr="00264AF5">
              <w:rPr>
                <w:rStyle w:val="Lienhypertexte"/>
                <w:noProof/>
              </w:rPr>
              <w:t>7</w:t>
            </w:r>
            <w:r w:rsidR="009021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02196" w:rsidRPr="00264AF5">
              <w:rPr>
                <w:rStyle w:val="Lienhypertexte"/>
                <w:noProof/>
              </w:rPr>
              <w:t>Points critiques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_Toc5016802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6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60A8BCF0" w14:textId="3C70A165" w:rsidR="00902196" w:rsidRDefault="00300BCB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16803" w:history="1">
            <w:r w:rsidR="00902196" w:rsidRPr="00264AF5">
              <w:rPr>
                <w:rStyle w:val="Lienhypertexte"/>
                <w:noProof/>
              </w:rPr>
              <w:t>8</w:t>
            </w:r>
            <w:r w:rsidR="009021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02196" w:rsidRPr="00264AF5">
              <w:rPr>
                <w:rStyle w:val="Lienhypertexte"/>
                <w:noProof/>
              </w:rPr>
              <w:t>Planification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_Toc5016803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6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446528AE" w14:textId="7C60ECF8" w:rsidR="00902196" w:rsidRDefault="00300BCB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16804" w:history="1">
            <w:r w:rsidR="00902196" w:rsidRPr="00264AF5">
              <w:rPr>
                <w:rStyle w:val="Lienhypertexte"/>
                <w:noProof/>
              </w:rPr>
              <w:t>9</w:t>
            </w:r>
            <w:r w:rsidR="009021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02196" w:rsidRPr="00264AF5">
              <w:rPr>
                <w:rStyle w:val="Lienhypertexte"/>
                <w:noProof/>
              </w:rPr>
              <w:t>Sources</w:t>
            </w:r>
            <w:r w:rsidR="00902196">
              <w:rPr>
                <w:noProof/>
                <w:webHidden/>
              </w:rPr>
              <w:tab/>
            </w:r>
            <w:r w:rsidR="00902196">
              <w:rPr>
                <w:noProof/>
                <w:webHidden/>
              </w:rPr>
              <w:fldChar w:fldCharType="begin"/>
            </w:r>
            <w:r w:rsidR="00902196">
              <w:rPr>
                <w:noProof/>
                <w:webHidden/>
              </w:rPr>
              <w:instrText xml:space="preserve"> PAGEREF _Toc5016804 \h </w:instrText>
            </w:r>
            <w:r w:rsidR="00902196">
              <w:rPr>
                <w:noProof/>
                <w:webHidden/>
              </w:rPr>
            </w:r>
            <w:r w:rsidR="00902196">
              <w:rPr>
                <w:noProof/>
                <w:webHidden/>
              </w:rPr>
              <w:fldChar w:fldCharType="separate"/>
            </w:r>
            <w:r w:rsidR="00902196">
              <w:rPr>
                <w:noProof/>
                <w:webHidden/>
              </w:rPr>
              <w:t>6</w:t>
            </w:r>
            <w:r w:rsidR="00902196">
              <w:rPr>
                <w:noProof/>
                <w:webHidden/>
              </w:rPr>
              <w:fldChar w:fldCharType="end"/>
            </w:r>
          </w:hyperlink>
        </w:p>
        <w:p w14:paraId="44A42B61" w14:textId="4CCDB31D" w:rsidR="00D132C7" w:rsidRDefault="00F94140" w:rsidP="00D132C7">
          <w:r>
            <w:rPr>
              <w:b/>
              <w:bCs/>
              <w:lang w:val="fr-FR"/>
            </w:rPr>
            <w:fldChar w:fldCharType="end"/>
          </w:r>
        </w:p>
      </w:sdtContent>
    </w:sdt>
    <w:p w14:paraId="692111F6" w14:textId="77777777" w:rsidR="003922FE" w:rsidRDefault="003922FE">
      <w:pPr>
        <w:rPr>
          <w:b/>
          <w:color w:val="FFFFFF"/>
          <w:sz w:val="26"/>
          <w:szCs w:val="20"/>
          <w:lang w:eastAsia="fr-FR"/>
        </w:rPr>
      </w:pPr>
      <w:bookmarkStart w:id="5" w:name="_Toc507661276"/>
      <w:bookmarkStart w:id="6" w:name="_Toc332873979"/>
      <w:r>
        <w:br w:type="page"/>
      </w:r>
    </w:p>
    <w:p w14:paraId="34BAEF85" w14:textId="5D43ED9B" w:rsidR="005B32C8" w:rsidRDefault="009A575C" w:rsidP="001E4A4C">
      <w:pPr>
        <w:pStyle w:val="Titre1"/>
      </w:pPr>
      <w:bookmarkStart w:id="7" w:name="_Toc5006893"/>
      <w:bookmarkStart w:id="8" w:name="_Toc5008890"/>
      <w:bookmarkStart w:id="9" w:name="_Toc5016785"/>
      <w:bookmarkEnd w:id="5"/>
      <w:r>
        <w:lastRenderedPageBreak/>
        <w:t>Présentation du projet</w:t>
      </w:r>
      <w:bookmarkEnd w:id="7"/>
      <w:bookmarkEnd w:id="8"/>
      <w:bookmarkEnd w:id="9"/>
    </w:p>
    <w:p w14:paraId="0283A367" w14:textId="77777777" w:rsidR="001E4A4C" w:rsidRDefault="001E4A4C" w:rsidP="00215DBF"/>
    <w:p w14:paraId="3323405B" w14:textId="673F08DD" w:rsidR="00AF516B" w:rsidRDefault="00AF516B" w:rsidP="00AF516B">
      <w:pPr>
        <w:pStyle w:val="Titre2"/>
      </w:pPr>
      <w:r>
        <w:t>Introduction</w:t>
      </w:r>
    </w:p>
    <w:p w14:paraId="3192D795" w14:textId="77777777" w:rsidR="00AF516B" w:rsidRDefault="00AF516B" w:rsidP="00AF516B">
      <w:pPr>
        <w:rPr>
          <w:lang w:eastAsia="fr-FR"/>
        </w:rPr>
      </w:pPr>
    </w:p>
    <w:p w14:paraId="02379CA9" w14:textId="2F596A0C" w:rsidR="00BA5440" w:rsidRDefault="00BA5440" w:rsidP="00215DBF">
      <w:r w:rsidRPr="4BB644F6">
        <w:rPr>
          <w:rFonts w:cs="Arial"/>
          <w:lang w:eastAsia="fr-FR"/>
        </w:rPr>
        <w:t xml:space="preserve">Monkey On Mars est un jeu dans lequel un joueur devra créer un </w:t>
      </w:r>
      <w:r w:rsidR="00BA7E2D">
        <w:t xml:space="preserve">parcours </w:t>
      </w:r>
      <w:r w:rsidR="00563550" w:rsidRPr="4BB644F6">
        <w:rPr>
          <w:rFonts w:cs="Arial"/>
          <w:lang w:eastAsia="fr-FR"/>
        </w:rPr>
        <w:t>(style</w:t>
      </w:r>
      <w:r w:rsidRPr="4BB644F6">
        <w:rPr>
          <w:rFonts w:cs="Arial"/>
          <w:lang w:eastAsia="fr-FR"/>
        </w:rPr>
        <w:t xml:space="preserve"> doodle jump</w:t>
      </w:r>
      <w:r w:rsidR="00563550" w:rsidRPr="4BB644F6">
        <w:rPr>
          <w:rFonts w:cs="Arial"/>
          <w:lang w:eastAsia="fr-FR"/>
        </w:rPr>
        <w:t>)</w:t>
      </w:r>
      <w:r w:rsidRPr="4BB644F6">
        <w:rPr>
          <w:rFonts w:cs="Arial"/>
          <w:lang w:eastAsia="fr-FR"/>
        </w:rPr>
        <w:t xml:space="preserve"> et un autre joueur devra finir le parcours le plus vite possible.</w:t>
      </w:r>
    </w:p>
    <w:bookmarkEnd w:id="6"/>
    <w:p w14:paraId="649ACA39" w14:textId="77777777" w:rsidR="00DE05C3" w:rsidRPr="00DE05C3" w:rsidRDefault="00DE05C3" w:rsidP="00DE05C3">
      <w:pPr>
        <w:rPr>
          <w:lang w:eastAsia="fr-FR"/>
        </w:rPr>
      </w:pPr>
    </w:p>
    <w:p w14:paraId="1C1E2861" w14:textId="7B7EFBA9" w:rsidR="00DE05C3" w:rsidRDefault="00DE05C3" w:rsidP="00DE05C3">
      <w:pPr>
        <w:pStyle w:val="Titre2"/>
      </w:pPr>
      <w:bookmarkStart w:id="10" w:name="_Toc4407645"/>
      <w:bookmarkStart w:id="11" w:name="_Toc5006895"/>
      <w:bookmarkStart w:id="12" w:name="_Toc5008892"/>
      <w:bookmarkStart w:id="13" w:name="_Toc5016787"/>
      <w:r w:rsidRPr="00CC645E">
        <w:t>Objectif</w:t>
      </w:r>
      <w:bookmarkEnd w:id="10"/>
      <w:bookmarkEnd w:id="11"/>
      <w:bookmarkEnd w:id="12"/>
      <w:bookmarkEnd w:id="13"/>
    </w:p>
    <w:p w14:paraId="4BFFBFFE" w14:textId="77777777" w:rsidR="00DE05C3" w:rsidRPr="00FD70B3" w:rsidRDefault="00DE05C3" w:rsidP="00DE05C3">
      <w:pPr>
        <w:rPr>
          <w:lang w:eastAsia="fr-FR"/>
        </w:rPr>
      </w:pPr>
    </w:p>
    <w:p w14:paraId="3FB21AFC" w14:textId="4641D489" w:rsidR="00563550" w:rsidRDefault="00563550" w:rsidP="00DE05C3">
      <w:pPr>
        <w:rPr>
          <w:lang w:eastAsia="fr-FR"/>
        </w:rPr>
      </w:pPr>
      <w:r>
        <w:rPr>
          <w:lang w:eastAsia="fr-FR"/>
        </w:rPr>
        <w:t xml:space="preserve">Notre objectif est de faire un jeu de plateforme dans lequel </w:t>
      </w:r>
      <w:r>
        <w:t xml:space="preserve">un joueur doit créer le </w:t>
      </w:r>
      <w:r w:rsidR="00BA7E2D">
        <w:t xml:space="preserve">parcours </w:t>
      </w:r>
      <w:r>
        <w:t>avec ses mains en utilisant le leap motion et le deuxième joueur lui doit faire le parcours que le premier a réalisé en se déplaçant avec le ring</w:t>
      </w:r>
      <w:r w:rsidR="00B05B02">
        <w:t>-</w:t>
      </w:r>
      <w:r w:rsidR="00BA7E2D">
        <w:t>con</w:t>
      </w:r>
      <w:r>
        <w:t>.</w:t>
      </w:r>
      <w:r w:rsidR="00EA1ACE">
        <w:t xml:space="preserve"> </w:t>
      </w:r>
      <w:r w:rsidR="00821CBE">
        <w:t>Pendant le parcours il y aura quelques malus qui apparaitront (</w:t>
      </w:r>
      <w:r w:rsidR="00762A87">
        <w:t>mo</w:t>
      </w:r>
      <w:r w:rsidR="00D351C1">
        <w:t>ns</w:t>
      </w:r>
      <w:r w:rsidR="00762A87">
        <w:t>tre, trou noir, freez</w:t>
      </w:r>
      <w:r w:rsidR="00F21C26">
        <w:t>e</w:t>
      </w:r>
      <w:r w:rsidR="00762A87">
        <w:t>, etc…).</w:t>
      </w:r>
    </w:p>
    <w:p w14:paraId="0015B99E" w14:textId="77777777" w:rsidR="00DE05C3" w:rsidRDefault="00DE05C3" w:rsidP="00DE05C3">
      <w:pPr>
        <w:rPr>
          <w:lang w:eastAsia="fr-FR"/>
        </w:rPr>
      </w:pPr>
    </w:p>
    <w:p w14:paraId="39657C5F" w14:textId="14AAF7FE" w:rsidR="00DE05C3" w:rsidRPr="00DE05C3" w:rsidRDefault="00DE05C3" w:rsidP="00DE05C3">
      <w:pPr>
        <w:pStyle w:val="Titre2"/>
      </w:pPr>
      <w:bookmarkStart w:id="14" w:name="_Toc4407644"/>
      <w:bookmarkStart w:id="15" w:name="_Toc5006894"/>
      <w:bookmarkStart w:id="16" w:name="_Toc5008891"/>
      <w:bookmarkStart w:id="17" w:name="_Toc5016786"/>
      <w:r>
        <w:t>Interaction de l’utilisateur</w:t>
      </w:r>
      <w:bookmarkEnd w:id="14"/>
      <w:bookmarkEnd w:id="15"/>
      <w:bookmarkEnd w:id="16"/>
      <w:bookmarkEnd w:id="17"/>
    </w:p>
    <w:p w14:paraId="2D7FAA26" w14:textId="77777777" w:rsidR="00FD70B3" w:rsidRPr="00FD70B3" w:rsidRDefault="00FD70B3" w:rsidP="00FD70B3">
      <w:pPr>
        <w:rPr>
          <w:lang w:eastAsia="fr-FR"/>
        </w:rPr>
      </w:pPr>
    </w:p>
    <w:p w14:paraId="01D1CBEE" w14:textId="4FCB6FF7" w:rsidR="00C95CDD" w:rsidRDefault="00BA7E2D" w:rsidP="00C95CDD">
      <w:pPr>
        <w:rPr>
          <w:lang w:eastAsia="fr-FR"/>
        </w:rPr>
      </w:pPr>
      <w:r w:rsidRPr="75257FD4">
        <w:rPr>
          <w:lang w:eastAsia="fr-FR"/>
        </w:rPr>
        <w:t>Le joueur 1 utilise le leap motion pour crée</w:t>
      </w:r>
      <w:r w:rsidR="006D227D">
        <w:rPr>
          <w:lang w:eastAsia="fr-FR"/>
        </w:rPr>
        <w:t>r</w:t>
      </w:r>
      <w:r w:rsidRPr="75257FD4">
        <w:rPr>
          <w:lang w:eastAsia="fr-FR"/>
        </w:rPr>
        <w:t xml:space="preserve"> le parcours pendant que le joueur 2 </w:t>
      </w:r>
      <w:r w:rsidR="00D906CB" w:rsidRPr="75257FD4">
        <w:rPr>
          <w:lang w:eastAsia="fr-FR"/>
        </w:rPr>
        <w:t>effectue le parcours</w:t>
      </w:r>
      <w:r w:rsidR="00B05B02" w:rsidRPr="75257FD4">
        <w:rPr>
          <w:rFonts w:eastAsia="Arial" w:cs="Arial"/>
          <w:lang w:eastAsia="fr-FR"/>
        </w:rPr>
        <w:t xml:space="preserve"> à l’aide du ring-con</w:t>
      </w:r>
      <w:r w:rsidR="00B05B02" w:rsidRPr="75257FD4">
        <w:rPr>
          <w:lang w:eastAsia="fr-FR"/>
        </w:rPr>
        <w:t>.</w:t>
      </w:r>
    </w:p>
    <w:p w14:paraId="215CD7DF" w14:textId="77777777" w:rsidR="00C95CDD" w:rsidRPr="00C95CDD" w:rsidRDefault="00C95CDD" w:rsidP="00C95CDD">
      <w:pPr>
        <w:rPr>
          <w:lang w:eastAsia="fr-FR"/>
        </w:rPr>
      </w:pPr>
    </w:p>
    <w:p w14:paraId="24AFB2E2" w14:textId="20F22121" w:rsidR="00490D39" w:rsidRDefault="00490D39" w:rsidP="00CC645E">
      <w:pPr>
        <w:rPr>
          <w:lang w:eastAsia="fr-FR"/>
        </w:rPr>
      </w:pPr>
    </w:p>
    <w:p w14:paraId="03EDA085" w14:textId="66B1EFDC" w:rsidR="00490D39" w:rsidRDefault="00490D39" w:rsidP="00C95CDD">
      <w:pPr>
        <w:pStyle w:val="Titre2"/>
        <w:rPr>
          <w:rFonts w:eastAsia="Calibri"/>
        </w:rPr>
      </w:pPr>
      <w:bookmarkStart w:id="18" w:name="_Toc4407646"/>
      <w:bookmarkStart w:id="19" w:name="_Toc5006896"/>
      <w:bookmarkStart w:id="20" w:name="_Toc5008893"/>
      <w:bookmarkStart w:id="21" w:name="_Toc5016788"/>
      <w:r>
        <w:rPr>
          <w:rFonts w:eastAsia="Calibri"/>
        </w:rPr>
        <w:t>Que fait-il, que peut-il faire ?</w:t>
      </w:r>
      <w:bookmarkEnd w:id="18"/>
      <w:bookmarkEnd w:id="19"/>
      <w:bookmarkEnd w:id="20"/>
      <w:bookmarkEnd w:id="21"/>
    </w:p>
    <w:p w14:paraId="19C195C6" w14:textId="77777777" w:rsidR="00FD70B3" w:rsidRPr="00FD70B3" w:rsidRDefault="00FD70B3" w:rsidP="00FD70B3">
      <w:pPr>
        <w:rPr>
          <w:rFonts w:eastAsia="Calibri"/>
          <w:lang w:eastAsia="fr-FR"/>
        </w:rPr>
      </w:pPr>
    </w:p>
    <w:p w14:paraId="5AABA654" w14:textId="11DDED04" w:rsidR="00B05B02" w:rsidRDefault="00B05B02" w:rsidP="00B05B02">
      <w:pPr>
        <w:rPr>
          <w:lang w:eastAsia="fr-FR"/>
        </w:rPr>
      </w:pPr>
      <w:r>
        <w:rPr>
          <w:lang w:eastAsia="fr-FR"/>
        </w:rPr>
        <w:t>Le joueur 1 utilise le leap motion pour crée</w:t>
      </w:r>
      <w:r w:rsidR="000A7BD9">
        <w:rPr>
          <w:lang w:eastAsia="fr-FR"/>
        </w:rPr>
        <w:t>r</w:t>
      </w:r>
      <w:r>
        <w:rPr>
          <w:lang w:eastAsia="fr-FR"/>
        </w:rPr>
        <w:t xml:space="preserve"> le parcours pendant que le joueur 2 effectue le parcours à l’aide du ring-con, qui lui permettra de se déplacer à gauche, à droite et de sauter. </w:t>
      </w:r>
      <w:r w:rsidR="00C2680B">
        <w:rPr>
          <w:lang w:eastAsia="fr-FR"/>
        </w:rPr>
        <w:t>Et le but sera d’aller le plus haut possible dans le parcours pendant un temps déterminé (par exemple</w:t>
      </w:r>
      <w:r w:rsidR="00745B1B">
        <w:rPr>
          <w:lang w:eastAsia="fr-FR"/>
        </w:rPr>
        <w:t> :</w:t>
      </w:r>
      <w:r w:rsidR="00C2680B">
        <w:rPr>
          <w:lang w:eastAsia="fr-FR"/>
        </w:rPr>
        <w:t xml:space="preserve"> 1min).</w:t>
      </w:r>
    </w:p>
    <w:p w14:paraId="4C6BAA5C" w14:textId="77D0034B" w:rsidR="00C662CD" w:rsidRDefault="00C662CD" w:rsidP="00CC645E">
      <w:pPr>
        <w:rPr>
          <w:lang w:eastAsia="fr-FR"/>
        </w:rPr>
      </w:pPr>
    </w:p>
    <w:p w14:paraId="021B4EC2" w14:textId="1F715811" w:rsidR="00C662CD" w:rsidRDefault="00542CE7" w:rsidP="00C95CDD">
      <w:pPr>
        <w:pStyle w:val="Titre2"/>
      </w:pPr>
      <w:bookmarkStart w:id="22" w:name="_Toc4407647"/>
      <w:bookmarkStart w:id="23" w:name="_Toc5006897"/>
      <w:bookmarkStart w:id="24" w:name="_Toc5008894"/>
      <w:bookmarkStart w:id="25" w:name="_Toc5016789"/>
      <w:r>
        <w:t>Comment répond le programme</w:t>
      </w:r>
      <w:bookmarkEnd w:id="22"/>
      <w:bookmarkEnd w:id="23"/>
      <w:bookmarkEnd w:id="24"/>
      <w:bookmarkEnd w:id="25"/>
    </w:p>
    <w:p w14:paraId="2161CCB4" w14:textId="4495EF7E" w:rsidR="008C4AFE" w:rsidRDefault="008C4AFE" w:rsidP="00CC645E">
      <w:pPr>
        <w:rPr>
          <w:lang w:eastAsia="fr-FR"/>
        </w:rPr>
      </w:pPr>
    </w:p>
    <w:p w14:paraId="32B39C43" w14:textId="0AB7B48B" w:rsidR="00B05B02" w:rsidRDefault="00B05B02" w:rsidP="00CC645E">
      <w:pPr>
        <w:rPr>
          <w:lang w:eastAsia="fr-FR"/>
        </w:rPr>
      </w:pPr>
      <w:r>
        <w:rPr>
          <w:lang w:eastAsia="fr-FR"/>
        </w:rPr>
        <w:t>Le programme gère la création du parcours selon la position des mains du joueur 1 et le classement.</w:t>
      </w:r>
    </w:p>
    <w:p w14:paraId="0DD351B8" w14:textId="77777777" w:rsidR="00C662CD" w:rsidRPr="00CC645E" w:rsidRDefault="00C662CD" w:rsidP="00CC645E">
      <w:pPr>
        <w:rPr>
          <w:lang w:eastAsia="fr-FR"/>
        </w:rPr>
      </w:pPr>
    </w:p>
    <w:p w14:paraId="4871B2C0" w14:textId="364C2AC7" w:rsidR="00CC645E" w:rsidRDefault="001622CE" w:rsidP="00CF2FAC">
      <w:pPr>
        <w:pStyle w:val="Titre1"/>
      </w:pPr>
      <w:bookmarkStart w:id="26" w:name="_Toc4407648"/>
      <w:bookmarkStart w:id="27" w:name="_Toc5006898"/>
      <w:bookmarkStart w:id="28" w:name="_Toc5008895"/>
      <w:bookmarkStart w:id="29" w:name="_Toc5016790"/>
      <w:r>
        <w:t>Plan</w:t>
      </w:r>
      <w:bookmarkEnd w:id="26"/>
      <w:r w:rsidR="006360D9">
        <w:t>s</w:t>
      </w:r>
      <w:bookmarkEnd w:id="27"/>
      <w:bookmarkEnd w:id="28"/>
      <w:bookmarkEnd w:id="29"/>
    </w:p>
    <w:p w14:paraId="6231B683" w14:textId="42E4647D" w:rsidR="007A6557" w:rsidRPr="007A6557" w:rsidRDefault="007A6557" w:rsidP="007A6557">
      <w:pPr>
        <w:rPr>
          <w:lang w:eastAsia="fr-FR"/>
        </w:rPr>
      </w:pPr>
    </w:p>
    <w:p w14:paraId="79A30F87" w14:textId="0C7AAC28" w:rsidR="001622CE" w:rsidRDefault="001622CE" w:rsidP="007A6557">
      <w:pPr>
        <w:pStyle w:val="Titre2"/>
      </w:pPr>
      <w:bookmarkStart w:id="30" w:name="_Toc4407650"/>
      <w:bookmarkStart w:id="31" w:name="_Toc5006900"/>
      <w:bookmarkStart w:id="32" w:name="_Toc5008896"/>
      <w:bookmarkStart w:id="33" w:name="_Toc5016791"/>
      <w:r>
        <w:t>Plan du stand</w:t>
      </w:r>
      <w:bookmarkEnd w:id="30"/>
      <w:bookmarkEnd w:id="31"/>
      <w:bookmarkEnd w:id="32"/>
      <w:bookmarkEnd w:id="33"/>
    </w:p>
    <w:p w14:paraId="3ABC4F8E" w14:textId="6A18B2F3" w:rsidR="00D10ADA" w:rsidRPr="00D10ADA" w:rsidRDefault="002472E7" w:rsidP="003810F3">
      <w:pPr>
        <w:jc w:val="center"/>
        <w:rPr>
          <w:lang w:eastAsia="fr-FR"/>
        </w:rPr>
      </w:pPr>
      <w:r>
        <w:object w:dxaOrig="17935" w:dyaOrig="12186" w14:anchorId="4447F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55pt;height:327.2pt" o:ole="">
            <v:imagedata r:id="rId13" o:title=""/>
          </v:shape>
          <o:OLEObject Type="Embed" ProgID="Visio.Drawing.15" ShapeID="_x0000_i1028" DrawAspect="Content" ObjectID="_1692441748" r:id="rId14"/>
        </w:object>
      </w:r>
    </w:p>
    <w:p w14:paraId="7C14A0BE" w14:textId="190DC1E6" w:rsidR="00095F42" w:rsidRDefault="00095F42">
      <w:pPr>
        <w:rPr>
          <w:lang w:eastAsia="fr-FR"/>
        </w:rPr>
      </w:pPr>
    </w:p>
    <w:p w14:paraId="36928781" w14:textId="5586835B" w:rsidR="00211434" w:rsidRDefault="001622CE" w:rsidP="00211434">
      <w:pPr>
        <w:pStyle w:val="Titre2"/>
      </w:pPr>
      <w:bookmarkStart w:id="34" w:name="_Toc4407651"/>
      <w:bookmarkStart w:id="35" w:name="_Toc5006901"/>
      <w:bookmarkStart w:id="36" w:name="_Toc5008897"/>
      <w:bookmarkStart w:id="37" w:name="_Toc5016792"/>
      <w:r>
        <w:t>Plan du jeu</w:t>
      </w:r>
      <w:bookmarkEnd w:id="34"/>
      <w:bookmarkEnd w:id="35"/>
      <w:bookmarkEnd w:id="36"/>
      <w:bookmarkEnd w:id="37"/>
      <w:r w:rsidR="006276CE">
        <w:tab/>
      </w:r>
    </w:p>
    <w:p w14:paraId="3579F5E5" w14:textId="77777777" w:rsidR="008D55F4" w:rsidRDefault="008D55F4" w:rsidP="00D00E88">
      <w:pPr>
        <w:rPr>
          <w:lang w:eastAsia="fr-FR"/>
        </w:rPr>
      </w:pPr>
    </w:p>
    <w:p w14:paraId="0D322FEC" w14:textId="25DAC392" w:rsidR="0058585D" w:rsidRDefault="0058585D" w:rsidP="00D00E88">
      <w:pPr>
        <w:rPr>
          <w:lang w:eastAsia="fr-FR"/>
        </w:rPr>
      </w:pPr>
    </w:p>
    <w:p w14:paraId="7D86EC38" w14:textId="3A0A15DE" w:rsidR="00FD70B3" w:rsidRDefault="00FD70B3" w:rsidP="00D00E88">
      <w:pPr>
        <w:rPr>
          <w:lang w:eastAsia="fr-FR"/>
        </w:rPr>
      </w:pPr>
    </w:p>
    <w:p w14:paraId="658FD3EF" w14:textId="2B514793" w:rsidR="0058585D" w:rsidRPr="006360D9" w:rsidRDefault="0058585D" w:rsidP="0058585D">
      <w:pPr>
        <w:pStyle w:val="Titre1"/>
      </w:pPr>
      <w:bookmarkStart w:id="38" w:name="_Toc5006902"/>
      <w:bookmarkStart w:id="39" w:name="_Toc5008898"/>
      <w:bookmarkStart w:id="40" w:name="_Toc5016793"/>
      <w:r>
        <w:t>Maquette de l’affiche du stand</w:t>
      </w:r>
      <w:bookmarkEnd w:id="38"/>
      <w:bookmarkEnd w:id="39"/>
      <w:bookmarkEnd w:id="40"/>
    </w:p>
    <w:p w14:paraId="60B910B0" w14:textId="0BCBAC11" w:rsidR="00D132C7" w:rsidRDefault="00D132C7" w:rsidP="00D132C7">
      <w:pPr>
        <w:rPr>
          <w:lang w:eastAsia="fr-FR"/>
        </w:rPr>
      </w:pPr>
    </w:p>
    <w:p w14:paraId="783ECCD6" w14:textId="74F6022A" w:rsidR="0058585D" w:rsidRPr="00D132C7" w:rsidRDefault="00397A26" w:rsidP="005C399F">
      <w:pPr>
        <w:jc w:val="center"/>
        <w:rPr>
          <w:lang w:eastAsia="fr-FR"/>
        </w:rPr>
      </w:pPr>
      <w:r w:rsidRPr="00397A26">
        <w:rPr>
          <w:noProof/>
          <w:lang w:eastAsia="fr-FR"/>
        </w:rPr>
        <w:drawing>
          <wp:inline distT="0" distB="0" distL="0" distR="0" wp14:anchorId="1CBDFBDF" wp14:editId="3F74622B">
            <wp:extent cx="4785775" cy="629466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153E" w14:textId="305D1831" w:rsidR="00BA7892" w:rsidRDefault="00326583" w:rsidP="00BA7892">
      <w:pPr>
        <w:pStyle w:val="Titre1"/>
      </w:pPr>
      <w:bookmarkStart w:id="41" w:name="_Toc4407652"/>
      <w:bookmarkStart w:id="42" w:name="_Toc5006903"/>
      <w:bookmarkStart w:id="43" w:name="_Toc5008899"/>
      <w:bookmarkStart w:id="44" w:name="_Toc5016794"/>
      <w:r>
        <w:t>Collaborateur</w:t>
      </w:r>
      <w:r w:rsidR="00264E38">
        <w:t>s</w:t>
      </w:r>
      <w:bookmarkEnd w:id="41"/>
      <w:bookmarkEnd w:id="42"/>
      <w:bookmarkEnd w:id="43"/>
      <w:bookmarkEnd w:id="44"/>
    </w:p>
    <w:p w14:paraId="7AE4AEBD" w14:textId="2D1D9F6F" w:rsidR="005459AD" w:rsidRPr="005459AD" w:rsidRDefault="005459AD" w:rsidP="005459AD">
      <w:pPr>
        <w:rPr>
          <w:lang w:eastAsia="fr-FR"/>
        </w:rPr>
      </w:pPr>
    </w:p>
    <w:p w14:paraId="4B3E38CB" w14:textId="5E71F48F" w:rsidR="00F14F5B" w:rsidRDefault="00C7071B" w:rsidP="00C7071B">
      <w:pPr>
        <w:pStyle w:val="Titre2"/>
      </w:pPr>
      <w:bookmarkStart w:id="45" w:name="_Toc4407653"/>
      <w:bookmarkStart w:id="46" w:name="_Toc5006904"/>
      <w:bookmarkStart w:id="47" w:name="_Toc5008900"/>
      <w:bookmarkStart w:id="48" w:name="_Toc5016795"/>
      <w:r>
        <w:t>Nom, prénom</w:t>
      </w:r>
      <w:bookmarkEnd w:id="45"/>
      <w:bookmarkEnd w:id="46"/>
      <w:bookmarkEnd w:id="47"/>
      <w:bookmarkEnd w:id="48"/>
    </w:p>
    <w:p w14:paraId="71B71248" w14:textId="52F97E88" w:rsidR="00C7071B" w:rsidRDefault="00C7071B" w:rsidP="00C7071B">
      <w:pPr>
        <w:rPr>
          <w:lang w:eastAsia="fr-FR"/>
        </w:rPr>
      </w:pPr>
      <w:r>
        <w:rPr>
          <w:lang w:eastAsia="fr-FR"/>
        </w:rPr>
        <w:t xml:space="preserve">Notre équipe est formée de 3 apprentis : </w:t>
      </w:r>
      <w:r w:rsidR="00931EC9">
        <w:rPr>
          <w:lang w:eastAsia="fr-FR"/>
        </w:rPr>
        <w:t>Eduardo Luis Martins Rocha, Sévan Bendit et Joshua Frein.</w:t>
      </w:r>
    </w:p>
    <w:p w14:paraId="6DBA3268" w14:textId="1E4F1E27" w:rsidR="00C7071B" w:rsidRDefault="00C7071B" w:rsidP="00C7071B">
      <w:pPr>
        <w:rPr>
          <w:lang w:eastAsia="fr-FR"/>
        </w:rPr>
      </w:pPr>
    </w:p>
    <w:p w14:paraId="76F81835" w14:textId="2D444861" w:rsidR="00C7071B" w:rsidRDefault="00C7071B" w:rsidP="00C7071B">
      <w:pPr>
        <w:pStyle w:val="Titre2"/>
        <w:rPr>
          <w:rFonts w:ascii="CIDFont+F2" w:eastAsia="Calibri" w:hAnsi="CIDFont+F2" w:cs="CIDFont+F2"/>
        </w:rPr>
      </w:pPr>
      <w:bookmarkStart w:id="49" w:name="_Toc4407654"/>
      <w:bookmarkStart w:id="50" w:name="_Toc5006905"/>
      <w:bookmarkStart w:id="51" w:name="_Toc5008901"/>
      <w:bookmarkStart w:id="52" w:name="_Toc5016796"/>
      <w:r>
        <w:rPr>
          <w:rFonts w:ascii="CIDFont+F2" w:eastAsia="Calibri" w:hAnsi="CIDFont+F2" w:cs="CIDFont+F2"/>
        </w:rPr>
        <w:t>Planning des disponibilités hebdomadaires par apprenti</w:t>
      </w:r>
      <w:bookmarkEnd w:id="49"/>
      <w:bookmarkEnd w:id="50"/>
      <w:bookmarkEnd w:id="51"/>
      <w:bookmarkEnd w:id="52"/>
    </w:p>
    <w:p w14:paraId="3B0333BE" w14:textId="3E7934D6" w:rsidR="008F315C" w:rsidRDefault="008F315C" w:rsidP="00B849C6">
      <w:pPr>
        <w:rPr>
          <w:rFonts w:eastAsia="Calibri"/>
          <w:sz w:val="18"/>
          <w:lang w:eastAsia="fr-FR"/>
        </w:rPr>
      </w:pPr>
    </w:p>
    <w:p w14:paraId="191D9FE4" w14:textId="15D2E245" w:rsidR="00B849C6" w:rsidRDefault="00AB2A14" w:rsidP="008F315C">
      <w:pPr>
        <w:jc w:val="center"/>
        <w:rPr>
          <w:rFonts w:eastAsia="Calibri"/>
          <w:sz w:val="18"/>
          <w:lang w:eastAsia="fr-FR"/>
        </w:rPr>
      </w:pPr>
      <w:r>
        <w:rPr>
          <w:rFonts w:eastAsia="Calibri"/>
          <w:sz w:val="18"/>
        </w:rPr>
        <w:object w:dxaOrig="1520" w:dyaOrig="987" w14:anchorId="7C61E8FB">
          <v:shape id="_x0000_i1026" type="#_x0000_t75" style="width:76pt;height:49.35pt" o:ole="">
            <v:imagedata r:id="rId16" o:title=""/>
          </v:shape>
          <o:OLEObject Type="Embed" ProgID="Excel.Sheet.12" ShapeID="_x0000_i1026" DrawAspect="Icon" ObjectID="_1692441749" r:id="rId17"/>
        </w:object>
      </w:r>
    </w:p>
    <w:p w14:paraId="7314002B" w14:textId="77777777" w:rsidR="008F315C" w:rsidRPr="0029217A" w:rsidRDefault="008F315C" w:rsidP="00AF6E42">
      <w:pPr>
        <w:rPr>
          <w:rFonts w:eastAsia="Calibri"/>
          <w:sz w:val="18"/>
          <w:lang w:eastAsia="fr-FR"/>
        </w:rPr>
      </w:pPr>
    </w:p>
    <w:p w14:paraId="37CF87BA" w14:textId="0D2D717F" w:rsidR="00C7071B" w:rsidRDefault="00465148" w:rsidP="00465148">
      <w:pPr>
        <w:pStyle w:val="Titre2"/>
        <w:rPr>
          <w:rFonts w:ascii="CIDFont+F2" w:eastAsia="Calibri" w:hAnsi="CIDFont+F2" w:cs="CIDFont+F2"/>
        </w:rPr>
      </w:pPr>
      <w:bookmarkStart w:id="53" w:name="_Toc4407655"/>
      <w:bookmarkStart w:id="54" w:name="_Toc5006906"/>
      <w:bookmarkStart w:id="55" w:name="_Toc5008902"/>
      <w:bookmarkStart w:id="56" w:name="_Toc5016797"/>
      <w:r>
        <w:rPr>
          <w:rFonts w:ascii="CIDFont+F2" w:eastAsia="Calibri" w:hAnsi="CIDFont+F2" w:cs="CIDFont+F2"/>
        </w:rPr>
        <w:t>Total d’heures du groupe</w:t>
      </w:r>
      <w:bookmarkEnd w:id="53"/>
      <w:bookmarkEnd w:id="54"/>
      <w:bookmarkEnd w:id="55"/>
      <w:bookmarkEnd w:id="56"/>
    </w:p>
    <w:p w14:paraId="6D343045" w14:textId="303A1A79" w:rsidR="00465148" w:rsidRPr="00465148" w:rsidRDefault="00465148" w:rsidP="00465148">
      <w:pPr>
        <w:rPr>
          <w:rFonts w:eastAsia="Calibri"/>
          <w:lang w:eastAsia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465148" w14:paraId="23FFD522" w14:textId="77777777" w:rsidTr="00F15F42">
        <w:trPr>
          <w:jc w:val="center"/>
        </w:trPr>
        <w:tc>
          <w:tcPr>
            <w:tcW w:w="3209" w:type="dxa"/>
            <w:shd w:val="clear" w:color="auto" w:fill="D9D9D9" w:themeFill="background1" w:themeFillShade="D9"/>
          </w:tcPr>
          <w:p w14:paraId="600BAD28" w14:textId="4DE83E7D" w:rsidR="00465148" w:rsidRDefault="00F15F42" w:rsidP="00465148">
            <w:pPr>
              <w:rPr>
                <w:lang w:eastAsia="fr-FR"/>
              </w:rPr>
            </w:pPr>
            <w:r>
              <w:rPr>
                <w:lang w:eastAsia="fr-FR"/>
              </w:rPr>
              <w:t>Apprenti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3AFEC8E6" w14:textId="56987EE1" w:rsidR="00465148" w:rsidRDefault="00F15F42" w:rsidP="00465148">
            <w:pPr>
              <w:rPr>
                <w:lang w:eastAsia="fr-FR"/>
              </w:rPr>
            </w:pPr>
            <w:r>
              <w:rPr>
                <w:lang w:eastAsia="fr-FR"/>
              </w:rPr>
              <w:t>Nombre d’heures</w:t>
            </w:r>
          </w:p>
        </w:tc>
      </w:tr>
      <w:tr w:rsidR="00465148" w14:paraId="309E3B06" w14:textId="77777777" w:rsidTr="00F15F42">
        <w:trPr>
          <w:jc w:val="center"/>
        </w:trPr>
        <w:tc>
          <w:tcPr>
            <w:tcW w:w="3209" w:type="dxa"/>
          </w:tcPr>
          <w:p w14:paraId="28A04A20" w14:textId="60B82334" w:rsidR="00465148" w:rsidRDefault="00931EC9" w:rsidP="00465148">
            <w:pPr>
              <w:rPr>
                <w:lang w:eastAsia="fr-FR"/>
              </w:rPr>
            </w:pPr>
            <w:r>
              <w:rPr>
                <w:lang w:eastAsia="fr-FR"/>
              </w:rPr>
              <w:t>Eduardo Luis Martins Rocha</w:t>
            </w:r>
          </w:p>
        </w:tc>
        <w:tc>
          <w:tcPr>
            <w:tcW w:w="3209" w:type="dxa"/>
          </w:tcPr>
          <w:p w14:paraId="2848801F" w14:textId="36DABF85" w:rsidR="00465148" w:rsidRDefault="00FC0C97" w:rsidP="00465148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  <w:r w:rsidR="009F3D88">
              <w:rPr>
                <w:lang w:eastAsia="fr-FR"/>
              </w:rPr>
              <w:t>9</w:t>
            </w:r>
            <w:r w:rsidR="00B737B9">
              <w:rPr>
                <w:lang w:eastAsia="fr-FR"/>
              </w:rPr>
              <w:t>3</w:t>
            </w:r>
          </w:p>
        </w:tc>
      </w:tr>
      <w:tr w:rsidR="00465148" w14:paraId="54A9CEBC" w14:textId="77777777" w:rsidTr="00F15F42">
        <w:trPr>
          <w:jc w:val="center"/>
        </w:trPr>
        <w:tc>
          <w:tcPr>
            <w:tcW w:w="3209" w:type="dxa"/>
          </w:tcPr>
          <w:p w14:paraId="414B250E" w14:textId="62708838" w:rsidR="00465148" w:rsidRDefault="00931EC9" w:rsidP="00465148">
            <w:pPr>
              <w:rPr>
                <w:lang w:eastAsia="fr-FR"/>
              </w:rPr>
            </w:pPr>
            <w:r>
              <w:rPr>
                <w:lang w:eastAsia="fr-FR"/>
              </w:rPr>
              <w:t>Sévan Bendit</w:t>
            </w:r>
          </w:p>
        </w:tc>
        <w:tc>
          <w:tcPr>
            <w:tcW w:w="3209" w:type="dxa"/>
          </w:tcPr>
          <w:p w14:paraId="7AD96412" w14:textId="78A42AA4" w:rsidR="009F3D88" w:rsidRDefault="00DE0575" w:rsidP="00465148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  <w:r w:rsidR="009F3D88">
              <w:rPr>
                <w:lang w:eastAsia="fr-FR"/>
              </w:rPr>
              <w:t>60</w:t>
            </w:r>
          </w:p>
        </w:tc>
      </w:tr>
      <w:tr w:rsidR="00465148" w14:paraId="709E23F8" w14:textId="77777777" w:rsidTr="00F15F42">
        <w:trPr>
          <w:jc w:val="center"/>
        </w:trPr>
        <w:tc>
          <w:tcPr>
            <w:tcW w:w="3209" w:type="dxa"/>
          </w:tcPr>
          <w:p w14:paraId="116CF7A4" w14:textId="4A7D4F80" w:rsidR="00465148" w:rsidRDefault="00931EC9" w:rsidP="00465148">
            <w:pPr>
              <w:rPr>
                <w:lang w:eastAsia="fr-FR"/>
              </w:rPr>
            </w:pPr>
            <w:r>
              <w:rPr>
                <w:lang w:eastAsia="fr-FR"/>
              </w:rPr>
              <w:t>Joshua Frein</w:t>
            </w:r>
          </w:p>
        </w:tc>
        <w:tc>
          <w:tcPr>
            <w:tcW w:w="3209" w:type="dxa"/>
          </w:tcPr>
          <w:p w14:paraId="1C64F864" w14:textId="0069D96A" w:rsidR="00465148" w:rsidRDefault="000B1E57" w:rsidP="009D155D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  <w:r w:rsidR="009F3D88">
              <w:rPr>
                <w:lang w:eastAsia="fr-FR"/>
              </w:rPr>
              <w:t>75</w:t>
            </w:r>
          </w:p>
        </w:tc>
      </w:tr>
    </w:tbl>
    <w:p w14:paraId="50DB371E" w14:textId="77777777" w:rsidR="005E771E" w:rsidRDefault="005E771E" w:rsidP="00465148">
      <w:pPr>
        <w:rPr>
          <w:lang w:eastAsia="fr-FR"/>
        </w:rPr>
      </w:pPr>
    </w:p>
    <w:p w14:paraId="5E919021" w14:textId="757221BA" w:rsidR="00465148" w:rsidRPr="00465148" w:rsidRDefault="005E771E" w:rsidP="00465148">
      <w:pPr>
        <w:rPr>
          <w:lang w:eastAsia="fr-FR"/>
        </w:rPr>
      </w:pPr>
      <w:r>
        <w:rPr>
          <w:lang w:eastAsia="fr-FR"/>
        </w:rPr>
        <w:t>Le nombre total d’heures du groupe s’élève à</w:t>
      </w:r>
      <w:r w:rsidR="00661BB6">
        <w:rPr>
          <w:lang w:eastAsia="fr-FR"/>
        </w:rPr>
        <w:t xml:space="preserve"> </w:t>
      </w:r>
      <w:r w:rsidR="00ED0733">
        <w:rPr>
          <w:b/>
          <w:lang w:eastAsia="fr-FR"/>
        </w:rPr>
        <w:t>928</w:t>
      </w:r>
      <w:r w:rsidRPr="0035596A">
        <w:rPr>
          <w:b/>
          <w:lang w:eastAsia="fr-FR"/>
        </w:rPr>
        <w:t xml:space="preserve"> heures</w:t>
      </w:r>
      <w:r>
        <w:rPr>
          <w:lang w:eastAsia="fr-FR"/>
        </w:rPr>
        <w:t>.</w:t>
      </w:r>
    </w:p>
    <w:p w14:paraId="2EB0351C" w14:textId="11948E55" w:rsidR="009948D8" w:rsidRDefault="009948D8">
      <w:pPr>
        <w:rPr>
          <w:b/>
          <w:color w:val="FFFFFF"/>
          <w:sz w:val="26"/>
          <w:szCs w:val="20"/>
          <w:lang w:eastAsia="fr-FR"/>
        </w:rPr>
      </w:pPr>
      <w:bookmarkStart w:id="57" w:name="_Toc4407656"/>
      <w:bookmarkStart w:id="58" w:name="_Toc5006907"/>
    </w:p>
    <w:p w14:paraId="4C1DCA2B" w14:textId="6B1020E7" w:rsidR="00326583" w:rsidRDefault="00326583" w:rsidP="00326583">
      <w:pPr>
        <w:pStyle w:val="Titre1"/>
      </w:pPr>
      <w:bookmarkStart w:id="59" w:name="_Toc5008903"/>
      <w:bookmarkStart w:id="60" w:name="_Toc5016798"/>
      <w:r>
        <w:t>Matériel</w:t>
      </w:r>
      <w:bookmarkEnd w:id="57"/>
      <w:bookmarkEnd w:id="58"/>
      <w:bookmarkEnd w:id="59"/>
      <w:bookmarkEnd w:id="60"/>
    </w:p>
    <w:p w14:paraId="2EF840A3" w14:textId="77777777" w:rsidR="00116787" w:rsidRPr="00116787" w:rsidRDefault="00116787" w:rsidP="00116787">
      <w:pPr>
        <w:rPr>
          <w:lang w:eastAsia="fr-FR"/>
        </w:rPr>
      </w:pPr>
    </w:p>
    <w:p w14:paraId="2587EE32" w14:textId="696AAA5B" w:rsidR="006955D0" w:rsidRPr="006955D0" w:rsidRDefault="00116787" w:rsidP="006955D0">
      <w:pPr>
        <w:pStyle w:val="Titre2"/>
      </w:pPr>
      <w:bookmarkStart w:id="61" w:name="_Toc4407657"/>
      <w:bookmarkStart w:id="62" w:name="_Toc5006908"/>
      <w:bookmarkStart w:id="63" w:name="_Toc5008904"/>
      <w:bookmarkStart w:id="64" w:name="_Toc5016799"/>
      <w:r>
        <w:t>Liste du matériel et logiciels nécessaires</w:t>
      </w:r>
      <w:bookmarkEnd w:id="61"/>
      <w:bookmarkEnd w:id="62"/>
      <w:bookmarkEnd w:id="63"/>
      <w:bookmarkEnd w:id="64"/>
    </w:p>
    <w:p w14:paraId="2B8C8732" w14:textId="5D9ACA05" w:rsidR="00116787" w:rsidRDefault="006955D0" w:rsidP="00116787">
      <w:pPr>
        <w:rPr>
          <w:lang w:eastAsia="fr-FR"/>
        </w:rPr>
      </w:pPr>
      <w:r>
        <w:rPr>
          <w:lang w:eastAsia="fr-FR"/>
        </w:rPr>
        <w:t>Matériel :</w:t>
      </w:r>
    </w:p>
    <w:p w14:paraId="0C7293FC" w14:textId="600937C6" w:rsidR="006955D0" w:rsidRDefault="00931EC9" w:rsidP="006955D0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 xml:space="preserve">2x </w:t>
      </w:r>
      <w:r w:rsidR="006955D0">
        <w:rPr>
          <w:lang w:eastAsia="fr-FR"/>
        </w:rPr>
        <w:t>Grande table</w:t>
      </w:r>
      <w:r w:rsidR="009D6BF0">
        <w:rPr>
          <w:lang w:eastAsia="fr-FR"/>
        </w:rPr>
        <w:t xml:space="preserve"> rectangulaire</w:t>
      </w:r>
    </w:p>
    <w:p w14:paraId="62CAE0B1" w14:textId="1085AEEF" w:rsidR="00DD17FA" w:rsidRDefault="00DD17FA" w:rsidP="00DD17FA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Câble HDMI</w:t>
      </w:r>
    </w:p>
    <w:p w14:paraId="4851F899" w14:textId="77777777" w:rsidR="009F575C" w:rsidRDefault="009F575C" w:rsidP="009F575C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Télévision</w:t>
      </w:r>
    </w:p>
    <w:p w14:paraId="67C8FD2E" w14:textId="4D66D549" w:rsidR="00931EC9" w:rsidRDefault="008C184D" w:rsidP="004E0836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PC Fixe</w:t>
      </w:r>
    </w:p>
    <w:p w14:paraId="7D113B51" w14:textId="27A4B55D" w:rsidR="008C184D" w:rsidRDefault="008C184D" w:rsidP="004E0836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Clavier/Souris USB</w:t>
      </w:r>
    </w:p>
    <w:p w14:paraId="50BF9865" w14:textId="77777777" w:rsidR="00876E1A" w:rsidRDefault="00876E1A" w:rsidP="00876E1A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Ring-Con</w:t>
      </w:r>
    </w:p>
    <w:p w14:paraId="6146458A" w14:textId="77777777" w:rsidR="00876E1A" w:rsidRDefault="00876E1A" w:rsidP="00876E1A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Leap Motion</w:t>
      </w:r>
    </w:p>
    <w:p w14:paraId="5E6B2D8E" w14:textId="521DB01E" w:rsidR="00876E1A" w:rsidRDefault="00876E1A" w:rsidP="004E0836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Manette switch</w:t>
      </w:r>
    </w:p>
    <w:p w14:paraId="74CE7C9C" w14:textId="0F35E39E" w:rsidR="00563550" w:rsidRDefault="00563550" w:rsidP="004E0836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(Titan Two)</w:t>
      </w:r>
    </w:p>
    <w:p w14:paraId="059C7599" w14:textId="77777777" w:rsidR="00931EC9" w:rsidRDefault="00931EC9" w:rsidP="004C2524">
      <w:pPr>
        <w:rPr>
          <w:lang w:eastAsia="fr-FR"/>
        </w:rPr>
      </w:pPr>
    </w:p>
    <w:p w14:paraId="31D20631" w14:textId="2336BA79" w:rsidR="009F575C" w:rsidRDefault="004C2524" w:rsidP="004C2524">
      <w:pPr>
        <w:rPr>
          <w:lang w:eastAsia="fr-FR"/>
        </w:rPr>
      </w:pPr>
      <w:r>
        <w:rPr>
          <w:lang w:eastAsia="fr-FR"/>
        </w:rPr>
        <w:t>Logiciel :</w:t>
      </w:r>
    </w:p>
    <w:p w14:paraId="5BDC0DF6" w14:textId="6E8CE61A" w:rsidR="00A61C7D" w:rsidRDefault="008C184D" w:rsidP="00A61C7D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Unity</w:t>
      </w:r>
    </w:p>
    <w:p w14:paraId="2E6454C7" w14:textId="2E30D491" w:rsidR="008C184D" w:rsidRDefault="009D181A" w:rsidP="00A61C7D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Visual Studio</w:t>
      </w:r>
    </w:p>
    <w:p w14:paraId="4D775C29" w14:textId="77777777" w:rsidR="001370D8" w:rsidRPr="001370D8" w:rsidRDefault="001370D8" w:rsidP="00A61C7D">
      <w:pPr>
        <w:rPr>
          <w:lang w:eastAsia="fr-FR"/>
        </w:rPr>
      </w:pPr>
    </w:p>
    <w:p w14:paraId="589089E4" w14:textId="2C7979DB" w:rsidR="00EB78D0" w:rsidRDefault="00EB78D0" w:rsidP="00EB78D0">
      <w:pPr>
        <w:pStyle w:val="Titre2"/>
      </w:pPr>
      <w:bookmarkStart w:id="65" w:name="_Toc4407658"/>
      <w:bookmarkStart w:id="66" w:name="_Toc5006909"/>
      <w:bookmarkStart w:id="67" w:name="_Toc5008905"/>
      <w:bookmarkStart w:id="68" w:name="_Toc5016800"/>
      <w:r>
        <w:t>Caractéristiques techniques utiles au projet</w:t>
      </w:r>
      <w:bookmarkEnd w:id="65"/>
      <w:bookmarkEnd w:id="66"/>
      <w:bookmarkEnd w:id="67"/>
      <w:bookmarkEnd w:id="68"/>
    </w:p>
    <w:p w14:paraId="1C1EE5C9" w14:textId="538AD69C" w:rsidR="00F41DC2" w:rsidRDefault="00F41DC2" w:rsidP="00EB78D0">
      <w:pPr>
        <w:rPr>
          <w:lang w:eastAsia="fr-FR"/>
        </w:rPr>
      </w:pPr>
    </w:p>
    <w:p w14:paraId="10580E05" w14:textId="77777777" w:rsidR="00CF2E83" w:rsidRDefault="00CF2E83" w:rsidP="00EB78D0">
      <w:pPr>
        <w:rPr>
          <w:lang w:eastAsia="fr-FR"/>
        </w:rPr>
      </w:pPr>
    </w:p>
    <w:p w14:paraId="377434DD" w14:textId="3724C5BF" w:rsidR="00F41DC2" w:rsidRDefault="00F41DC2" w:rsidP="00F41DC2">
      <w:pPr>
        <w:pStyle w:val="Titre1"/>
      </w:pPr>
      <w:bookmarkStart w:id="69" w:name="_Toc5006910"/>
      <w:bookmarkStart w:id="70" w:name="_Toc5008906"/>
      <w:bookmarkStart w:id="71" w:name="_Toc5016801"/>
      <w:r>
        <w:t>Coûts</w:t>
      </w:r>
      <w:bookmarkEnd w:id="69"/>
      <w:bookmarkEnd w:id="70"/>
      <w:bookmarkEnd w:id="71"/>
    </w:p>
    <w:p w14:paraId="18C309DB" w14:textId="23659354" w:rsidR="00F41DC2" w:rsidRDefault="00F41DC2" w:rsidP="00F41DC2">
      <w:pPr>
        <w:rPr>
          <w:lang w:eastAsia="fr-FR"/>
        </w:rPr>
      </w:pPr>
    </w:p>
    <w:p w14:paraId="1D669E99" w14:textId="77CAE81C" w:rsidR="00023FF3" w:rsidRDefault="008C184D" w:rsidP="00F41DC2">
      <w:pPr>
        <w:rPr>
          <w:lang w:eastAsia="fr-FR"/>
        </w:rPr>
      </w:pPr>
      <w:r>
        <w:rPr>
          <w:lang w:eastAsia="fr-FR"/>
        </w:rPr>
        <w:t>Ring-Con : ~80.-</w:t>
      </w:r>
    </w:p>
    <w:p w14:paraId="6C25458D" w14:textId="15DECD7D" w:rsidR="00611CE1" w:rsidRDefault="00611CE1" w:rsidP="00611CE1">
      <w:pPr>
        <w:rPr>
          <w:lang w:eastAsia="fr-FR"/>
        </w:rPr>
      </w:pPr>
      <w:r>
        <w:rPr>
          <w:lang w:eastAsia="fr-FR"/>
        </w:rPr>
        <w:t xml:space="preserve">Manette switch : </w:t>
      </w:r>
      <w:r w:rsidR="002C2B5E">
        <w:rPr>
          <w:lang w:eastAsia="fr-FR"/>
        </w:rPr>
        <w:t>~</w:t>
      </w:r>
      <w:r w:rsidR="009D181A">
        <w:rPr>
          <w:lang w:eastAsia="fr-FR"/>
        </w:rPr>
        <w:t>4</w:t>
      </w:r>
      <w:r w:rsidR="002C2B5E">
        <w:rPr>
          <w:lang w:eastAsia="fr-FR"/>
        </w:rPr>
        <w:t>0.-</w:t>
      </w:r>
    </w:p>
    <w:p w14:paraId="3E3762B3" w14:textId="7690DE5B" w:rsidR="00563550" w:rsidRPr="008D55F4" w:rsidRDefault="00563550" w:rsidP="00F41DC2">
      <w:pPr>
        <w:rPr>
          <w:lang w:val="en-US" w:eastAsia="fr-FR"/>
        </w:rPr>
      </w:pPr>
      <w:r>
        <w:rPr>
          <w:lang w:eastAsia="fr-FR"/>
        </w:rPr>
        <w:t>(Titan Two : ~120.-)</w:t>
      </w:r>
    </w:p>
    <w:p w14:paraId="4207268C" w14:textId="77777777" w:rsidR="0025225C" w:rsidRPr="008D55F4" w:rsidRDefault="0025225C" w:rsidP="00F41DC2">
      <w:pPr>
        <w:rPr>
          <w:lang w:val="en-US" w:eastAsia="fr-FR"/>
        </w:rPr>
      </w:pPr>
    </w:p>
    <w:p w14:paraId="0AD1CC0B" w14:textId="6E160C18" w:rsidR="00F41DC2" w:rsidRDefault="00F41DC2" w:rsidP="00F41DC2">
      <w:pPr>
        <w:pStyle w:val="Titre1"/>
      </w:pPr>
      <w:bookmarkStart w:id="72" w:name="_Toc5006911"/>
      <w:bookmarkStart w:id="73" w:name="_Toc5008907"/>
      <w:bookmarkStart w:id="74" w:name="_Toc5016802"/>
      <w:r>
        <w:t>Points critiques</w:t>
      </w:r>
      <w:bookmarkEnd w:id="72"/>
      <w:bookmarkEnd w:id="73"/>
      <w:bookmarkEnd w:id="74"/>
    </w:p>
    <w:p w14:paraId="5EDAE4E3" w14:textId="77777777" w:rsidR="00743FF0" w:rsidRPr="00743FF0" w:rsidRDefault="00743FF0" w:rsidP="00743FF0">
      <w:pPr>
        <w:rPr>
          <w:lang w:eastAsia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973"/>
      </w:tblGrid>
      <w:tr w:rsidR="00743FF0" w14:paraId="787C5F87" w14:textId="77777777" w:rsidTr="00057136">
        <w:trPr>
          <w:trHeight w:val="256"/>
          <w:jc w:val="center"/>
        </w:trPr>
        <w:tc>
          <w:tcPr>
            <w:tcW w:w="2976" w:type="dxa"/>
            <w:shd w:val="clear" w:color="auto" w:fill="92D050"/>
          </w:tcPr>
          <w:p w14:paraId="2C4E9413" w14:textId="37DC9237" w:rsidR="00743FF0" w:rsidRDefault="00743FF0" w:rsidP="00743FF0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Point</w:t>
            </w:r>
          </w:p>
        </w:tc>
        <w:tc>
          <w:tcPr>
            <w:tcW w:w="2973" w:type="dxa"/>
            <w:shd w:val="clear" w:color="auto" w:fill="92D050"/>
          </w:tcPr>
          <w:p w14:paraId="5D9356F8" w14:textId="4854736C" w:rsidR="00743FF0" w:rsidRDefault="00743FF0" w:rsidP="00743FF0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Solution de secours</w:t>
            </w:r>
          </w:p>
        </w:tc>
      </w:tr>
      <w:tr w:rsidR="00743FF0" w14:paraId="6494AACD" w14:textId="77777777" w:rsidTr="00057136">
        <w:trPr>
          <w:trHeight w:val="256"/>
          <w:jc w:val="center"/>
        </w:trPr>
        <w:tc>
          <w:tcPr>
            <w:tcW w:w="2976" w:type="dxa"/>
          </w:tcPr>
          <w:p w14:paraId="785A4060" w14:textId="3E2E1919" w:rsidR="00743FF0" w:rsidRPr="00EE4279" w:rsidRDefault="007E04B8" w:rsidP="00D50748">
            <w:pPr>
              <w:rPr>
                <w:sz w:val="18"/>
                <w:lang w:eastAsia="fr-FR"/>
              </w:rPr>
            </w:pPr>
            <w:r>
              <w:rPr>
                <w:lang w:eastAsia="fr-FR"/>
              </w:rPr>
              <w:t>Connecter le Ring-Con au PC</w:t>
            </w:r>
          </w:p>
        </w:tc>
        <w:tc>
          <w:tcPr>
            <w:tcW w:w="2973" w:type="dxa"/>
          </w:tcPr>
          <w:p w14:paraId="3964A181" w14:textId="30513436" w:rsidR="00743FF0" w:rsidRDefault="00611CE1" w:rsidP="00743FF0">
            <w:pPr>
              <w:rPr>
                <w:lang w:eastAsia="fr-FR"/>
              </w:rPr>
            </w:pPr>
            <w:r>
              <w:rPr>
                <w:lang w:eastAsia="fr-FR"/>
              </w:rPr>
              <w:t>Changer de périphérique pour le déplacement du joueur 2</w:t>
            </w:r>
          </w:p>
        </w:tc>
      </w:tr>
      <w:tr w:rsidR="00743FF0" w14:paraId="66DCDD3B" w14:textId="77777777" w:rsidTr="00057136">
        <w:trPr>
          <w:trHeight w:val="256"/>
          <w:jc w:val="center"/>
        </w:trPr>
        <w:tc>
          <w:tcPr>
            <w:tcW w:w="2976" w:type="dxa"/>
          </w:tcPr>
          <w:p w14:paraId="5669AC69" w14:textId="1CFF6A74" w:rsidR="00743FF0" w:rsidRDefault="00AE1EF2" w:rsidP="00743FF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Problème de positionnement </w:t>
            </w:r>
            <w:r w:rsidR="00057136">
              <w:rPr>
                <w:lang w:eastAsia="fr-FR"/>
              </w:rPr>
              <w:t>des plateformes en fonction de la position des mains à l’aide du leap motion</w:t>
            </w:r>
            <w:r>
              <w:rPr>
                <w:lang w:eastAsia="fr-FR"/>
              </w:rPr>
              <w:t xml:space="preserve"> </w:t>
            </w:r>
          </w:p>
        </w:tc>
        <w:tc>
          <w:tcPr>
            <w:tcW w:w="2973" w:type="dxa"/>
          </w:tcPr>
          <w:p w14:paraId="2F08276A" w14:textId="6FC1EFE8" w:rsidR="00743FF0" w:rsidRDefault="004045A7" w:rsidP="00743FF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Positionner les plateformes </w:t>
            </w:r>
            <w:r w:rsidR="00C92C8A">
              <w:rPr>
                <w:lang w:eastAsia="fr-FR"/>
              </w:rPr>
              <w:t>directement par défaut dans le jeu</w:t>
            </w:r>
          </w:p>
        </w:tc>
      </w:tr>
      <w:tr w:rsidR="007B22B6" w14:paraId="7093D801" w14:textId="77777777" w:rsidTr="00057136">
        <w:trPr>
          <w:trHeight w:val="256"/>
          <w:jc w:val="center"/>
        </w:trPr>
        <w:tc>
          <w:tcPr>
            <w:tcW w:w="2976" w:type="dxa"/>
          </w:tcPr>
          <w:p w14:paraId="7206A788" w14:textId="63966400" w:rsidR="000F6329" w:rsidRDefault="006232CA" w:rsidP="00743FF0">
            <w:pPr>
              <w:rPr>
                <w:lang w:eastAsia="fr-FR"/>
              </w:rPr>
            </w:pPr>
            <w:r>
              <w:rPr>
                <w:lang w:eastAsia="fr-FR"/>
              </w:rPr>
              <w:t>Dès</w:t>
            </w:r>
            <w:r w:rsidR="00DD37F4">
              <w:rPr>
                <w:lang w:eastAsia="fr-FR"/>
              </w:rPr>
              <w:t xml:space="preserve"> que le joueur 2 tombe</w:t>
            </w:r>
            <w:r w:rsidR="00BF4863">
              <w:rPr>
                <w:lang w:eastAsia="fr-FR"/>
              </w:rPr>
              <w:t xml:space="preserve"> il ne meurs pas</w:t>
            </w:r>
          </w:p>
        </w:tc>
        <w:tc>
          <w:tcPr>
            <w:tcW w:w="2973" w:type="dxa"/>
          </w:tcPr>
          <w:p w14:paraId="0455F490" w14:textId="50C8AD97" w:rsidR="007B22B6" w:rsidRDefault="00BF4863" w:rsidP="00187D8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 </w:t>
            </w:r>
            <w:r w:rsidR="00D44E61">
              <w:rPr>
                <w:lang w:eastAsia="fr-FR"/>
              </w:rPr>
              <w:t xml:space="preserve">personnage </w:t>
            </w:r>
            <w:r w:rsidR="00727909">
              <w:rPr>
                <w:lang w:eastAsia="fr-FR"/>
              </w:rPr>
              <w:t>descend</w:t>
            </w:r>
            <w:r w:rsidR="0077065B">
              <w:rPr>
                <w:lang w:eastAsia="fr-FR"/>
              </w:rPr>
              <w:t xml:space="preserve"> jusqu’en bas et la </w:t>
            </w:r>
            <w:r w:rsidR="00727909">
              <w:rPr>
                <w:lang w:eastAsia="fr-FR"/>
              </w:rPr>
              <w:t>caméra</w:t>
            </w:r>
            <w:r w:rsidR="0077065B">
              <w:rPr>
                <w:lang w:eastAsia="fr-FR"/>
              </w:rPr>
              <w:t xml:space="preserve"> le suit</w:t>
            </w:r>
          </w:p>
        </w:tc>
      </w:tr>
      <w:tr w:rsidR="004657E2" w14:paraId="474752F8" w14:textId="77777777" w:rsidTr="00057136">
        <w:trPr>
          <w:trHeight w:val="256"/>
          <w:jc w:val="center"/>
        </w:trPr>
        <w:tc>
          <w:tcPr>
            <w:tcW w:w="2976" w:type="dxa"/>
          </w:tcPr>
          <w:p w14:paraId="0FA31FCE" w14:textId="60B5AF91" w:rsidR="004657E2" w:rsidRDefault="00A13D19" w:rsidP="00743FF0">
            <w:pPr>
              <w:rPr>
                <w:lang w:eastAsia="fr-FR"/>
              </w:rPr>
            </w:pPr>
            <w:r w:rsidRPr="00A13D19">
              <w:rPr>
                <w:lang w:eastAsia="fr-FR"/>
              </w:rPr>
              <w:t xml:space="preserve">Temps trop long entre le </w:t>
            </w:r>
            <w:r w:rsidR="003005CD" w:rsidRPr="00A13D19">
              <w:rPr>
                <w:lang w:eastAsia="fr-FR"/>
              </w:rPr>
              <w:t>détectage</w:t>
            </w:r>
            <w:r w:rsidRPr="00A13D19">
              <w:rPr>
                <w:lang w:eastAsia="fr-FR"/>
              </w:rPr>
              <w:t xml:space="preserve"> des mains et l’affichage dans le jeu</w:t>
            </w:r>
          </w:p>
        </w:tc>
        <w:tc>
          <w:tcPr>
            <w:tcW w:w="2973" w:type="dxa"/>
          </w:tcPr>
          <w:p w14:paraId="0007D371" w14:textId="77BE7D2B" w:rsidR="004657E2" w:rsidRDefault="004657E2" w:rsidP="00187D81">
            <w:pPr>
              <w:rPr>
                <w:lang w:eastAsia="fr-FR"/>
              </w:rPr>
            </w:pPr>
          </w:p>
        </w:tc>
      </w:tr>
      <w:tr w:rsidR="003B2EB0" w14:paraId="79558C3A" w14:textId="77777777" w:rsidTr="00057136">
        <w:trPr>
          <w:trHeight w:val="256"/>
          <w:jc w:val="center"/>
        </w:trPr>
        <w:tc>
          <w:tcPr>
            <w:tcW w:w="2976" w:type="dxa"/>
          </w:tcPr>
          <w:p w14:paraId="0174F1AC" w14:textId="6DF6DC27" w:rsidR="003B2EB0" w:rsidRDefault="00A13D19" w:rsidP="00CE2908">
            <w:pPr>
              <w:rPr>
                <w:lang w:eastAsia="fr-FR"/>
              </w:rPr>
            </w:pPr>
            <w:r w:rsidRPr="00A13D19">
              <w:rPr>
                <w:lang w:eastAsia="fr-FR"/>
              </w:rPr>
              <w:t xml:space="preserve">Temps trop long entre le </w:t>
            </w:r>
            <w:r>
              <w:rPr>
                <w:lang w:eastAsia="fr-FR"/>
              </w:rPr>
              <w:t>mouvement du ring-con</w:t>
            </w:r>
            <w:r w:rsidRPr="00A13D19">
              <w:rPr>
                <w:lang w:eastAsia="fr-FR"/>
              </w:rPr>
              <w:t xml:space="preserve"> et </w:t>
            </w:r>
            <w:r>
              <w:rPr>
                <w:lang w:eastAsia="fr-FR"/>
              </w:rPr>
              <w:t>le déplacement</w:t>
            </w:r>
            <w:r w:rsidRPr="00A13D19">
              <w:rPr>
                <w:lang w:eastAsia="fr-FR"/>
              </w:rPr>
              <w:t xml:space="preserve"> dans le jeu</w:t>
            </w:r>
          </w:p>
        </w:tc>
        <w:tc>
          <w:tcPr>
            <w:tcW w:w="2973" w:type="dxa"/>
          </w:tcPr>
          <w:p w14:paraId="7E6810B3" w14:textId="4D134803" w:rsidR="003B2EB0" w:rsidRDefault="003B2EB0" w:rsidP="00460823">
            <w:pPr>
              <w:rPr>
                <w:lang w:eastAsia="fr-FR"/>
              </w:rPr>
            </w:pPr>
          </w:p>
        </w:tc>
      </w:tr>
    </w:tbl>
    <w:p w14:paraId="4982C4B5" w14:textId="77777777" w:rsidR="00743FF0" w:rsidRPr="00743FF0" w:rsidRDefault="00743FF0" w:rsidP="00743FF0">
      <w:pPr>
        <w:rPr>
          <w:lang w:eastAsia="fr-FR"/>
        </w:rPr>
      </w:pPr>
    </w:p>
    <w:p w14:paraId="212E129F" w14:textId="77777777" w:rsidR="00C919F5" w:rsidRDefault="00C919F5" w:rsidP="00C919F5">
      <w:pPr>
        <w:jc w:val="both"/>
      </w:pPr>
    </w:p>
    <w:p w14:paraId="55BE4BED" w14:textId="77777777" w:rsidR="00D94231" w:rsidRDefault="00D94231" w:rsidP="00D94231"/>
    <w:p w14:paraId="250CE963" w14:textId="0F83B24D" w:rsidR="00D132C7" w:rsidRDefault="00E46112" w:rsidP="00D132C7">
      <w:pPr>
        <w:pStyle w:val="Titre1"/>
      </w:pPr>
      <w:bookmarkStart w:id="75" w:name="_Toc5006913"/>
      <w:bookmarkStart w:id="76" w:name="_Toc5008909"/>
      <w:bookmarkStart w:id="77" w:name="_Toc5016804"/>
      <w:r>
        <w:t>Sources</w:t>
      </w:r>
      <w:bookmarkEnd w:id="75"/>
      <w:bookmarkEnd w:id="76"/>
      <w:bookmarkEnd w:id="77"/>
    </w:p>
    <w:p w14:paraId="5800579D" w14:textId="6AC55164" w:rsidR="003A37AD" w:rsidRPr="00BB7B4D" w:rsidRDefault="006E0E37">
      <w:pPr>
        <w:rPr>
          <w:lang w:val="de-CH" w:eastAsia="fr-FR"/>
        </w:rPr>
      </w:pPr>
      <w:r w:rsidRPr="00BB7B4D">
        <w:rPr>
          <w:lang w:val="de-CH" w:eastAsia="fr-FR"/>
        </w:rPr>
        <w:t xml:space="preserve"> </w:t>
      </w:r>
    </w:p>
    <w:sectPr w:rsidR="003A37AD" w:rsidRPr="00BB7B4D" w:rsidSect="008D55F4">
      <w:footerReference w:type="default" r:id="rId18"/>
      <w:footerReference w:type="first" r:id="rId19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E504" w14:textId="77777777" w:rsidR="00300BCB" w:rsidRDefault="00300BCB" w:rsidP="008D0E12">
      <w:r>
        <w:separator/>
      </w:r>
    </w:p>
  </w:endnote>
  <w:endnote w:type="continuationSeparator" w:id="0">
    <w:p w14:paraId="5D40AF72" w14:textId="77777777" w:rsidR="00300BCB" w:rsidRDefault="00300BCB" w:rsidP="008D0E12">
      <w:r>
        <w:continuationSeparator/>
      </w:r>
    </w:p>
  </w:endnote>
  <w:endnote w:type="continuationNotice" w:id="1">
    <w:p w14:paraId="71C5B9C3" w14:textId="77777777" w:rsidR="00300BCB" w:rsidRDefault="00300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46FA6" w14:textId="77777777" w:rsidR="00F40571" w:rsidRDefault="00F405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A51614E" w14:textId="77777777" w:rsidR="00F40571" w:rsidRDefault="00F40571" w:rsidP="003F32D4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1A6C3575" w14:textId="3078436A" w:rsidR="00F40571" w:rsidRPr="008D55F4" w:rsidRDefault="00F40571" w:rsidP="003F32D4">
    <w:pPr>
      <w:pStyle w:val="Pieddepage"/>
      <w:pBdr>
        <w:top w:val="single" w:sz="4" w:space="1" w:color="auto"/>
      </w:pBdr>
      <w:tabs>
        <w:tab w:val="clear" w:pos="9072"/>
        <w:tab w:val="right" w:pos="9638"/>
      </w:tabs>
      <w:ind w:left="-142"/>
      <w:rPr>
        <w:rFonts w:cs="Arial"/>
        <w:szCs w:val="20"/>
      </w:rPr>
    </w:pPr>
    <w:r w:rsidRPr="008D55F4">
      <w:rPr>
        <w:rFonts w:cs="Arial"/>
        <w:szCs w:val="20"/>
      </w:rPr>
      <w:t xml:space="preserve">Présentation </w:t>
    </w:r>
    <w:r w:rsidR="008D55F4" w:rsidRPr="008D55F4">
      <w:rPr>
        <w:rFonts w:cs="Arial"/>
        <w:szCs w:val="20"/>
      </w:rPr>
      <w:t>Monkey On Mars</w:t>
    </w:r>
    <w:r w:rsidRPr="008D55F4">
      <w:rPr>
        <w:rFonts w:cs="Arial"/>
        <w:szCs w:val="20"/>
      </w:rPr>
      <w:t xml:space="preserve"> </w:t>
    </w:r>
    <w:r w:rsidRPr="00F67A63">
      <w:rPr>
        <w:rFonts w:cs="Arial"/>
        <w:szCs w:val="20"/>
      </w:rPr>
      <w:fldChar w:fldCharType="begin"/>
    </w:r>
    <w:r w:rsidRPr="008D55F4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8D55F4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8D55F4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D94231" w:rsidRPr="008D55F4">
      <w:rPr>
        <w:rStyle w:val="Numrodepage"/>
        <w:rFonts w:ascii="Arial" w:hAnsi="Arial" w:cs="Arial"/>
        <w:noProof/>
        <w:szCs w:val="20"/>
      </w:rPr>
      <w:t>7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8D55F4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8D55F4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D94231" w:rsidRPr="008D55F4">
      <w:rPr>
        <w:rStyle w:val="Numrodepage"/>
        <w:rFonts w:ascii="Arial" w:hAnsi="Arial" w:cs="Arial"/>
        <w:noProof/>
        <w:szCs w:val="20"/>
      </w:rPr>
      <w:t>7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8D55F4">
      <w:rPr>
        <w:rStyle w:val="Numrodepage"/>
        <w:rFonts w:ascii="Arial" w:hAnsi="Arial" w:cs="Arial"/>
        <w:szCs w:val="20"/>
      </w:rPr>
      <w:tab/>
    </w:r>
    <w:r w:rsidR="008D55F4">
      <w:rPr>
        <w:rStyle w:val="Numrodepage"/>
        <w:rFonts w:ascii="Arial" w:hAnsi="Arial" w:cs="Arial"/>
        <w:szCs w:val="20"/>
      </w:rPr>
      <w:t>Eduardo, Sévan, Joshua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5C4E" w14:textId="1E68DFA5" w:rsidR="00F40571" w:rsidRPr="00730971" w:rsidRDefault="00F40571" w:rsidP="008D55F4">
    <w:pPr>
      <w:pStyle w:val="Pieddepage"/>
      <w:tabs>
        <w:tab w:val="clear" w:pos="4536"/>
        <w:tab w:val="clear" w:pos="9072"/>
        <w:tab w:val="right" w:pos="9498"/>
      </w:tabs>
      <w:rPr>
        <w:rFonts w:cs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3048" w14:textId="77777777" w:rsidR="00300BCB" w:rsidRDefault="00300BCB" w:rsidP="008D0E12">
      <w:r>
        <w:separator/>
      </w:r>
    </w:p>
  </w:footnote>
  <w:footnote w:type="continuationSeparator" w:id="0">
    <w:p w14:paraId="685E1FFD" w14:textId="77777777" w:rsidR="00300BCB" w:rsidRDefault="00300BCB" w:rsidP="008D0E12">
      <w:r>
        <w:continuationSeparator/>
      </w:r>
    </w:p>
  </w:footnote>
  <w:footnote w:type="continuationNotice" w:id="1">
    <w:p w14:paraId="1A326D6D" w14:textId="77777777" w:rsidR="00300BCB" w:rsidRDefault="00300B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258"/>
    <w:multiLevelType w:val="hybridMultilevel"/>
    <w:tmpl w:val="D8FAA942"/>
    <w:lvl w:ilvl="0" w:tplc="8A404FC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04EB8"/>
    <w:multiLevelType w:val="multilevel"/>
    <w:tmpl w:val="FC02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32B4153"/>
    <w:multiLevelType w:val="hybridMultilevel"/>
    <w:tmpl w:val="FCDE897C"/>
    <w:lvl w:ilvl="0" w:tplc="D938E7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D77EF"/>
    <w:multiLevelType w:val="hybridMultilevel"/>
    <w:tmpl w:val="D586181E"/>
    <w:lvl w:ilvl="0" w:tplc="F9F61E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20"/>
  </w:num>
  <w:num w:numId="5">
    <w:abstractNumId w:val="20"/>
  </w:num>
  <w:num w:numId="6">
    <w:abstractNumId w:val="17"/>
  </w:num>
  <w:num w:numId="7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</w:num>
  <w:num w:numId="11">
    <w:abstractNumId w:val="11"/>
  </w:num>
  <w:num w:numId="12">
    <w:abstractNumId w:val="19"/>
  </w:num>
  <w:num w:numId="13">
    <w:abstractNumId w:val="4"/>
  </w:num>
  <w:num w:numId="14">
    <w:abstractNumId w:val="31"/>
  </w:num>
  <w:num w:numId="15">
    <w:abstractNumId w:val="27"/>
  </w:num>
  <w:num w:numId="16">
    <w:abstractNumId w:val="14"/>
  </w:num>
  <w:num w:numId="17">
    <w:abstractNumId w:val="13"/>
  </w:num>
  <w:num w:numId="18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23"/>
  </w:num>
  <w:num w:numId="22">
    <w:abstractNumId w:val="10"/>
  </w:num>
  <w:num w:numId="23">
    <w:abstractNumId w:val="26"/>
  </w:num>
  <w:num w:numId="24">
    <w:abstractNumId w:val="9"/>
  </w:num>
  <w:num w:numId="25">
    <w:abstractNumId w:val="15"/>
  </w:num>
  <w:num w:numId="26">
    <w:abstractNumId w:val="8"/>
  </w:num>
  <w:num w:numId="27">
    <w:abstractNumId w:val="29"/>
  </w:num>
  <w:num w:numId="28">
    <w:abstractNumId w:val="5"/>
  </w:num>
  <w:num w:numId="29">
    <w:abstractNumId w:val="0"/>
  </w:num>
  <w:num w:numId="30">
    <w:abstractNumId w:val="16"/>
  </w:num>
  <w:num w:numId="31">
    <w:abstractNumId w:val="32"/>
  </w:num>
  <w:num w:numId="32">
    <w:abstractNumId w:val="28"/>
  </w:num>
  <w:num w:numId="33">
    <w:abstractNumId w:val="6"/>
  </w:num>
  <w:num w:numId="34">
    <w:abstractNumId w:val="22"/>
  </w:num>
  <w:num w:numId="35">
    <w:abstractNumId w:val="25"/>
  </w:num>
  <w:num w:numId="36">
    <w:abstractNumId w:val="3"/>
  </w:num>
  <w:num w:numId="37">
    <w:abstractNumId w:val="21"/>
  </w:num>
  <w:num w:numId="38">
    <w:abstractNumId w:val="1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57"/>
    <w:rsid w:val="0000050A"/>
    <w:rsid w:val="0000200B"/>
    <w:rsid w:val="00003E98"/>
    <w:rsid w:val="00005CC9"/>
    <w:rsid w:val="0000613A"/>
    <w:rsid w:val="00011915"/>
    <w:rsid w:val="00012945"/>
    <w:rsid w:val="0002092C"/>
    <w:rsid w:val="00021B0F"/>
    <w:rsid w:val="00023FF3"/>
    <w:rsid w:val="00025606"/>
    <w:rsid w:val="00025CB7"/>
    <w:rsid w:val="00026FD7"/>
    <w:rsid w:val="00030AEF"/>
    <w:rsid w:val="00032BBB"/>
    <w:rsid w:val="00033676"/>
    <w:rsid w:val="00040249"/>
    <w:rsid w:val="000411DB"/>
    <w:rsid w:val="00042376"/>
    <w:rsid w:val="000452D9"/>
    <w:rsid w:val="0004578F"/>
    <w:rsid w:val="000513FF"/>
    <w:rsid w:val="00056020"/>
    <w:rsid w:val="000565A3"/>
    <w:rsid w:val="00057136"/>
    <w:rsid w:val="0006100F"/>
    <w:rsid w:val="00061A31"/>
    <w:rsid w:val="00061DA1"/>
    <w:rsid w:val="00065222"/>
    <w:rsid w:val="000665C4"/>
    <w:rsid w:val="00075CE4"/>
    <w:rsid w:val="00076B22"/>
    <w:rsid w:val="00081A43"/>
    <w:rsid w:val="000823DA"/>
    <w:rsid w:val="00083B03"/>
    <w:rsid w:val="000952EA"/>
    <w:rsid w:val="00095F42"/>
    <w:rsid w:val="000A6DD8"/>
    <w:rsid w:val="000A7B40"/>
    <w:rsid w:val="000A7BD9"/>
    <w:rsid w:val="000B1974"/>
    <w:rsid w:val="000B1E57"/>
    <w:rsid w:val="000B3FD5"/>
    <w:rsid w:val="000B441B"/>
    <w:rsid w:val="000B544D"/>
    <w:rsid w:val="000B640D"/>
    <w:rsid w:val="000C11F2"/>
    <w:rsid w:val="000C3379"/>
    <w:rsid w:val="000C35E4"/>
    <w:rsid w:val="000C38EE"/>
    <w:rsid w:val="000C3EFD"/>
    <w:rsid w:val="000C46C9"/>
    <w:rsid w:val="000C4BBE"/>
    <w:rsid w:val="000C529C"/>
    <w:rsid w:val="000C6215"/>
    <w:rsid w:val="000C7504"/>
    <w:rsid w:val="000D21CC"/>
    <w:rsid w:val="000D2706"/>
    <w:rsid w:val="000D3696"/>
    <w:rsid w:val="000D47A8"/>
    <w:rsid w:val="000D57AE"/>
    <w:rsid w:val="000D62F4"/>
    <w:rsid w:val="000D6863"/>
    <w:rsid w:val="000E1919"/>
    <w:rsid w:val="000E59AD"/>
    <w:rsid w:val="000E7A7C"/>
    <w:rsid w:val="000F07C1"/>
    <w:rsid w:val="000F15F6"/>
    <w:rsid w:val="000F2C24"/>
    <w:rsid w:val="000F3253"/>
    <w:rsid w:val="000F58E0"/>
    <w:rsid w:val="000F6329"/>
    <w:rsid w:val="000F7AE3"/>
    <w:rsid w:val="00103758"/>
    <w:rsid w:val="00110E5C"/>
    <w:rsid w:val="00113A80"/>
    <w:rsid w:val="00116787"/>
    <w:rsid w:val="00121E5A"/>
    <w:rsid w:val="00122207"/>
    <w:rsid w:val="00122E67"/>
    <w:rsid w:val="00125341"/>
    <w:rsid w:val="00130D2E"/>
    <w:rsid w:val="00130F75"/>
    <w:rsid w:val="001317C6"/>
    <w:rsid w:val="00132A4E"/>
    <w:rsid w:val="00134C18"/>
    <w:rsid w:val="0013510D"/>
    <w:rsid w:val="00135444"/>
    <w:rsid w:val="001370D8"/>
    <w:rsid w:val="00140123"/>
    <w:rsid w:val="001403DB"/>
    <w:rsid w:val="00140472"/>
    <w:rsid w:val="00140A33"/>
    <w:rsid w:val="001421FA"/>
    <w:rsid w:val="00146BFE"/>
    <w:rsid w:val="0014748C"/>
    <w:rsid w:val="00147FA2"/>
    <w:rsid w:val="0015698D"/>
    <w:rsid w:val="00160CB9"/>
    <w:rsid w:val="001615B7"/>
    <w:rsid w:val="001622CE"/>
    <w:rsid w:val="001633C3"/>
    <w:rsid w:val="00166C97"/>
    <w:rsid w:val="00166D58"/>
    <w:rsid w:val="00170FEF"/>
    <w:rsid w:val="00171EED"/>
    <w:rsid w:val="001724D1"/>
    <w:rsid w:val="00173490"/>
    <w:rsid w:val="0017458D"/>
    <w:rsid w:val="00176615"/>
    <w:rsid w:val="00177175"/>
    <w:rsid w:val="001807F3"/>
    <w:rsid w:val="00180F19"/>
    <w:rsid w:val="001812EC"/>
    <w:rsid w:val="00183801"/>
    <w:rsid w:val="00184141"/>
    <w:rsid w:val="00186ED1"/>
    <w:rsid w:val="00187D81"/>
    <w:rsid w:val="00194E0F"/>
    <w:rsid w:val="00195100"/>
    <w:rsid w:val="001A06EC"/>
    <w:rsid w:val="001A491F"/>
    <w:rsid w:val="001A7723"/>
    <w:rsid w:val="001B1729"/>
    <w:rsid w:val="001B2E99"/>
    <w:rsid w:val="001B3AD3"/>
    <w:rsid w:val="001B6CE6"/>
    <w:rsid w:val="001C3520"/>
    <w:rsid w:val="001C3693"/>
    <w:rsid w:val="001C46ED"/>
    <w:rsid w:val="001C4BA8"/>
    <w:rsid w:val="001C6F2B"/>
    <w:rsid w:val="001C7C67"/>
    <w:rsid w:val="001D0511"/>
    <w:rsid w:val="001D0930"/>
    <w:rsid w:val="001D0FC6"/>
    <w:rsid w:val="001E34D4"/>
    <w:rsid w:val="001E3FDA"/>
    <w:rsid w:val="001E4A4C"/>
    <w:rsid w:val="001E5F0D"/>
    <w:rsid w:val="001E763C"/>
    <w:rsid w:val="001E76C1"/>
    <w:rsid w:val="001F2A6D"/>
    <w:rsid w:val="001F59F9"/>
    <w:rsid w:val="001F6E8F"/>
    <w:rsid w:val="002018FC"/>
    <w:rsid w:val="00201C3A"/>
    <w:rsid w:val="00202F5D"/>
    <w:rsid w:val="00205F7D"/>
    <w:rsid w:val="00207B91"/>
    <w:rsid w:val="00211113"/>
    <w:rsid w:val="0021116A"/>
    <w:rsid w:val="00211305"/>
    <w:rsid w:val="00211434"/>
    <w:rsid w:val="00211E52"/>
    <w:rsid w:val="00215DBF"/>
    <w:rsid w:val="0021683D"/>
    <w:rsid w:val="00216BA7"/>
    <w:rsid w:val="00217182"/>
    <w:rsid w:val="0021729C"/>
    <w:rsid w:val="002218EA"/>
    <w:rsid w:val="00222F76"/>
    <w:rsid w:val="0022633A"/>
    <w:rsid w:val="00226CD9"/>
    <w:rsid w:val="0023135F"/>
    <w:rsid w:val="00236233"/>
    <w:rsid w:val="00236868"/>
    <w:rsid w:val="0023707D"/>
    <w:rsid w:val="002403FA"/>
    <w:rsid w:val="0024078E"/>
    <w:rsid w:val="00240A88"/>
    <w:rsid w:val="002472E7"/>
    <w:rsid w:val="0025225C"/>
    <w:rsid w:val="00253675"/>
    <w:rsid w:val="00254C4C"/>
    <w:rsid w:val="00254F07"/>
    <w:rsid w:val="0025561A"/>
    <w:rsid w:val="00257A95"/>
    <w:rsid w:val="00262CF4"/>
    <w:rsid w:val="00264E38"/>
    <w:rsid w:val="0026621B"/>
    <w:rsid w:val="00270B6A"/>
    <w:rsid w:val="00277D13"/>
    <w:rsid w:val="002803EB"/>
    <w:rsid w:val="0028129B"/>
    <w:rsid w:val="002824B1"/>
    <w:rsid w:val="00282D84"/>
    <w:rsid w:val="002849B7"/>
    <w:rsid w:val="0029036C"/>
    <w:rsid w:val="002905CA"/>
    <w:rsid w:val="00290976"/>
    <w:rsid w:val="0029217A"/>
    <w:rsid w:val="00292E90"/>
    <w:rsid w:val="00293951"/>
    <w:rsid w:val="002A5137"/>
    <w:rsid w:val="002B20F0"/>
    <w:rsid w:val="002B493A"/>
    <w:rsid w:val="002B4C57"/>
    <w:rsid w:val="002B5F5F"/>
    <w:rsid w:val="002B687F"/>
    <w:rsid w:val="002B6912"/>
    <w:rsid w:val="002B7CA1"/>
    <w:rsid w:val="002C1927"/>
    <w:rsid w:val="002C2B5E"/>
    <w:rsid w:val="002C2BE0"/>
    <w:rsid w:val="002C3417"/>
    <w:rsid w:val="002C42D8"/>
    <w:rsid w:val="002C4FB2"/>
    <w:rsid w:val="002D0022"/>
    <w:rsid w:val="002D0617"/>
    <w:rsid w:val="002D07FA"/>
    <w:rsid w:val="002D265A"/>
    <w:rsid w:val="002D5E0A"/>
    <w:rsid w:val="002D6177"/>
    <w:rsid w:val="002D66D3"/>
    <w:rsid w:val="002D6FDD"/>
    <w:rsid w:val="002E0B62"/>
    <w:rsid w:val="002F2139"/>
    <w:rsid w:val="002F3833"/>
    <w:rsid w:val="002F3EB5"/>
    <w:rsid w:val="002F51F2"/>
    <w:rsid w:val="002F7F01"/>
    <w:rsid w:val="003005CD"/>
    <w:rsid w:val="00300BCB"/>
    <w:rsid w:val="00301D01"/>
    <w:rsid w:val="003069CF"/>
    <w:rsid w:val="00310EAD"/>
    <w:rsid w:val="003124C3"/>
    <w:rsid w:val="00313151"/>
    <w:rsid w:val="00313410"/>
    <w:rsid w:val="003137F6"/>
    <w:rsid w:val="0031620C"/>
    <w:rsid w:val="003171BE"/>
    <w:rsid w:val="00320B3D"/>
    <w:rsid w:val="00321010"/>
    <w:rsid w:val="00322625"/>
    <w:rsid w:val="00326375"/>
    <w:rsid w:val="00326583"/>
    <w:rsid w:val="00333E5E"/>
    <w:rsid w:val="003340C7"/>
    <w:rsid w:val="003346C6"/>
    <w:rsid w:val="00342664"/>
    <w:rsid w:val="00342B74"/>
    <w:rsid w:val="003509E2"/>
    <w:rsid w:val="00350C8D"/>
    <w:rsid w:val="00351861"/>
    <w:rsid w:val="00353106"/>
    <w:rsid w:val="00355595"/>
    <w:rsid w:val="003558FE"/>
    <w:rsid w:val="0035596A"/>
    <w:rsid w:val="00364B27"/>
    <w:rsid w:val="00364E60"/>
    <w:rsid w:val="00373E00"/>
    <w:rsid w:val="00374A5A"/>
    <w:rsid w:val="0037513C"/>
    <w:rsid w:val="00376A79"/>
    <w:rsid w:val="00377364"/>
    <w:rsid w:val="003810F3"/>
    <w:rsid w:val="00381C1D"/>
    <w:rsid w:val="003851BE"/>
    <w:rsid w:val="00385489"/>
    <w:rsid w:val="00385C2E"/>
    <w:rsid w:val="00386083"/>
    <w:rsid w:val="00386C8E"/>
    <w:rsid w:val="003910C4"/>
    <w:rsid w:val="003922FE"/>
    <w:rsid w:val="003924A3"/>
    <w:rsid w:val="0039316D"/>
    <w:rsid w:val="00395DEC"/>
    <w:rsid w:val="00396742"/>
    <w:rsid w:val="00397A26"/>
    <w:rsid w:val="003A37AD"/>
    <w:rsid w:val="003A4383"/>
    <w:rsid w:val="003B0F54"/>
    <w:rsid w:val="003B262A"/>
    <w:rsid w:val="003B2EB0"/>
    <w:rsid w:val="003B430A"/>
    <w:rsid w:val="003B5891"/>
    <w:rsid w:val="003B7359"/>
    <w:rsid w:val="003C37B1"/>
    <w:rsid w:val="003D0952"/>
    <w:rsid w:val="003D0C62"/>
    <w:rsid w:val="003D1666"/>
    <w:rsid w:val="003D17CF"/>
    <w:rsid w:val="003D66EC"/>
    <w:rsid w:val="003D7C87"/>
    <w:rsid w:val="003E0537"/>
    <w:rsid w:val="003E06AC"/>
    <w:rsid w:val="003E0A65"/>
    <w:rsid w:val="003E374A"/>
    <w:rsid w:val="003E38B6"/>
    <w:rsid w:val="003E4478"/>
    <w:rsid w:val="003E4839"/>
    <w:rsid w:val="003E766D"/>
    <w:rsid w:val="003F17F3"/>
    <w:rsid w:val="003F32D4"/>
    <w:rsid w:val="003F38B5"/>
    <w:rsid w:val="003F68A0"/>
    <w:rsid w:val="003F73D9"/>
    <w:rsid w:val="004045A7"/>
    <w:rsid w:val="00404716"/>
    <w:rsid w:val="0040488D"/>
    <w:rsid w:val="0040625F"/>
    <w:rsid w:val="00412783"/>
    <w:rsid w:val="00421F3F"/>
    <w:rsid w:val="004224FB"/>
    <w:rsid w:val="00423192"/>
    <w:rsid w:val="00425973"/>
    <w:rsid w:val="00430902"/>
    <w:rsid w:val="00433EE8"/>
    <w:rsid w:val="0043629C"/>
    <w:rsid w:val="00436451"/>
    <w:rsid w:val="00437B69"/>
    <w:rsid w:val="004412E1"/>
    <w:rsid w:val="004432AD"/>
    <w:rsid w:val="00443E0F"/>
    <w:rsid w:val="004447DD"/>
    <w:rsid w:val="004451EF"/>
    <w:rsid w:val="00447958"/>
    <w:rsid w:val="004522D7"/>
    <w:rsid w:val="0045290D"/>
    <w:rsid w:val="004533A7"/>
    <w:rsid w:val="00456B6E"/>
    <w:rsid w:val="0045726B"/>
    <w:rsid w:val="004576C9"/>
    <w:rsid w:val="00460823"/>
    <w:rsid w:val="004647FE"/>
    <w:rsid w:val="00465148"/>
    <w:rsid w:val="004657E2"/>
    <w:rsid w:val="00465A18"/>
    <w:rsid w:val="0046637A"/>
    <w:rsid w:val="00466CA9"/>
    <w:rsid w:val="00477C80"/>
    <w:rsid w:val="00483D5C"/>
    <w:rsid w:val="00483F74"/>
    <w:rsid w:val="00485A4A"/>
    <w:rsid w:val="00485B44"/>
    <w:rsid w:val="004870CB"/>
    <w:rsid w:val="00490D39"/>
    <w:rsid w:val="0049320C"/>
    <w:rsid w:val="00493E55"/>
    <w:rsid w:val="004950BD"/>
    <w:rsid w:val="00496999"/>
    <w:rsid w:val="00497ADD"/>
    <w:rsid w:val="004A0942"/>
    <w:rsid w:val="004A0D87"/>
    <w:rsid w:val="004A1A5E"/>
    <w:rsid w:val="004A2554"/>
    <w:rsid w:val="004A331C"/>
    <w:rsid w:val="004A4570"/>
    <w:rsid w:val="004A567F"/>
    <w:rsid w:val="004A651D"/>
    <w:rsid w:val="004A6FF4"/>
    <w:rsid w:val="004B0889"/>
    <w:rsid w:val="004B748D"/>
    <w:rsid w:val="004B7AE8"/>
    <w:rsid w:val="004B7C07"/>
    <w:rsid w:val="004C2049"/>
    <w:rsid w:val="004C2524"/>
    <w:rsid w:val="004C447A"/>
    <w:rsid w:val="004C4D7E"/>
    <w:rsid w:val="004C6111"/>
    <w:rsid w:val="004C63F6"/>
    <w:rsid w:val="004D25D8"/>
    <w:rsid w:val="004D443F"/>
    <w:rsid w:val="004D4E63"/>
    <w:rsid w:val="004D4F42"/>
    <w:rsid w:val="004D6A3F"/>
    <w:rsid w:val="004E0836"/>
    <w:rsid w:val="004E1C62"/>
    <w:rsid w:val="004E6B4A"/>
    <w:rsid w:val="004E772F"/>
    <w:rsid w:val="004F0154"/>
    <w:rsid w:val="004F0DCA"/>
    <w:rsid w:val="004F1041"/>
    <w:rsid w:val="004F1EE7"/>
    <w:rsid w:val="004F3091"/>
    <w:rsid w:val="00501391"/>
    <w:rsid w:val="00501E01"/>
    <w:rsid w:val="00504F19"/>
    <w:rsid w:val="00506D99"/>
    <w:rsid w:val="00512402"/>
    <w:rsid w:val="00515A98"/>
    <w:rsid w:val="00516FB8"/>
    <w:rsid w:val="00517E91"/>
    <w:rsid w:val="005214B9"/>
    <w:rsid w:val="005240A6"/>
    <w:rsid w:val="00524702"/>
    <w:rsid w:val="00524FAC"/>
    <w:rsid w:val="00525662"/>
    <w:rsid w:val="00527E63"/>
    <w:rsid w:val="00535FE6"/>
    <w:rsid w:val="00542CE7"/>
    <w:rsid w:val="005459AD"/>
    <w:rsid w:val="00550B90"/>
    <w:rsid w:val="00556EDC"/>
    <w:rsid w:val="00557FB4"/>
    <w:rsid w:val="00562681"/>
    <w:rsid w:val="00563550"/>
    <w:rsid w:val="0056692B"/>
    <w:rsid w:val="00570851"/>
    <w:rsid w:val="0057118A"/>
    <w:rsid w:val="00572296"/>
    <w:rsid w:val="00572DC4"/>
    <w:rsid w:val="00572E3E"/>
    <w:rsid w:val="00573A06"/>
    <w:rsid w:val="00573BD9"/>
    <w:rsid w:val="00576E4D"/>
    <w:rsid w:val="0058157E"/>
    <w:rsid w:val="00581D48"/>
    <w:rsid w:val="00582254"/>
    <w:rsid w:val="00583869"/>
    <w:rsid w:val="00584FF6"/>
    <w:rsid w:val="005854EA"/>
    <w:rsid w:val="0058585D"/>
    <w:rsid w:val="0058669F"/>
    <w:rsid w:val="00587EAC"/>
    <w:rsid w:val="005930E9"/>
    <w:rsid w:val="005933D0"/>
    <w:rsid w:val="00594887"/>
    <w:rsid w:val="00595A8E"/>
    <w:rsid w:val="005A6F34"/>
    <w:rsid w:val="005B32C8"/>
    <w:rsid w:val="005B438D"/>
    <w:rsid w:val="005B4D5B"/>
    <w:rsid w:val="005B5C78"/>
    <w:rsid w:val="005B624F"/>
    <w:rsid w:val="005B6A71"/>
    <w:rsid w:val="005C399F"/>
    <w:rsid w:val="005C44D8"/>
    <w:rsid w:val="005C44E8"/>
    <w:rsid w:val="005C4B6E"/>
    <w:rsid w:val="005C65E8"/>
    <w:rsid w:val="005D14EE"/>
    <w:rsid w:val="005D1733"/>
    <w:rsid w:val="005D2279"/>
    <w:rsid w:val="005D4C20"/>
    <w:rsid w:val="005D4D27"/>
    <w:rsid w:val="005E1286"/>
    <w:rsid w:val="005E287D"/>
    <w:rsid w:val="005E4013"/>
    <w:rsid w:val="005E4941"/>
    <w:rsid w:val="005E771E"/>
    <w:rsid w:val="005F0CE2"/>
    <w:rsid w:val="005F0DA8"/>
    <w:rsid w:val="005F34F4"/>
    <w:rsid w:val="005F3C76"/>
    <w:rsid w:val="005F4DA8"/>
    <w:rsid w:val="005F4F5A"/>
    <w:rsid w:val="005F6A82"/>
    <w:rsid w:val="005F7CD7"/>
    <w:rsid w:val="00600870"/>
    <w:rsid w:val="006018A3"/>
    <w:rsid w:val="00611CE1"/>
    <w:rsid w:val="006128BC"/>
    <w:rsid w:val="006135D6"/>
    <w:rsid w:val="006143A6"/>
    <w:rsid w:val="006156F7"/>
    <w:rsid w:val="00620A07"/>
    <w:rsid w:val="00621808"/>
    <w:rsid w:val="00621F2D"/>
    <w:rsid w:val="006232CA"/>
    <w:rsid w:val="00623EB3"/>
    <w:rsid w:val="006242AF"/>
    <w:rsid w:val="00626BA1"/>
    <w:rsid w:val="006276CE"/>
    <w:rsid w:val="00627E99"/>
    <w:rsid w:val="00634338"/>
    <w:rsid w:val="00634A4C"/>
    <w:rsid w:val="006360D9"/>
    <w:rsid w:val="00641AC9"/>
    <w:rsid w:val="0064324A"/>
    <w:rsid w:val="00643A95"/>
    <w:rsid w:val="00644BF0"/>
    <w:rsid w:val="00644CF7"/>
    <w:rsid w:val="00644E35"/>
    <w:rsid w:val="00646DDD"/>
    <w:rsid w:val="006474F6"/>
    <w:rsid w:val="00651C8E"/>
    <w:rsid w:val="0065242F"/>
    <w:rsid w:val="00654AFB"/>
    <w:rsid w:val="00655CB9"/>
    <w:rsid w:val="006574CA"/>
    <w:rsid w:val="0065760E"/>
    <w:rsid w:val="00661BB6"/>
    <w:rsid w:val="006651C3"/>
    <w:rsid w:val="00666C6F"/>
    <w:rsid w:val="00667739"/>
    <w:rsid w:val="00667801"/>
    <w:rsid w:val="00671EB9"/>
    <w:rsid w:val="00672507"/>
    <w:rsid w:val="00672536"/>
    <w:rsid w:val="00673170"/>
    <w:rsid w:val="0067613A"/>
    <w:rsid w:val="006766DF"/>
    <w:rsid w:val="00676723"/>
    <w:rsid w:val="006771DF"/>
    <w:rsid w:val="00677C98"/>
    <w:rsid w:val="00677F36"/>
    <w:rsid w:val="00680761"/>
    <w:rsid w:val="00681AAF"/>
    <w:rsid w:val="00681EFD"/>
    <w:rsid w:val="00685A32"/>
    <w:rsid w:val="00691361"/>
    <w:rsid w:val="0069183F"/>
    <w:rsid w:val="006955D0"/>
    <w:rsid w:val="00695D18"/>
    <w:rsid w:val="00696B6A"/>
    <w:rsid w:val="006A09B6"/>
    <w:rsid w:val="006A0EB2"/>
    <w:rsid w:val="006A15E1"/>
    <w:rsid w:val="006A2CE1"/>
    <w:rsid w:val="006A3A83"/>
    <w:rsid w:val="006A3D65"/>
    <w:rsid w:val="006A489B"/>
    <w:rsid w:val="006A68E4"/>
    <w:rsid w:val="006A6E7F"/>
    <w:rsid w:val="006B6B3F"/>
    <w:rsid w:val="006C60D9"/>
    <w:rsid w:val="006C7F57"/>
    <w:rsid w:val="006D0084"/>
    <w:rsid w:val="006D227D"/>
    <w:rsid w:val="006D37E8"/>
    <w:rsid w:val="006D5DBF"/>
    <w:rsid w:val="006D7245"/>
    <w:rsid w:val="006E0E37"/>
    <w:rsid w:val="006E1B4A"/>
    <w:rsid w:val="006E2550"/>
    <w:rsid w:val="006E25C7"/>
    <w:rsid w:val="006F1C70"/>
    <w:rsid w:val="006F3F95"/>
    <w:rsid w:val="006F43AB"/>
    <w:rsid w:val="006F4FDC"/>
    <w:rsid w:val="006F6EFF"/>
    <w:rsid w:val="00703FEC"/>
    <w:rsid w:val="0070671A"/>
    <w:rsid w:val="00711746"/>
    <w:rsid w:val="00714A52"/>
    <w:rsid w:val="0071679C"/>
    <w:rsid w:val="007173B8"/>
    <w:rsid w:val="00722243"/>
    <w:rsid w:val="00723065"/>
    <w:rsid w:val="00723745"/>
    <w:rsid w:val="00727909"/>
    <w:rsid w:val="00730971"/>
    <w:rsid w:val="00731AEC"/>
    <w:rsid w:val="00731EBF"/>
    <w:rsid w:val="00733495"/>
    <w:rsid w:val="00736A08"/>
    <w:rsid w:val="0074000B"/>
    <w:rsid w:val="00740EBB"/>
    <w:rsid w:val="00743FF0"/>
    <w:rsid w:val="00745B1B"/>
    <w:rsid w:val="00747A2B"/>
    <w:rsid w:val="00747CC8"/>
    <w:rsid w:val="00751D63"/>
    <w:rsid w:val="007535CB"/>
    <w:rsid w:val="00753840"/>
    <w:rsid w:val="007542C6"/>
    <w:rsid w:val="0076125B"/>
    <w:rsid w:val="00761DD6"/>
    <w:rsid w:val="00762A87"/>
    <w:rsid w:val="00763894"/>
    <w:rsid w:val="00764115"/>
    <w:rsid w:val="00764994"/>
    <w:rsid w:val="00764C2F"/>
    <w:rsid w:val="00766C65"/>
    <w:rsid w:val="0077065B"/>
    <w:rsid w:val="0077163D"/>
    <w:rsid w:val="007716D4"/>
    <w:rsid w:val="007733D8"/>
    <w:rsid w:val="00776D5A"/>
    <w:rsid w:val="0078199C"/>
    <w:rsid w:val="00782135"/>
    <w:rsid w:val="0078371F"/>
    <w:rsid w:val="00784685"/>
    <w:rsid w:val="00785254"/>
    <w:rsid w:val="00796354"/>
    <w:rsid w:val="00796EF9"/>
    <w:rsid w:val="007A065C"/>
    <w:rsid w:val="007A0BF1"/>
    <w:rsid w:val="007A0EAE"/>
    <w:rsid w:val="007A1FF2"/>
    <w:rsid w:val="007A3A74"/>
    <w:rsid w:val="007A6557"/>
    <w:rsid w:val="007B048B"/>
    <w:rsid w:val="007B0616"/>
    <w:rsid w:val="007B1944"/>
    <w:rsid w:val="007B22B6"/>
    <w:rsid w:val="007B5107"/>
    <w:rsid w:val="007C18E7"/>
    <w:rsid w:val="007C2633"/>
    <w:rsid w:val="007C36E0"/>
    <w:rsid w:val="007C5CA7"/>
    <w:rsid w:val="007D0CA4"/>
    <w:rsid w:val="007D128E"/>
    <w:rsid w:val="007D17D0"/>
    <w:rsid w:val="007D6FE0"/>
    <w:rsid w:val="007D71A9"/>
    <w:rsid w:val="007D7BF1"/>
    <w:rsid w:val="007E0383"/>
    <w:rsid w:val="007E04B8"/>
    <w:rsid w:val="007E1168"/>
    <w:rsid w:val="007E3BA9"/>
    <w:rsid w:val="007F384A"/>
    <w:rsid w:val="007F62CD"/>
    <w:rsid w:val="00803079"/>
    <w:rsid w:val="008031EC"/>
    <w:rsid w:val="0080576F"/>
    <w:rsid w:val="00805E02"/>
    <w:rsid w:val="008068A5"/>
    <w:rsid w:val="00816537"/>
    <w:rsid w:val="0082193E"/>
    <w:rsid w:val="00821CBE"/>
    <w:rsid w:val="00823A20"/>
    <w:rsid w:val="008244DF"/>
    <w:rsid w:val="00824A5A"/>
    <w:rsid w:val="008273BA"/>
    <w:rsid w:val="00830A36"/>
    <w:rsid w:val="0083185D"/>
    <w:rsid w:val="00832BB6"/>
    <w:rsid w:val="00835FEF"/>
    <w:rsid w:val="008369A4"/>
    <w:rsid w:val="00837FEE"/>
    <w:rsid w:val="00843C7C"/>
    <w:rsid w:val="00843CD8"/>
    <w:rsid w:val="00845B90"/>
    <w:rsid w:val="00846DED"/>
    <w:rsid w:val="008472C0"/>
    <w:rsid w:val="00851D34"/>
    <w:rsid w:val="0085229E"/>
    <w:rsid w:val="008551BB"/>
    <w:rsid w:val="00855B5E"/>
    <w:rsid w:val="00864203"/>
    <w:rsid w:val="00864643"/>
    <w:rsid w:val="00872DC2"/>
    <w:rsid w:val="00873753"/>
    <w:rsid w:val="008742E1"/>
    <w:rsid w:val="008744FE"/>
    <w:rsid w:val="00876E1A"/>
    <w:rsid w:val="0088088A"/>
    <w:rsid w:val="0088202A"/>
    <w:rsid w:val="00883705"/>
    <w:rsid w:val="00884FAD"/>
    <w:rsid w:val="008850D9"/>
    <w:rsid w:val="008859D7"/>
    <w:rsid w:val="00885A8F"/>
    <w:rsid w:val="00887F5C"/>
    <w:rsid w:val="00893623"/>
    <w:rsid w:val="00895821"/>
    <w:rsid w:val="008A16A8"/>
    <w:rsid w:val="008A460F"/>
    <w:rsid w:val="008A5A3A"/>
    <w:rsid w:val="008A7B33"/>
    <w:rsid w:val="008B2E09"/>
    <w:rsid w:val="008B537B"/>
    <w:rsid w:val="008C1676"/>
    <w:rsid w:val="008C184D"/>
    <w:rsid w:val="008C2BFF"/>
    <w:rsid w:val="008C4AFE"/>
    <w:rsid w:val="008C5C78"/>
    <w:rsid w:val="008D0E12"/>
    <w:rsid w:val="008D2C89"/>
    <w:rsid w:val="008D37E9"/>
    <w:rsid w:val="008D44D2"/>
    <w:rsid w:val="008D55F4"/>
    <w:rsid w:val="008D62D3"/>
    <w:rsid w:val="008E0395"/>
    <w:rsid w:val="008E0656"/>
    <w:rsid w:val="008E06BC"/>
    <w:rsid w:val="008E2C74"/>
    <w:rsid w:val="008E2C85"/>
    <w:rsid w:val="008E4EA3"/>
    <w:rsid w:val="008F189C"/>
    <w:rsid w:val="008F315C"/>
    <w:rsid w:val="008F317A"/>
    <w:rsid w:val="008F6E8B"/>
    <w:rsid w:val="008F7479"/>
    <w:rsid w:val="008F7E59"/>
    <w:rsid w:val="009004EF"/>
    <w:rsid w:val="00901C63"/>
    <w:rsid w:val="00902196"/>
    <w:rsid w:val="0090262A"/>
    <w:rsid w:val="009050D5"/>
    <w:rsid w:val="00907047"/>
    <w:rsid w:val="00907EEA"/>
    <w:rsid w:val="00912C72"/>
    <w:rsid w:val="00913CB9"/>
    <w:rsid w:val="00915315"/>
    <w:rsid w:val="009170CA"/>
    <w:rsid w:val="0091792C"/>
    <w:rsid w:val="00917DD6"/>
    <w:rsid w:val="00920B18"/>
    <w:rsid w:val="009220A4"/>
    <w:rsid w:val="00923032"/>
    <w:rsid w:val="009240EA"/>
    <w:rsid w:val="00924903"/>
    <w:rsid w:val="009265C3"/>
    <w:rsid w:val="00926BC4"/>
    <w:rsid w:val="00926D40"/>
    <w:rsid w:val="00927A5D"/>
    <w:rsid w:val="00930C9F"/>
    <w:rsid w:val="00931607"/>
    <w:rsid w:val="00931DA1"/>
    <w:rsid w:val="00931EC9"/>
    <w:rsid w:val="00934175"/>
    <w:rsid w:val="00935B52"/>
    <w:rsid w:val="009415EC"/>
    <w:rsid w:val="009436B9"/>
    <w:rsid w:val="009440C5"/>
    <w:rsid w:val="009442D2"/>
    <w:rsid w:val="00945816"/>
    <w:rsid w:val="00947AE7"/>
    <w:rsid w:val="00947FE7"/>
    <w:rsid w:val="009508DB"/>
    <w:rsid w:val="00950BC2"/>
    <w:rsid w:val="00953A61"/>
    <w:rsid w:val="00953E3B"/>
    <w:rsid w:val="00953F95"/>
    <w:rsid w:val="00954B62"/>
    <w:rsid w:val="00957A7C"/>
    <w:rsid w:val="0096166D"/>
    <w:rsid w:val="009618B6"/>
    <w:rsid w:val="00961BC2"/>
    <w:rsid w:val="00963CC6"/>
    <w:rsid w:val="00964323"/>
    <w:rsid w:val="00973947"/>
    <w:rsid w:val="0097517D"/>
    <w:rsid w:val="00977352"/>
    <w:rsid w:val="00981081"/>
    <w:rsid w:val="009828BC"/>
    <w:rsid w:val="00982A7D"/>
    <w:rsid w:val="009840B6"/>
    <w:rsid w:val="00987209"/>
    <w:rsid w:val="00991159"/>
    <w:rsid w:val="00992A2B"/>
    <w:rsid w:val="009948D8"/>
    <w:rsid w:val="0099586E"/>
    <w:rsid w:val="0099587C"/>
    <w:rsid w:val="00997423"/>
    <w:rsid w:val="009A3733"/>
    <w:rsid w:val="009A3A2F"/>
    <w:rsid w:val="009A5548"/>
    <w:rsid w:val="009A575C"/>
    <w:rsid w:val="009A5C5E"/>
    <w:rsid w:val="009A5DE3"/>
    <w:rsid w:val="009A7690"/>
    <w:rsid w:val="009B1325"/>
    <w:rsid w:val="009B1A1B"/>
    <w:rsid w:val="009B1E0D"/>
    <w:rsid w:val="009B2EB8"/>
    <w:rsid w:val="009B4649"/>
    <w:rsid w:val="009B6DD7"/>
    <w:rsid w:val="009B7C43"/>
    <w:rsid w:val="009C0604"/>
    <w:rsid w:val="009C0636"/>
    <w:rsid w:val="009C1BF9"/>
    <w:rsid w:val="009C2E9F"/>
    <w:rsid w:val="009C3A50"/>
    <w:rsid w:val="009C7060"/>
    <w:rsid w:val="009D155D"/>
    <w:rsid w:val="009D181A"/>
    <w:rsid w:val="009D1D09"/>
    <w:rsid w:val="009D2762"/>
    <w:rsid w:val="009D6BF0"/>
    <w:rsid w:val="009D7034"/>
    <w:rsid w:val="009E00C8"/>
    <w:rsid w:val="009E14A0"/>
    <w:rsid w:val="009E47BE"/>
    <w:rsid w:val="009F0C40"/>
    <w:rsid w:val="009F1D10"/>
    <w:rsid w:val="009F3D88"/>
    <w:rsid w:val="009F3E88"/>
    <w:rsid w:val="009F4BA5"/>
    <w:rsid w:val="009F575C"/>
    <w:rsid w:val="009F6087"/>
    <w:rsid w:val="00A00C2D"/>
    <w:rsid w:val="00A10332"/>
    <w:rsid w:val="00A10434"/>
    <w:rsid w:val="00A13242"/>
    <w:rsid w:val="00A13D19"/>
    <w:rsid w:val="00A14E35"/>
    <w:rsid w:val="00A14F9B"/>
    <w:rsid w:val="00A166C9"/>
    <w:rsid w:val="00A20F9E"/>
    <w:rsid w:val="00A25419"/>
    <w:rsid w:val="00A30EE3"/>
    <w:rsid w:val="00A313E0"/>
    <w:rsid w:val="00A33B84"/>
    <w:rsid w:val="00A3731B"/>
    <w:rsid w:val="00A41EA1"/>
    <w:rsid w:val="00A44FBA"/>
    <w:rsid w:val="00A451E2"/>
    <w:rsid w:val="00A476D5"/>
    <w:rsid w:val="00A50D3D"/>
    <w:rsid w:val="00A52CAC"/>
    <w:rsid w:val="00A55223"/>
    <w:rsid w:val="00A56A06"/>
    <w:rsid w:val="00A578F6"/>
    <w:rsid w:val="00A57F9E"/>
    <w:rsid w:val="00A600EC"/>
    <w:rsid w:val="00A61C7D"/>
    <w:rsid w:val="00A643BA"/>
    <w:rsid w:val="00A707AC"/>
    <w:rsid w:val="00A72BAE"/>
    <w:rsid w:val="00A73462"/>
    <w:rsid w:val="00A736A2"/>
    <w:rsid w:val="00A73AC9"/>
    <w:rsid w:val="00A73ECE"/>
    <w:rsid w:val="00A73F99"/>
    <w:rsid w:val="00A7669A"/>
    <w:rsid w:val="00A805B4"/>
    <w:rsid w:val="00A82EA9"/>
    <w:rsid w:val="00A82ED6"/>
    <w:rsid w:val="00A837C1"/>
    <w:rsid w:val="00A839E6"/>
    <w:rsid w:val="00A8443E"/>
    <w:rsid w:val="00A873C9"/>
    <w:rsid w:val="00A92D22"/>
    <w:rsid w:val="00A936BA"/>
    <w:rsid w:val="00A93799"/>
    <w:rsid w:val="00A94B91"/>
    <w:rsid w:val="00A9650D"/>
    <w:rsid w:val="00AA0116"/>
    <w:rsid w:val="00AA10EF"/>
    <w:rsid w:val="00AA2F07"/>
    <w:rsid w:val="00AA44D8"/>
    <w:rsid w:val="00AB0246"/>
    <w:rsid w:val="00AB0B7B"/>
    <w:rsid w:val="00AB2A14"/>
    <w:rsid w:val="00AB46E2"/>
    <w:rsid w:val="00AB5B5F"/>
    <w:rsid w:val="00AB5CFC"/>
    <w:rsid w:val="00AC095A"/>
    <w:rsid w:val="00AC1174"/>
    <w:rsid w:val="00AC34C0"/>
    <w:rsid w:val="00AC7A9E"/>
    <w:rsid w:val="00AD00E4"/>
    <w:rsid w:val="00AD02A4"/>
    <w:rsid w:val="00AD1BBE"/>
    <w:rsid w:val="00AD316C"/>
    <w:rsid w:val="00AE0D2E"/>
    <w:rsid w:val="00AE1EF2"/>
    <w:rsid w:val="00AE2DFD"/>
    <w:rsid w:val="00AE39C4"/>
    <w:rsid w:val="00AE7A0B"/>
    <w:rsid w:val="00AF22C1"/>
    <w:rsid w:val="00AF33CA"/>
    <w:rsid w:val="00AF516B"/>
    <w:rsid w:val="00AF6E42"/>
    <w:rsid w:val="00B0483B"/>
    <w:rsid w:val="00B05B02"/>
    <w:rsid w:val="00B066A5"/>
    <w:rsid w:val="00B06830"/>
    <w:rsid w:val="00B120BF"/>
    <w:rsid w:val="00B13B37"/>
    <w:rsid w:val="00B14276"/>
    <w:rsid w:val="00B150BB"/>
    <w:rsid w:val="00B15231"/>
    <w:rsid w:val="00B15F99"/>
    <w:rsid w:val="00B21C3C"/>
    <w:rsid w:val="00B23354"/>
    <w:rsid w:val="00B2377C"/>
    <w:rsid w:val="00B24720"/>
    <w:rsid w:val="00B25339"/>
    <w:rsid w:val="00B26EDF"/>
    <w:rsid w:val="00B30385"/>
    <w:rsid w:val="00B30EE4"/>
    <w:rsid w:val="00B32660"/>
    <w:rsid w:val="00B342EE"/>
    <w:rsid w:val="00B34C08"/>
    <w:rsid w:val="00B36E87"/>
    <w:rsid w:val="00B41227"/>
    <w:rsid w:val="00B45FA7"/>
    <w:rsid w:val="00B464A6"/>
    <w:rsid w:val="00B5156D"/>
    <w:rsid w:val="00B517A6"/>
    <w:rsid w:val="00B51870"/>
    <w:rsid w:val="00B52505"/>
    <w:rsid w:val="00B5265B"/>
    <w:rsid w:val="00B568BB"/>
    <w:rsid w:val="00B57A32"/>
    <w:rsid w:val="00B61378"/>
    <w:rsid w:val="00B61B0A"/>
    <w:rsid w:val="00B62392"/>
    <w:rsid w:val="00B66208"/>
    <w:rsid w:val="00B66461"/>
    <w:rsid w:val="00B67AEE"/>
    <w:rsid w:val="00B728AA"/>
    <w:rsid w:val="00B72F5F"/>
    <w:rsid w:val="00B737B9"/>
    <w:rsid w:val="00B759EA"/>
    <w:rsid w:val="00B8197C"/>
    <w:rsid w:val="00B825A3"/>
    <w:rsid w:val="00B82A76"/>
    <w:rsid w:val="00B847CC"/>
    <w:rsid w:val="00B849C6"/>
    <w:rsid w:val="00B84B84"/>
    <w:rsid w:val="00B85F2E"/>
    <w:rsid w:val="00B86110"/>
    <w:rsid w:val="00B91C0C"/>
    <w:rsid w:val="00B929C0"/>
    <w:rsid w:val="00B92AF6"/>
    <w:rsid w:val="00B92C66"/>
    <w:rsid w:val="00B965BD"/>
    <w:rsid w:val="00BA4894"/>
    <w:rsid w:val="00BA4DB7"/>
    <w:rsid w:val="00BA5440"/>
    <w:rsid w:val="00BA7892"/>
    <w:rsid w:val="00BA7E2D"/>
    <w:rsid w:val="00BB06A6"/>
    <w:rsid w:val="00BB1EAA"/>
    <w:rsid w:val="00BB7905"/>
    <w:rsid w:val="00BB7B4D"/>
    <w:rsid w:val="00BC311B"/>
    <w:rsid w:val="00BC51F9"/>
    <w:rsid w:val="00BC6201"/>
    <w:rsid w:val="00BC7799"/>
    <w:rsid w:val="00BD08BA"/>
    <w:rsid w:val="00BD141A"/>
    <w:rsid w:val="00BD2252"/>
    <w:rsid w:val="00BD5179"/>
    <w:rsid w:val="00BD5540"/>
    <w:rsid w:val="00BE1A8E"/>
    <w:rsid w:val="00BE1B67"/>
    <w:rsid w:val="00BF1677"/>
    <w:rsid w:val="00BF4863"/>
    <w:rsid w:val="00BF54F4"/>
    <w:rsid w:val="00C05297"/>
    <w:rsid w:val="00C06886"/>
    <w:rsid w:val="00C10810"/>
    <w:rsid w:val="00C1547F"/>
    <w:rsid w:val="00C17CE8"/>
    <w:rsid w:val="00C215BF"/>
    <w:rsid w:val="00C21C99"/>
    <w:rsid w:val="00C231DA"/>
    <w:rsid w:val="00C24952"/>
    <w:rsid w:val="00C25036"/>
    <w:rsid w:val="00C2680B"/>
    <w:rsid w:val="00C26AA3"/>
    <w:rsid w:val="00C31054"/>
    <w:rsid w:val="00C313EA"/>
    <w:rsid w:val="00C34A27"/>
    <w:rsid w:val="00C34AF9"/>
    <w:rsid w:val="00C356B0"/>
    <w:rsid w:val="00C365F8"/>
    <w:rsid w:val="00C42875"/>
    <w:rsid w:val="00C42E8B"/>
    <w:rsid w:val="00C441AC"/>
    <w:rsid w:val="00C4566F"/>
    <w:rsid w:val="00C45CC7"/>
    <w:rsid w:val="00C559EA"/>
    <w:rsid w:val="00C6252D"/>
    <w:rsid w:val="00C62538"/>
    <w:rsid w:val="00C65561"/>
    <w:rsid w:val="00C662CD"/>
    <w:rsid w:val="00C7071B"/>
    <w:rsid w:val="00C77AD6"/>
    <w:rsid w:val="00C77B07"/>
    <w:rsid w:val="00C77E27"/>
    <w:rsid w:val="00C802E6"/>
    <w:rsid w:val="00C82259"/>
    <w:rsid w:val="00C83071"/>
    <w:rsid w:val="00C839E3"/>
    <w:rsid w:val="00C87BA6"/>
    <w:rsid w:val="00C919F5"/>
    <w:rsid w:val="00C91ACF"/>
    <w:rsid w:val="00C92421"/>
    <w:rsid w:val="00C92C8A"/>
    <w:rsid w:val="00C94372"/>
    <w:rsid w:val="00C95CDD"/>
    <w:rsid w:val="00C9610B"/>
    <w:rsid w:val="00C964E7"/>
    <w:rsid w:val="00C97A2D"/>
    <w:rsid w:val="00CA49C1"/>
    <w:rsid w:val="00CA5179"/>
    <w:rsid w:val="00CA57E3"/>
    <w:rsid w:val="00CA706B"/>
    <w:rsid w:val="00CB052C"/>
    <w:rsid w:val="00CB3185"/>
    <w:rsid w:val="00CB3EF4"/>
    <w:rsid w:val="00CB7117"/>
    <w:rsid w:val="00CC20C6"/>
    <w:rsid w:val="00CC36AE"/>
    <w:rsid w:val="00CC5E9F"/>
    <w:rsid w:val="00CC6185"/>
    <w:rsid w:val="00CC645E"/>
    <w:rsid w:val="00CC6CEF"/>
    <w:rsid w:val="00CD0628"/>
    <w:rsid w:val="00CD1306"/>
    <w:rsid w:val="00CD2034"/>
    <w:rsid w:val="00CD2BCB"/>
    <w:rsid w:val="00CD41D3"/>
    <w:rsid w:val="00CD53D5"/>
    <w:rsid w:val="00CD5726"/>
    <w:rsid w:val="00CD76D8"/>
    <w:rsid w:val="00CE2908"/>
    <w:rsid w:val="00CE2EC6"/>
    <w:rsid w:val="00CE30C9"/>
    <w:rsid w:val="00CE454F"/>
    <w:rsid w:val="00CE53C5"/>
    <w:rsid w:val="00CE5647"/>
    <w:rsid w:val="00CE58C1"/>
    <w:rsid w:val="00CE6FA3"/>
    <w:rsid w:val="00CF1E1B"/>
    <w:rsid w:val="00CF2E83"/>
    <w:rsid w:val="00CF2FAC"/>
    <w:rsid w:val="00CF3CE5"/>
    <w:rsid w:val="00CF50B7"/>
    <w:rsid w:val="00CF74BC"/>
    <w:rsid w:val="00D00E88"/>
    <w:rsid w:val="00D00F2C"/>
    <w:rsid w:val="00D0380E"/>
    <w:rsid w:val="00D05E1B"/>
    <w:rsid w:val="00D06376"/>
    <w:rsid w:val="00D10ADA"/>
    <w:rsid w:val="00D10D44"/>
    <w:rsid w:val="00D1194F"/>
    <w:rsid w:val="00D12C22"/>
    <w:rsid w:val="00D132C7"/>
    <w:rsid w:val="00D14533"/>
    <w:rsid w:val="00D147CA"/>
    <w:rsid w:val="00D179E2"/>
    <w:rsid w:val="00D24BDC"/>
    <w:rsid w:val="00D25E5F"/>
    <w:rsid w:val="00D27331"/>
    <w:rsid w:val="00D305AE"/>
    <w:rsid w:val="00D351C1"/>
    <w:rsid w:val="00D4382E"/>
    <w:rsid w:val="00D44E61"/>
    <w:rsid w:val="00D4683E"/>
    <w:rsid w:val="00D473DB"/>
    <w:rsid w:val="00D479C2"/>
    <w:rsid w:val="00D47EF5"/>
    <w:rsid w:val="00D50268"/>
    <w:rsid w:val="00D50748"/>
    <w:rsid w:val="00D634A9"/>
    <w:rsid w:val="00D63B89"/>
    <w:rsid w:val="00D64240"/>
    <w:rsid w:val="00D6597D"/>
    <w:rsid w:val="00D67A1C"/>
    <w:rsid w:val="00D70C30"/>
    <w:rsid w:val="00D717C6"/>
    <w:rsid w:val="00D73476"/>
    <w:rsid w:val="00D8016E"/>
    <w:rsid w:val="00D8420A"/>
    <w:rsid w:val="00D858CF"/>
    <w:rsid w:val="00D86C0E"/>
    <w:rsid w:val="00D906CB"/>
    <w:rsid w:val="00D91AA4"/>
    <w:rsid w:val="00D91CF7"/>
    <w:rsid w:val="00D94231"/>
    <w:rsid w:val="00D96BAA"/>
    <w:rsid w:val="00D979DD"/>
    <w:rsid w:val="00DA1130"/>
    <w:rsid w:val="00DA147F"/>
    <w:rsid w:val="00DA3007"/>
    <w:rsid w:val="00DA67A2"/>
    <w:rsid w:val="00DB178B"/>
    <w:rsid w:val="00DB1EE8"/>
    <w:rsid w:val="00DB3F46"/>
    <w:rsid w:val="00DB4CB2"/>
    <w:rsid w:val="00DB569A"/>
    <w:rsid w:val="00DB6F8C"/>
    <w:rsid w:val="00DC0225"/>
    <w:rsid w:val="00DC0E38"/>
    <w:rsid w:val="00DC19FA"/>
    <w:rsid w:val="00DD17FA"/>
    <w:rsid w:val="00DD37F4"/>
    <w:rsid w:val="00DD5958"/>
    <w:rsid w:val="00DD6780"/>
    <w:rsid w:val="00DD73DA"/>
    <w:rsid w:val="00DD75C6"/>
    <w:rsid w:val="00DE04AA"/>
    <w:rsid w:val="00DE0575"/>
    <w:rsid w:val="00DE05C3"/>
    <w:rsid w:val="00DE41CF"/>
    <w:rsid w:val="00DE665A"/>
    <w:rsid w:val="00DE6F46"/>
    <w:rsid w:val="00DE7699"/>
    <w:rsid w:val="00DF197B"/>
    <w:rsid w:val="00DF20EB"/>
    <w:rsid w:val="00DF4773"/>
    <w:rsid w:val="00DF5F0B"/>
    <w:rsid w:val="00DF5FD5"/>
    <w:rsid w:val="00E05A19"/>
    <w:rsid w:val="00E069DF"/>
    <w:rsid w:val="00E10424"/>
    <w:rsid w:val="00E115A2"/>
    <w:rsid w:val="00E12AEE"/>
    <w:rsid w:val="00E157A2"/>
    <w:rsid w:val="00E20D2B"/>
    <w:rsid w:val="00E214E6"/>
    <w:rsid w:val="00E21BF6"/>
    <w:rsid w:val="00E22FAE"/>
    <w:rsid w:val="00E234C3"/>
    <w:rsid w:val="00E23D50"/>
    <w:rsid w:val="00E2452F"/>
    <w:rsid w:val="00E3153C"/>
    <w:rsid w:val="00E31CFF"/>
    <w:rsid w:val="00E33453"/>
    <w:rsid w:val="00E33D9D"/>
    <w:rsid w:val="00E41D52"/>
    <w:rsid w:val="00E440BA"/>
    <w:rsid w:val="00E46112"/>
    <w:rsid w:val="00E46475"/>
    <w:rsid w:val="00E46960"/>
    <w:rsid w:val="00E50D65"/>
    <w:rsid w:val="00E52F25"/>
    <w:rsid w:val="00E5389B"/>
    <w:rsid w:val="00E53B9C"/>
    <w:rsid w:val="00E54407"/>
    <w:rsid w:val="00E54C2E"/>
    <w:rsid w:val="00E56268"/>
    <w:rsid w:val="00E6054F"/>
    <w:rsid w:val="00E60C10"/>
    <w:rsid w:val="00E63493"/>
    <w:rsid w:val="00E7159A"/>
    <w:rsid w:val="00E717AA"/>
    <w:rsid w:val="00E7205D"/>
    <w:rsid w:val="00E73AFC"/>
    <w:rsid w:val="00E83D30"/>
    <w:rsid w:val="00E84CEB"/>
    <w:rsid w:val="00E87051"/>
    <w:rsid w:val="00E87BD8"/>
    <w:rsid w:val="00E87CE1"/>
    <w:rsid w:val="00E95679"/>
    <w:rsid w:val="00E97A59"/>
    <w:rsid w:val="00EA1ACE"/>
    <w:rsid w:val="00EA1D66"/>
    <w:rsid w:val="00EA2580"/>
    <w:rsid w:val="00EA3E02"/>
    <w:rsid w:val="00EA69E7"/>
    <w:rsid w:val="00EB5507"/>
    <w:rsid w:val="00EB78D0"/>
    <w:rsid w:val="00EC27D4"/>
    <w:rsid w:val="00EC2B25"/>
    <w:rsid w:val="00EC4BAC"/>
    <w:rsid w:val="00EC6CEC"/>
    <w:rsid w:val="00EC76A1"/>
    <w:rsid w:val="00ED0733"/>
    <w:rsid w:val="00ED0981"/>
    <w:rsid w:val="00ED3320"/>
    <w:rsid w:val="00ED3A06"/>
    <w:rsid w:val="00EE1F4A"/>
    <w:rsid w:val="00EE2D84"/>
    <w:rsid w:val="00EE4279"/>
    <w:rsid w:val="00EE4837"/>
    <w:rsid w:val="00EF40DC"/>
    <w:rsid w:val="00EF56CD"/>
    <w:rsid w:val="00EF7864"/>
    <w:rsid w:val="00EF7EE1"/>
    <w:rsid w:val="00EF7FC3"/>
    <w:rsid w:val="00F023D1"/>
    <w:rsid w:val="00F02EC8"/>
    <w:rsid w:val="00F02F56"/>
    <w:rsid w:val="00F034F8"/>
    <w:rsid w:val="00F05B30"/>
    <w:rsid w:val="00F10CD8"/>
    <w:rsid w:val="00F10ED5"/>
    <w:rsid w:val="00F115D1"/>
    <w:rsid w:val="00F149A0"/>
    <w:rsid w:val="00F14F5B"/>
    <w:rsid w:val="00F15F42"/>
    <w:rsid w:val="00F16573"/>
    <w:rsid w:val="00F178B2"/>
    <w:rsid w:val="00F20755"/>
    <w:rsid w:val="00F21604"/>
    <w:rsid w:val="00F2173A"/>
    <w:rsid w:val="00F21C26"/>
    <w:rsid w:val="00F24AAA"/>
    <w:rsid w:val="00F32D26"/>
    <w:rsid w:val="00F40571"/>
    <w:rsid w:val="00F40851"/>
    <w:rsid w:val="00F41DC2"/>
    <w:rsid w:val="00F4227E"/>
    <w:rsid w:val="00F42A24"/>
    <w:rsid w:val="00F44544"/>
    <w:rsid w:val="00F44C3F"/>
    <w:rsid w:val="00F450A4"/>
    <w:rsid w:val="00F4547F"/>
    <w:rsid w:val="00F50DCA"/>
    <w:rsid w:val="00F52A52"/>
    <w:rsid w:val="00F54954"/>
    <w:rsid w:val="00F56441"/>
    <w:rsid w:val="00F64710"/>
    <w:rsid w:val="00F67A63"/>
    <w:rsid w:val="00F71753"/>
    <w:rsid w:val="00F718CF"/>
    <w:rsid w:val="00F72177"/>
    <w:rsid w:val="00F721D1"/>
    <w:rsid w:val="00F72C36"/>
    <w:rsid w:val="00F72E8F"/>
    <w:rsid w:val="00F8056B"/>
    <w:rsid w:val="00F816AE"/>
    <w:rsid w:val="00F839A8"/>
    <w:rsid w:val="00F87459"/>
    <w:rsid w:val="00F87DAC"/>
    <w:rsid w:val="00F91991"/>
    <w:rsid w:val="00F93CA2"/>
    <w:rsid w:val="00F93FB0"/>
    <w:rsid w:val="00F94140"/>
    <w:rsid w:val="00F97D61"/>
    <w:rsid w:val="00FA0F8C"/>
    <w:rsid w:val="00FA1C32"/>
    <w:rsid w:val="00FA418C"/>
    <w:rsid w:val="00FA5308"/>
    <w:rsid w:val="00FA58EC"/>
    <w:rsid w:val="00FA774C"/>
    <w:rsid w:val="00FB0B43"/>
    <w:rsid w:val="00FB1934"/>
    <w:rsid w:val="00FB1F62"/>
    <w:rsid w:val="00FB26E7"/>
    <w:rsid w:val="00FB4F3D"/>
    <w:rsid w:val="00FB5486"/>
    <w:rsid w:val="00FB5708"/>
    <w:rsid w:val="00FC0C97"/>
    <w:rsid w:val="00FC29C8"/>
    <w:rsid w:val="00FC547D"/>
    <w:rsid w:val="00FC601E"/>
    <w:rsid w:val="00FC762A"/>
    <w:rsid w:val="00FD70B3"/>
    <w:rsid w:val="00FD76A1"/>
    <w:rsid w:val="00FE03AD"/>
    <w:rsid w:val="00FE34F6"/>
    <w:rsid w:val="00FE4913"/>
    <w:rsid w:val="00FE67C1"/>
    <w:rsid w:val="00FF37A6"/>
    <w:rsid w:val="00FF458E"/>
    <w:rsid w:val="00FF4672"/>
    <w:rsid w:val="00FF70E0"/>
    <w:rsid w:val="4BB644F6"/>
    <w:rsid w:val="752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2A8FA"/>
  <w15:docId w15:val="{BF38E0ED-A6C5-46FE-B609-ADCA9A9B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BA5440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color w:val="FF65A7"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BA5440"/>
    <w:rPr>
      <w:rFonts w:ascii="Arial" w:eastAsia="Times New Roman" w:hAnsi="Arial"/>
      <w:b/>
      <w:color w:val="FF65A7"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4140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Rvision">
    <w:name w:val="Revision"/>
    <w:hidden/>
    <w:uiPriority w:val="99"/>
    <w:semiHidden/>
    <w:rsid w:val="00FF70E0"/>
    <w:rPr>
      <w:rFonts w:ascii="Arial" w:eastAsia="Times New Roman" w:hAnsi="Arial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55F4"/>
    <w:rPr>
      <w:rFonts w:ascii="Arial" w:eastAsia="Times New Roman" w:hAnsi="Arial"/>
      <w:sz w:val="24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yan\OneDrive%20-%20DIVTEC\Atelier\99-Portes%20ouvertes%202019\PIGS%20Two%20Kingdoms\EMT-INF-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10C24753A0243BA2EA8B99E79E56E" ma:contentTypeVersion="2" ma:contentTypeDescription="Crée un document." ma:contentTypeScope="" ma:versionID="15d9c48c2fdc1178bc4dc153dd5e5a49">
  <xsd:schema xmlns:xsd="http://www.w3.org/2001/XMLSchema" xmlns:xs="http://www.w3.org/2001/XMLSchema" xmlns:p="http://schemas.microsoft.com/office/2006/metadata/properties" xmlns:ns2="44e1ef75-cd70-48ad-81e4-c3b472b59f9d" targetNamespace="http://schemas.microsoft.com/office/2006/metadata/properties" ma:root="true" ma:fieldsID="27fbbcdd34411c122febbdf346d71294" ns2:_="">
    <xsd:import namespace="44e1ef75-cd70-48ad-81e4-c3b472b59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1ef75-cd70-48ad-81e4-c3b472b59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28900-4EEB-4BAD-AC63-5F09660AFB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D543795-D350-4A2C-97AF-791640F0F32F}"/>
</file>

<file path=docProps/app.xml><?xml version="1.0" encoding="utf-8"?>
<Properties xmlns="http://schemas.openxmlformats.org/officeDocument/2006/extended-properties" xmlns:vt="http://schemas.openxmlformats.org/officeDocument/2006/docPropsVTypes">
  <Template>EMT-INF-Modèle.dotx</Template>
  <TotalTime>275</TotalTime>
  <Pages>5</Pages>
  <Words>684</Words>
  <Characters>3764</Characters>
  <Application>Microsoft Office Word</Application>
  <DocSecurity>0</DocSecurity>
  <Lines>31</Lines>
  <Paragraphs>8</Paragraphs>
  <ScaleCrop>false</ScaleCrop>
  <Company>DivTec</Company>
  <LinksUpToDate>false</LinksUpToDate>
  <CharactersWithSpaces>4440</CharactersWithSpaces>
  <SharedDoc>false</SharedDoc>
  <HLinks>
    <vt:vector size="126" baseType="variant">
      <vt:variant>
        <vt:i4>2162700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_Toc5016804</vt:lpwstr>
      </vt:variant>
      <vt:variant>
        <vt:i4>2162700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_Toc5016803</vt:lpwstr>
      </vt:variant>
      <vt:variant>
        <vt:i4>2162700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_Toc5016802</vt:lpwstr>
      </vt:variant>
      <vt:variant>
        <vt:i4>2162700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_Toc5016801</vt:lpwstr>
      </vt:variant>
      <vt:variant>
        <vt:i4>2162700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_Toc5016800</vt:lpwstr>
      </vt:variant>
      <vt:variant>
        <vt:i4>2621443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_Toc5016799</vt:lpwstr>
      </vt:variant>
      <vt:variant>
        <vt:i4>2621443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_Toc5016798</vt:lpwstr>
      </vt:variant>
      <vt:variant>
        <vt:i4>2621443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_Toc5016797</vt:lpwstr>
      </vt:variant>
      <vt:variant>
        <vt:i4>2621443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_Toc5016796</vt:lpwstr>
      </vt:variant>
      <vt:variant>
        <vt:i4>2621443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_Toc5016795</vt:lpwstr>
      </vt:variant>
      <vt:variant>
        <vt:i4>2621443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_Toc5016794</vt:lpwstr>
      </vt:variant>
      <vt:variant>
        <vt:i4>2621443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_Toc5016793</vt:lpwstr>
      </vt:variant>
      <vt:variant>
        <vt:i4>2621443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_Toc5016792</vt:lpwstr>
      </vt:variant>
      <vt:variant>
        <vt:i4>2621443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_Toc5016791</vt:lpwstr>
      </vt:variant>
      <vt:variant>
        <vt:i4>2621443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_Toc5016790</vt:lpwstr>
      </vt:variant>
      <vt:variant>
        <vt:i4>2686979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_Toc5016789</vt:lpwstr>
      </vt:variant>
      <vt:variant>
        <vt:i4>2686979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_Toc5016788</vt:lpwstr>
      </vt:variant>
      <vt:variant>
        <vt:i4>2686979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_Toc5016787</vt:lpwstr>
      </vt:variant>
      <vt:variant>
        <vt:i4>2686979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_Toc5016786</vt:lpwstr>
      </vt:variant>
      <vt:variant>
        <vt:i4>2686979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_Toc5016785</vt:lpwstr>
      </vt:variant>
      <vt:variant>
        <vt:i4>2686979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_Toc5016784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Monkey On Mars</dc:title>
  <dc:subject>Projet portes ouverts 2021</dc:subject>
  <dc:creator>Charalambidis Yannis</dc:creator>
  <cp:keywords/>
  <dc:description/>
  <cp:lastModifiedBy>Martins Rocha Eduardo Luis</cp:lastModifiedBy>
  <cp:revision>61</cp:revision>
  <cp:lastPrinted>2018-01-11T13:57:00Z</cp:lastPrinted>
  <dcterms:created xsi:type="dcterms:W3CDTF">2021-04-29T12:13:00Z</dcterms:created>
  <dcterms:modified xsi:type="dcterms:W3CDTF">2021-09-06T11:56:00Z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0x010100BCA10C24753A0243BA2EA8B99E79E56E</vt:lpwstr>
  </property>
</Properties>
</file>