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se-NO"/>
        </w:rPr>
      </w:pPr>
      <w:r>
        <w:rPr>
          <w:lang w:val="se-NO"/>
        </w:rPr>
        <w:t xml:space="preserve">Šiehtadus: </w:t>
        <w:br/>
        <w:t>Geavahanvuoigatvuohta teakstačoakkáldahkii</w:t>
      </w:r>
    </w:p>
    <w:p>
      <w:pPr>
        <w:pStyle w:val="Heading1"/>
        <w:bidi w:val="0"/>
        <w:jc w:val="left"/>
        <w:rPr>
          <w:lang w:val="se-NO"/>
        </w:rPr>
      </w:pPr>
      <w:bookmarkStart w:id="0" w:name="Šiehtadusa+oassebealit"/>
      <w:bookmarkEnd w:id="0"/>
      <w:r>
        <w:rPr>
          <w:lang w:val="se-NO"/>
        </w:rPr>
        <w:t>Šiehtadusa oassebealit</w:t>
      </w:r>
    </w:p>
    <w:p>
      <w:pPr>
        <w:pStyle w:val="Heading3"/>
        <w:bidi w:val="0"/>
        <w:jc w:val="left"/>
        <w:rPr>
          <w:lang w:val="se-NO"/>
        </w:rPr>
      </w:pPr>
      <w:bookmarkStart w:id="1" w:name="Ohcci+(vuolábealde%3A"/>
      <w:bookmarkEnd w:id="1"/>
      <w:r>
        <w:rPr>
          <w:lang w:val="se-NO"/>
        </w:rPr>
        <w:t>Ohcci (vuolábealde: geavaheaddji) deavdá:</w:t>
      </w:r>
    </w:p>
    <w:tbl>
      <w:tblPr>
        <w:tblW w:w="9639" w:type="dxa"/>
        <w:jc w:val="left"/>
        <w:tblInd w:w="0" w:type="dxa"/>
        <w:tblLayout w:type="fixed"/>
        <w:tblCellMar>
          <w:top w:w="59" w:type="dxa"/>
          <w:left w:w="59" w:type="dxa"/>
          <w:bottom w:w="59" w:type="dxa"/>
          <w:right w:w="59" w:type="dxa"/>
        </w:tblCellMar>
      </w:tblPr>
      <w:tblGrid>
        <w:gridCol w:w="2725"/>
        <w:gridCol w:w="6914"/>
      </w:tblGrid>
      <w:tr>
        <w:trPr/>
        <w:tc>
          <w:tcPr>
            <w:tcW w:w="2725" w:type="dxa"/>
            <w:tcBorders>
              <w:top w:val="single" w:sz="2" w:space="0" w:color="000000"/>
              <w:left w:val="single" w:sz="2" w:space="0" w:color="000000"/>
              <w:bottom w:val="single" w:sz="2" w:space="0" w:color="000000"/>
            </w:tcBorders>
            <w:vAlign w:val="center"/>
          </w:tcPr>
          <w:p>
            <w:pPr>
              <w:pStyle w:val="TableContents"/>
              <w:bidi w:val="0"/>
              <w:jc w:val="left"/>
              <w:rPr>
                <w:lang w:val="se-NO"/>
              </w:rPr>
            </w:pPr>
            <w:r>
              <w:rPr>
                <w:lang w:val="se-NO"/>
              </w:rPr>
              <w:t>Namma:</w:t>
            </w:r>
          </w:p>
        </w:tc>
        <w:tc>
          <w:tcPr>
            <w:tcW w:w="6914"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2725" w:type="dxa"/>
            <w:tcBorders>
              <w:left w:val="single" w:sz="2" w:space="0" w:color="000000"/>
              <w:bottom w:val="single" w:sz="2" w:space="0" w:color="000000"/>
            </w:tcBorders>
            <w:vAlign w:val="center"/>
          </w:tcPr>
          <w:p>
            <w:pPr>
              <w:pStyle w:val="TableContents"/>
              <w:bidi w:val="0"/>
              <w:jc w:val="left"/>
              <w:rPr>
                <w:lang w:val="se-NO"/>
              </w:rPr>
            </w:pPr>
            <w:r>
              <w:rPr>
                <w:lang w:val="se-NO"/>
              </w:rPr>
              <w:t>Bargo- dahje lohkanbáiki</w:t>
            </w:r>
          </w:p>
        </w:tc>
        <w:tc>
          <w:tcPr>
            <w:tcW w:w="6914"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2725" w:type="dxa"/>
            <w:tcBorders>
              <w:left w:val="single" w:sz="2" w:space="0" w:color="000000"/>
              <w:bottom w:val="single" w:sz="2" w:space="0" w:color="000000"/>
            </w:tcBorders>
            <w:vAlign w:val="center"/>
          </w:tcPr>
          <w:p>
            <w:pPr>
              <w:pStyle w:val="TableContents"/>
              <w:bidi w:val="0"/>
              <w:jc w:val="left"/>
              <w:rPr>
                <w:lang w:val="se-NO"/>
              </w:rPr>
            </w:pPr>
            <w:r>
              <w:rPr>
                <w:lang w:val="se-NO"/>
              </w:rPr>
              <w:t>E-boasta:</w:t>
            </w:r>
          </w:p>
        </w:tc>
        <w:tc>
          <w:tcPr>
            <w:tcW w:w="6914"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2725" w:type="dxa"/>
            <w:tcBorders>
              <w:left w:val="single" w:sz="2" w:space="0" w:color="000000"/>
              <w:bottom w:val="single" w:sz="2" w:space="0" w:color="000000"/>
            </w:tcBorders>
            <w:vAlign w:val="center"/>
          </w:tcPr>
          <w:p>
            <w:pPr>
              <w:pStyle w:val="TableContents"/>
              <w:bidi w:val="0"/>
              <w:jc w:val="left"/>
              <w:rPr>
                <w:lang w:val="se-NO"/>
              </w:rPr>
            </w:pPr>
            <w:r>
              <w:rPr>
                <w:lang w:val="se-NO"/>
              </w:rPr>
              <w:t>Telefovdna:</w:t>
            </w:r>
          </w:p>
        </w:tc>
        <w:tc>
          <w:tcPr>
            <w:tcW w:w="6914"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2725" w:type="dxa"/>
            <w:tcBorders>
              <w:left w:val="single" w:sz="2" w:space="0" w:color="000000"/>
              <w:bottom w:val="single" w:sz="2" w:space="0" w:color="000000"/>
            </w:tcBorders>
            <w:vAlign w:val="center"/>
          </w:tcPr>
          <w:p>
            <w:pPr>
              <w:pStyle w:val="TableContents"/>
              <w:bidi w:val="0"/>
              <w:jc w:val="left"/>
              <w:rPr>
                <w:lang w:val="se-NO"/>
              </w:rPr>
            </w:pPr>
            <w:r>
              <w:rPr>
                <w:lang w:val="se-NO"/>
              </w:rPr>
              <w:t>Čujuhus:</w:t>
            </w:r>
          </w:p>
        </w:tc>
        <w:tc>
          <w:tcPr>
            <w:tcW w:w="6914"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2725" w:type="dxa"/>
            <w:tcBorders>
              <w:left w:val="single" w:sz="2" w:space="0" w:color="000000"/>
              <w:bottom w:val="single" w:sz="2" w:space="0" w:color="000000"/>
            </w:tcBorders>
            <w:vAlign w:val="center"/>
          </w:tcPr>
          <w:p>
            <w:pPr>
              <w:pStyle w:val="TableContents"/>
              <w:bidi w:val="0"/>
              <w:jc w:val="left"/>
              <w:rPr>
                <w:lang w:val="se-NO"/>
              </w:rPr>
            </w:pPr>
            <w:r>
              <w:rPr>
                <w:lang w:val="se-NO"/>
              </w:rPr>
              <w:t>Poastanummir ja -báiki:</w:t>
            </w:r>
          </w:p>
        </w:tc>
        <w:tc>
          <w:tcPr>
            <w:tcW w:w="6914"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2725" w:type="dxa"/>
            <w:tcBorders>
              <w:left w:val="single" w:sz="2" w:space="0" w:color="000000"/>
              <w:bottom w:val="single" w:sz="2" w:space="0" w:color="000000"/>
            </w:tcBorders>
            <w:vAlign w:val="center"/>
          </w:tcPr>
          <w:p>
            <w:pPr>
              <w:pStyle w:val="TableContents"/>
              <w:bidi w:val="0"/>
              <w:jc w:val="left"/>
              <w:rPr>
                <w:lang w:val="se-NO"/>
              </w:rPr>
            </w:pPr>
            <w:r>
              <w:rPr>
                <w:lang w:val="se-NO"/>
              </w:rPr>
              <w:t>(Studeanttaide:) Bagadalli</w:t>
            </w:r>
          </w:p>
        </w:tc>
        <w:tc>
          <w:tcPr>
            <w:tcW w:w="6914"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bl>
    <w:p>
      <w:pPr>
        <w:pStyle w:val="Heading3"/>
        <w:bidi w:val="0"/>
        <w:jc w:val="left"/>
        <w:rPr>
          <w:lang w:val="se-NO"/>
        </w:rPr>
      </w:pPr>
      <w:bookmarkStart w:id="2" w:name="Geavahanvuoigatvuođa+addi"/>
      <w:bookmarkEnd w:id="2"/>
      <w:r>
        <w:rPr>
          <w:lang w:val="se-NO"/>
        </w:rPr>
        <w:t>Geavahanvuoigatvuođa addi</w:t>
      </w:r>
    </w:p>
    <w:tbl>
      <w:tblPr>
        <w:tblW w:w="9639" w:type="dxa"/>
        <w:jc w:val="left"/>
        <w:tblInd w:w="0" w:type="dxa"/>
        <w:tblLayout w:type="fixed"/>
        <w:tblCellMar>
          <w:top w:w="59" w:type="dxa"/>
          <w:left w:w="59" w:type="dxa"/>
          <w:bottom w:w="59" w:type="dxa"/>
          <w:right w:w="59" w:type="dxa"/>
        </w:tblCellMar>
      </w:tblPr>
      <w:tblGrid>
        <w:gridCol w:w="2725"/>
        <w:gridCol w:w="6914"/>
      </w:tblGrid>
      <w:tr>
        <w:trPr/>
        <w:tc>
          <w:tcPr>
            <w:tcW w:w="2725" w:type="dxa"/>
            <w:tcBorders>
              <w:top w:val="single" w:sz="2" w:space="0" w:color="000000"/>
              <w:left w:val="single" w:sz="2" w:space="0" w:color="000000"/>
              <w:bottom w:val="single" w:sz="2" w:space="0" w:color="000000"/>
            </w:tcBorders>
            <w:vAlign w:val="center"/>
          </w:tcPr>
          <w:p>
            <w:pPr>
              <w:pStyle w:val="TableContents"/>
              <w:bidi w:val="0"/>
              <w:jc w:val="left"/>
              <w:rPr>
                <w:lang w:val="se-NO"/>
              </w:rPr>
            </w:pPr>
            <w:r>
              <w:rPr>
                <w:lang w:val="se-NO"/>
              </w:rPr>
              <w:t>Namma:</w:t>
            </w:r>
          </w:p>
        </w:tc>
        <w:tc>
          <w:tcPr>
            <w:tcW w:w="6914"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2725" w:type="dxa"/>
            <w:tcBorders>
              <w:left w:val="single" w:sz="2" w:space="0" w:color="000000"/>
              <w:bottom w:val="single" w:sz="2" w:space="0" w:color="000000"/>
            </w:tcBorders>
            <w:vAlign w:val="center"/>
          </w:tcPr>
          <w:p>
            <w:pPr>
              <w:pStyle w:val="TableContents"/>
              <w:bidi w:val="0"/>
              <w:jc w:val="left"/>
              <w:rPr>
                <w:lang w:val="se-NO"/>
              </w:rPr>
            </w:pPr>
            <w:r>
              <w:rPr>
                <w:lang w:val="se-NO"/>
              </w:rPr>
              <w:t>Organisašuvdna:</w:t>
            </w:r>
          </w:p>
        </w:tc>
        <w:tc>
          <w:tcPr>
            <w:tcW w:w="6914"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Sámediggi</w:t>
            </w:r>
          </w:p>
        </w:tc>
      </w:tr>
      <w:tr>
        <w:trPr/>
        <w:tc>
          <w:tcPr>
            <w:tcW w:w="2725" w:type="dxa"/>
            <w:tcBorders>
              <w:left w:val="single" w:sz="2" w:space="0" w:color="000000"/>
              <w:bottom w:val="single" w:sz="2" w:space="0" w:color="000000"/>
            </w:tcBorders>
            <w:vAlign w:val="center"/>
          </w:tcPr>
          <w:p>
            <w:pPr>
              <w:pStyle w:val="TableContents"/>
              <w:bidi w:val="0"/>
              <w:jc w:val="left"/>
              <w:rPr>
                <w:lang w:val="se-NO"/>
              </w:rPr>
            </w:pPr>
            <w:r>
              <w:rPr>
                <w:lang w:val="se-NO"/>
              </w:rPr>
              <w:t>E-boasta:</w:t>
            </w:r>
          </w:p>
        </w:tc>
        <w:tc>
          <w:tcPr>
            <w:tcW w:w="6914"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2725" w:type="dxa"/>
            <w:tcBorders>
              <w:left w:val="single" w:sz="2" w:space="0" w:color="000000"/>
              <w:bottom w:val="single" w:sz="2" w:space="0" w:color="000000"/>
            </w:tcBorders>
            <w:vAlign w:val="center"/>
          </w:tcPr>
          <w:p>
            <w:pPr>
              <w:pStyle w:val="TableContents"/>
              <w:bidi w:val="0"/>
              <w:jc w:val="left"/>
              <w:rPr>
                <w:lang w:val="se-NO"/>
              </w:rPr>
            </w:pPr>
            <w:r>
              <w:rPr>
                <w:lang w:val="se-NO"/>
              </w:rPr>
              <w:t>Telefovdna:</w:t>
            </w:r>
          </w:p>
        </w:tc>
        <w:tc>
          <w:tcPr>
            <w:tcW w:w="6914"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bl>
    <w:p>
      <w:pPr>
        <w:pStyle w:val="Heading2"/>
        <w:bidi w:val="0"/>
        <w:jc w:val="left"/>
        <w:rPr>
          <w:lang w:val="se-NO"/>
        </w:rPr>
      </w:pPr>
      <w:bookmarkStart w:id="3" w:name="Šiehtadusa+duogáš"/>
      <w:bookmarkEnd w:id="3"/>
      <w:r>
        <w:rPr>
          <w:lang w:val="se-NO"/>
        </w:rPr>
        <w:t>Šiehtadusa duogáš</w:t>
      </w:r>
    </w:p>
    <w:p>
      <w:pPr>
        <w:pStyle w:val="TextBody"/>
        <w:bidi w:val="0"/>
        <w:jc w:val="left"/>
        <w:rPr>
          <w:lang w:val="se-NO"/>
        </w:rPr>
      </w:pPr>
      <w:r>
        <w:rPr>
          <w:lang w:val="se-NO"/>
        </w:rPr>
        <w:t xml:space="preserve">2.1 Romssa universitehta (dás maŋŋelaš: UiT) hálddaša teakstačoakkáldaga ja addá beassanvejolašvuođa dasa maŋŋelgo geavahanvuoigatvuođa addi lea dohkkehan geavaheaddji ohcama. </w:t>
      </w:r>
    </w:p>
    <w:p>
      <w:pPr>
        <w:pStyle w:val="Heading2"/>
        <w:bidi w:val="0"/>
        <w:jc w:val="left"/>
        <w:rPr>
          <w:lang w:val="se-NO"/>
        </w:rPr>
      </w:pPr>
      <w:bookmarkStart w:id="4" w:name="Šiehtadusa+ulbmil"/>
      <w:bookmarkEnd w:id="4"/>
      <w:r>
        <w:rPr>
          <w:lang w:val="se-NO"/>
        </w:rPr>
        <w:t>Šiehtadusa ulbmil</w:t>
      </w:r>
    </w:p>
    <w:p>
      <w:pPr>
        <w:pStyle w:val="TextBody"/>
        <w:bidi w:val="0"/>
        <w:jc w:val="left"/>
        <w:rPr>
          <w:lang w:val="se-NO"/>
        </w:rPr>
      </w:pPr>
      <w:r>
        <w:rPr>
          <w:lang w:val="se-NO"/>
        </w:rPr>
        <w:t>3.1. Geavahanvuoigatvuođa addi addá dán šiehtadusa mielde geavaheaddjái vuoigatvuođa geavahit teavsttaid maid mielddus 1 namuha.</w:t>
      </w:r>
    </w:p>
    <w:p>
      <w:pPr>
        <w:pStyle w:val="Heading2"/>
        <w:bidi w:val="0"/>
        <w:jc w:val="left"/>
        <w:rPr>
          <w:lang w:val="se-NO"/>
        </w:rPr>
      </w:pPr>
      <w:bookmarkStart w:id="5" w:name="Geavahanvuoigatvuođa+viidodat"/>
      <w:bookmarkEnd w:id="5"/>
      <w:r>
        <w:rPr>
          <w:lang w:val="se-NO"/>
        </w:rPr>
        <w:t>Geavahanvuoigatvuođa viidodat</w:t>
      </w:r>
    </w:p>
    <w:p>
      <w:pPr>
        <w:pStyle w:val="TextBody"/>
        <w:bidi w:val="0"/>
        <w:jc w:val="left"/>
        <w:rPr>
          <w:lang w:val="se-NO"/>
        </w:rPr>
      </w:pPr>
      <w:r>
        <w:rPr>
          <w:lang w:val="se-NO"/>
        </w:rPr>
        <w:t>4.1 Geavaheaddjis lea dušše vuoigatvuohta geavahit teavsttaid dutkamii dahje gávppálaš giellateknologalaš dahje eará seammasullasaš ulbmiliidda, mat eai rihko dahkkivuoigatvuođalágaid. Geavaheaddji sáhttá teavsttaid geavahit ávkkástallat daid giellaiešvuođain maid son lea gávdnan dutkama bokte (omd. statistalaš dieđuid, giellaoahpalaš njuolggadusaid ja semanttalaš govvádusaid), ja čoaggit oanehis sitáhttaid teavsttain.</w:t>
      </w:r>
    </w:p>
    <w:p>
      <w:pPr>
        <w:pStyle w:val="Heading2"/>
        <w:bidi w:val="0"/>
        <w:jc w:val="left"/>
        <w:rPr>
          <w:lang w:val="se-NO"/>
        </w:rPr>
      </w:pPr>
      <w:bookmarkStart w:id="6" w:name="Geavahanvuoigatvuođa+eavttut"/>
      <w:bookmarkEnd w:id="6"/>
      <w:r>
        <w:rPr>
          <w:lang w:val="se-NO"/>
        </w:rPr>
        <w:t>Geavahanvuoigatvuođa eavttut</w:t>
      </w:r>
    </w:p>
    <w:p>
      <w:pPr>
        <w:pStyle w:val="TextBody"/>
        <w:bidi w:val="0"/>
        <w:jc w:val="left"/>
        <w:rPr>
          <w:lang w:val="se-NO"/>
        </w:rPr>
      </w:pPr>
      <w:r>
        <w:rPr>
          <w:lang w:val="se-NO"/>
        </w:rPr>
        <w:t xml:space="preserve">5.1 Geavaheaddji lea geatnegahtton buhttet </w:t>
      </w:r>
      <w:r>
        <w:rPr>
          <w:lang w:val="se-NO"/>
        </w:rPr>
        <w:t>ekonomalaš</w:t>
      </w:r>
      <w:r>
        <w:rPr>
          <w:lang w:val="se-NO"/>
        </w:rPr>
        <w:t xml:space="preserve"> vahága maid X (teakstačálli, teakstačoaggi ja/dahje diehtoguovddáš) gillášii danne go teakstačoakkáldat lea hui fuollameahttumit geavahuvvon, dahje diđolaččat boastut geavahuvvon.</w:t>
      </w:r>
    </w:p>
    <w:p>
      <w:pPr>
        <w:pStyle w:val="TextBody"/>
        <w:bidi w:val="0"/>
        <w:jc w:val="left"/>
        <w:rPr>
          <w:lang w:val="se-NO"/>
        </w:rPr>
      </w:pPr>
      <w:r>
        <w:rPr>
          <w:lang w:val="se-NO"/>
        </w:rPr>
        <w:t>5.2 Geavaheaddji geatnegahttá iežas čuovvut buori dieđalaš vieruid (omd. Dutkanehtalaš ráđi njuolggadusaid), dahkkivuoigatvuođa njuolggadusaid, ja dán šiehtadusa ráddjejumiid ja eavttuid.</w:t>
      </w:r>
    </w:p>
    <w:p>
      <w:pPr>
        <w:pStyle w:val="TextBody"/>
        <w:bidi w:val="0"/>
        <w:jc w:val="left"/>
        <w:rPr>
          <w:lang w:val="se-NO"/>
        </w:rPr>
      </w:pPr>
      <w:r>
        <w:rPr>
          <w:lang w:val="se-NO"/>
        </w:rPr>
        <w:t>5.3 Bálvvás gos teakstačoakkáldat lea installerengeavaheaddji ii sáhte váldit stuorit oktilis osiid teakstačoakkáldagas go oanehis sitáhttaid. Dattetge lea lohpi vurket gaskaboddasaš máŋgosiid ieš bálvvás dainna eavttuin ahte geavaheaddji váldá vuhtii dihtorsihkkarvuođa. Dát ráddjejupmi ii gusto almmolaš dokumeanttaide (omd. NAČ, stuorradiggedieđáhusaide j.e.). Juohke dokumeanttas boahtá ovdan makkár lobit leat čadnon dasa.</w:t>
      </w:r>
    </w:p>
    <w:p>
      <w:pPr>
        <w:pStyle w:val="TextBody"/>
        <w:bidi w:val="0"/>
        <w:jc w:val="left"/>
        <w:rPr>
          <w:lang w:val="se-NO"/>
        </w:rPr>
      </w:pPr>
      <w:r>
        <w:rPr>
          <w:lang w:val="se-NO"/>
        </w:rPr>
        <w:t>5.4 Geavahanvuoigatvuohta teakstačoakkáldahkii lea persovnnalaš, iige sáhte sirdojuvvot nubbái.</w:t>
      </w:r>
    </w:p>
    <w:p>
      <w:pPr>
        <w:pStyle w:val="TextBody"/>
        <w:bidi w:val="0"/>
        <w:jc w:val="left"/>
        <w:rPr>
          <w:lang w:val="se-NO"/>
        </w:rPr>
      </w:pPr>
      <w:r>
        <w:rPr>
          <w:lang w:val="se-NO"/>
        </w:rPr>
        <w:t>5.5 Geavaheaddji geatnegahttá iežas geavahit teakstačoakkáldaga dušše daidda ulbmiliidda mat leat namuhuvvon čuoggás 6. "Dutkanplána čoahkkáigeassu".</w:t>
      </w:r>
    </w:p>
    <w:p>
      <w:pPr>
        <w:pStyle w:val="TextBody"/>
        <w:bidi w:val="0"/>
        <w:jc w:val="left"/>
        <w:rPr>
          <w:lang w:val="se-NO"/>
        </w:rPr>
      </w:pPr>
      <w:r>
        <w:rPr>
          <w:lang w:val="se-NO"/>
        </w:rPr>
        <w:t>5.6 Go geavaheaddji almmuha dutkanbohtosiid maid son lea gávdnan teakstačoakkáldagain veahkkin, de son galgá almmuhemiin čujuhit teakstačoakkáldahkii dáinna vugiin:</w:t>
      </w:r>
    </w:p>
    <w:p>
      <w:pPr>
        <w:pStyle w:val="PreformattedText"/>
        <w:bidi w:val="0"/>
        <w:spacing w:before="0" w:after="283"/>
        <w:jc w:val="left"/>
        <w:rPr>
          <w:lang w:val="se-NO"/>
        </w:rPr>
      </w:pPr>
      <w:r>
        <w:rPr>
          <w:lang w:val="se-NO"/>
        </w:rPr>
        <w:t>Teakstačoakkáldaga namma. Dáhton goas son lea dan geavaheami bokte ožžon raporterejuvvon bohtosiid, bálvalusaddi.</w:t>
      </w:r>
    </w:p>
    <w:p>
      <w:pPr>
        <w:pStyle w:val="TextBody"/>
        <w:bidi w:val="0"/>
        <w:jc w:val="left"/>
        <w:rPr>
          <w:lang w:val="se-NO"/>
        </w:rPr>
      </w:pPr>
      <w:r>
        <w:rPr>
          <w:lang w:val="se-NO"/>
        </w:rPr>
        <w:t>5.7 Geavaheaddji manaha geavahanvuoigatvuođas dakkaviđe jus son rihkku dáid eavttuid.</w:t>
      </w:r>
    </w:p>
    <w:p>
      <w:pPr>
        <w:pStyle w:val="TextBody"/>
        <w:bidi w:val="0"/>
        <w:jc w:val="left"/>
        <w:rPr>
          <w:lang w:val="se-NO"/>
        </w:rPr>
      </w:pPr>
      <w:r>
        <w:rPr>
          <w:lang w:val="se-NO"/>
        </w:rPr>
        <w:t>5.8 Šiehtadusa oassebealit eai leat geatnegahtton buhttet nuppi oassebeali váivvádusaid jus son ii nagot deavdit dán šiehtadusa gáibádusaid.</w:t>
      </w:r>
    </w:p>
    <w:p>
      <w:pPr>
        <w:pStyle w:val="TextBody"/>
        <w:bidi w:val="0"/>
        <w:jc w:val="left"/>
        <w:rPr>
          <w:lang w:val="se-NO"/>
        </w:rPr>
      </w:pPr>
      <w:r>
        <w:rPr>
          <w:lang w:val="se-NO"/>
        </w:rPr>
        <w:t>5.9 Geavahanvuoigatvuođa addis ii leat ovddasvástádus heivehit dáid teavsttaid makkárge erenoamáš ulbmilii, iige eaktut ahte leat rivttes kodemat.</w:t>
      </w:r>
    </w:p>
    <w:p>
      <w:pPr>
        <w:pStyle w:val="TextBody"/>
        <w:bidi w:val="0"/>
        <w:jc w:val="left"/>
        <w:rPr>
          <w:lang w:val="se-NO"/>
        </w:rPr>
      </w:pPr>
      <w:r>
        <w:rPr>
          <w:lang w:val="se-NO"/>
        </w:rPr>
        <w:t>5.10 Dát šiehtadus lea fámus go addi vuolláičállá dan.</w:t>
      </w:r>
    </w:p>
    <w:p>
      <w:pPr>
        <w:pStyle w:val="TextBody"/>
        <w:bidi w:val="0"/>
        <w:jc w:val="left"/>
        <w:rPr>
          <w:lang w:val="se-NO"/>
        </w:rPr>
      </w:pPr>
      <w:r>
        <w:rPr>
          <w:lang w:val="se-NO"/>
        </w:rPr>
        <w:t xml:space="preserve">5.11 Geavahanvuoigatvuohta lea fámus jagi geavahanvuoigatvuođa addi maŋimuš vuolláičállima rájes. Geavahanvuoigatvuohta sáhttá guhkiduvvot ohcama vuođul, gč. 8. čuoggá. </w:t>
      </w:r>
    </w:p>
    <w:p>
      <w:pPr>
        <w:pStyle w:val="Heading2"/>
        <w:bidi w:val="0"/>
        <w:jc w:val="left"/>
        <w:rPr>
          <w:lang w:val="se-NO"/>
        </w:rPr>
      </w:pPr>
      <w:r>
        <w:rPr>
          <w:lang w:val="se-NO"/>
        </w:rPr>
      </w:r>
      <w:r>
        <w:br w:type="page"/>
      </w:r>
    </w:p>
    <w:p>
      <w:pPr>
        <w:pStyle w:val="Heading2"/>
        <w:bidi w:val="0"/>
        <w:jc w:val="left"/>
        <w:rPr>
          <w:lang w:val="se-NO"/>
        </w:rPr>
      </w:pPr>
      <w:r>
        <w:rPr>
          <w:lang w:val="se-NO"/>
        </w:rPr>
        <w:t>Dutkanplána čoahkkáigeassu (ohcci ferte dán deavdit)</w:t>
      </w:r>
    </w:p>
    <w:p>
      <w:pPr>
        <w:pStyle w:val="TextBody"/>
        <w:bidi w:val="0"/>
        <w:jc w:val="left"/>
        <w:rPr>
          <w:lang w:val="se-NO"/>
        </w:rPr>
      </w:pPr>
      <w:r>
        <w:rPr>
          <w:lang w:val="se-NO"/>
        </w:rPr>
        <w:t>_______________________________________________________________________</w:t>
      </w:r>
    </w:p>
    <w:p>
      <w:pPr>
        <w:pStyle w:val="TextBody"/>
        <w:bidi w:val="0"/>
        <w:jc w:val="left"/>
        <w:rPr>
          <w:lang w:val="se-NO"/>
        </w:rPr>
      </w:pPr>
      <w:r>
        <w:rPr>
          <w:lang w:val="se-NO"/>
        </w:rPr>
        <w:t>_______________________________________________________________________</w:t>
      </w:r>
    </w:p>
    <w:p>
      <w:pPr>
        <w:pStyle w:val="TextBody"/>
        <w:bidi w:val="0"/>
        <w:jc w:val="left"/>
        <w:rPr>
          <w:lang w:val="se-NO"/>
        </w:rPr>
      </w:pPr>
      <w:r>
        <w:rPr>
          <w:lang w:val="se-NO"/>
        </w:rPr>
        <w:t>_______________________________________________________________________</w:t>
      </w:r>
    </w:p>
    <w:p>
      <w:pPr>
        <w:pStyle w:val="TextBody"/>
        <w:bidi w:val="0"/>
        <w:jc w:val="left"/>
        <w:rPr>
          <w:lang w:val="se-NO"/>
        </w:rPr>
      </w:pPr>
      <w:r>
        <w:rPr>
          <w:lang w:val="se-NO"/>
        </w:rPr>
        <w:t>_______________________________________________________________________</w:t>
      </w:r>
    </w:p>
    <w:p>
      <w:pPr>
        <w:pStyle w:val="TextBody"/>
        <w:bidi w:val="0"/>
        <w:jc w:val="left"/>
        <w:rPr>
          <w:lang w:val="se-NO"/>
        </w:rPr>
      </w:pPr>
      <w:r>
        <w:rPr>
          <w:lang w:val="se-NO"/>
        </w:rPr>
        <w:t>_______________________________________________________________________</w:t>
      </w:r>
    </w:p>
    <w:p>
      <w:pPr>
        <w:pStyle w:val="TextBody"/>
        <w:bidi w:val="0"/>
        <w:jc w:val="left"/>
        <w:rPr>
          <w:lang w:val="se-NO"/>
        </w:rPr>
      </w:pPr>
      <w:r>
        <w:rPr>
          <w:lang w:val="se-NO"/>
        </w:rPr>
        <w:t>_______________________________________________________________________</w:t>
      </w:r>
    </w:p>
    <w:p>
      <w:pPr>
        <w:pStyle w:val="TextBody"/>
        <w:bidi w:val="0"/>
        <w:jc w:val="left"/>
        <w:rPr>
          <w:lang w:val="se-NO"/>
        </w:rPr>
      </w:pPr>
      <w:r>
        <w:rPr>
          <w:lang w:val="se-NO"/>
        </w:rPr>
        <w:t>_______________________________________________________________________</w:t>
      </w:r>
      <w:r>
        <w:br w:type="page"/>
      </w:r>
    </w:p>
    <w:p>
      <w:pPr>
        <w:pStyle w:val="Heading2"/>
        <w:bidi w:val="0"/>
        <w:jc w:val="left"/>
        <w:rPr>
          <w:lang w:val="se-NO"/>
        </w:rPr>
      </w:pPr>
      <w:bookmarkStart w:id="7" w:name="Vuolláičállagat"/>
      <w:bookmarkEnd w:id="7"/>
      <w:r>
        <w:rPr>
          <w:lang w:val="se-NO"/>
        </w:rPr>
        <w:t>Vuolláičállagat</w:t>
      </w:r>
    </w:p>
    <w:tbl>
      <w:tblPr>
        <w:tblW w:w="9639" w:type="dxa"/>
        <w:jc w:val="left"/>
        <w:tblInd w:w="0" w:type="dxa"/>
        <w:tblLayout w:type="fixed"/>
        <w:tblCellMar>
          <w:top w:w="59" w:type="dxa"/>
          <w:left w:w="59" w:type="dxa"/>
          <w:bottom w:w="59" w:type="dxa"/>
          <w:right w:w="59" w:type="dxa"/>
        </w:tblCellMar>
      </w:tblPr>
      <w:tblGrid>
        <w:gridCol w:w="4814"/>
        <w:gridCol w:w="4825"/>
      </w:tblGrid>
      <w:tr>
        <w:trPr/>
        <w:tc>
          <w:tcPr>
            <w:tcW w:w="4814" w:type="dxa"/>
            <w:tcBorders>
              <w:top w:val="single" w:sz="2" w:space="0" w:color="000000"/>
              <w:left w:val="single" w:sz="2" w:space="0" w:color="000000"/>
              <w:bottom w:val="single" w:sz="2" w:space="0" w:color="000000"/>
            </w:tcBorders>
            <w:vAlign w:val="center"/>
          </w:tcPr>
          <w:p>
            <w:pPr>
              <w:pStyle w:val="TableContents"/>
              <w:bidi w:val="0"/>
              <w:jc w:val="left"/>
              <w:rPr>
                <w:lang w:val="se-NO"/>
              </w:rPr>
            </w:pPr>
            <w:r>
              <w:rPr>
                <w:lang w:val="se-NO"/>
              </w:rPr>
              <w:t>Geavahanvuoigatvuođa addi</w:t>
            </w:r>
          </w:p>
        </w:tc>
        <w:tc>
          <w:tcPr>
            <w:tcW w:w="4825"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Geavaheaddji (ohcci deavdá dán)</w:t>
            </w:r>
          </w:p>
        </w:tc>
      </w:tr>
      <w:tr>
        <w:trPr/>
        <w:tc>
          <w:tcPr>
            <w:tcW w:w="4814" w:type="dxa"/>
            <w:tcBorders>
              <w:left w:val="single" w:sz="2" w:space="0" w:color="000000"/>
              <w:bottom w:val="single" w:sz="2" w:space="0" w:color="000000"/>
            </w:tcBorders>
            <w:vAlign w:val="center"/>
          </w:tcPr>
          <w:p>
            <w:pPr>
              <w:pStyle w:val="TableContents"/>
              <w:bidi w:val="0"/>
              <w:jc w:val="left"/>
              <w:rPr>
                <w:lang w:val="se-NO"/>
              </w:rPr>
            </w:pPr>
            <w:r>
              <w:rPr>
                <w:lang w:val="se-NO"/>
              </w:rPr>
              <w:t>Áigi ja báiki:</w:t>
            </w:r>
          </w:p>
        </w:tc>
        <w:tc>
          <w:tcPr>
            <w:tcW w:w="4825"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Áigi ja báiki:</w:t>
            </w:r>
          </w:p>
        </w:tc>
      </w:tr>
      <w:tr>
        <w:trPr/>
        <w:tc>
          <w:tcPr>
            <w:tcW w:w="4814" w:type="dxa"/>
            <w:tcBorders>
              <w:left w:val="single" w:sz="2" w:space="0" w:color="000000"/>
              <w:bottom w:val="single" w:sz="2" w:space="0" w:color="000000"/>
            </w:tcBorders>
            <w:vAlign w:val="center"/>
          </w:tcPr>
          <w:p>
            <w:pPr>
              <w:pStyle w:val="TableContents"/>
              <w:bidi w:val="0"/>
              <w:jc w:val="left"/>
              <w:rPr>
                <w:lang w:val="se-NO"/>
              </w:rPr>
            </w:pPr>
            <w:r>
              <w:rPr>
                <w:lang w:val="se-NO"/>
              </w:rPr>
            </w:r>
          </w:p>
        </w:tc>
        <w:tc>
          <w:tcPr>
            <w:tcW w:w="4825"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4814" w:type="dxa"/>
            <w:tcBorders>
              <w:left w:val="single" w:sz="2" w:space="0" w:color="000000"/>
              <w:bottom w:val="single" w:sz="2" w:space="0" w:color="000000"/>
            </w:tcBorders>
            <w:vAlign w:val="center"/>
          </w:tcPr>
          <w:p>
            <w:pPr>
              <w:pStyle w:val="TableContents"/>
              <w:bidi w:val="0"/>
              <w:jc w:val="left"/>
              <w:rPr>
                <w:lang w:val="se-NO"/>
              </w:rPr>
            </w:pPr>
            <w:r>
              <w:rPr>
                <w:lang w:val="se-NO"/>
              </w:rPr>
              <w:t>Vuolláičála:</w:t>
            </w:r>
          </w:p>
        </w:tc>
        <w:tc>
          <w:tcPr>
            <w:tcW w:w="4825"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t>Vuolláičála:</w:t>
            </w:r>
          </w:p>
        </w:tc>
      </w:tr>
      <w:tr>
        <w:trPr/>
        <w:tc>
          <w:tcPr>
            <w:tcW w:w="4814" w:type="dxa"/>
            <w:tcBorders>
              <w:left w:val="single" w:sz="2" w:space="0" w:color="000000"/>
              <w:bottom w:val="single" w:sz="2" w:space="0" w:color="000000"/>
            </w:tcBorders>
            <w:vAlign w:val="center"/>
          </w:tcPr>
          <w:p>
            <w:pPr>
              <w:pStyle w:val="TableContents"/>
              <w:bidi w:val="0"/>
              <w:jc w:val="left"/>
              <w:rPr>
                <w:lang w:val="se-NO"/>
              </w:rPr>
            </w:pPr>
            <w:r>
              <w:rPr>
                <w:lang w:val="se-NO"/>
              </w:rPr>
            </w:r>
          </w:p>
        </w:tc>
        <w:tc>
          <w:tcPr>
            <w:tcW w:w="4825"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bl>
    <w:p>
      <w:pPr>
        <w:pStyle w:val="Heading2"/>
        <w:bidi w:val="0"/>
        <w:jc w:val="left"/>
        <w:rPr>
          <w:lang w:val="se-NO"/>
        </w:rPr>
      </w:pPr>
      <w:bookmarkStart w:id="8" w:name="Geavahanvuoigatvuođa+guhkideapmi"/>
      <w:bookmarkEnd w:id="8"/>
      <w:r>
        <w:rPr>
          <w:lang w:val="se-NO"/>
        </w:rPr>
        <w:t>Geavahanvuoigatvuođa guhkideapmi</w:t>
      </w:r>
    </w:p>
    <w:tbl>
      <w:tblPr>
        <w:tblW w:w="9639" w:type="dxa"/>
        <w:jc w:val="left"/>
        <w:tblInd w:w="0" w:type="dxa"/>
        <w:tblLayout w:type="fixed"/>
        <w:tblCellMar>
          <w:top w:w="59" w:type="dxa"/>
          <w:left w:w="59" w:type="dxa"/>
          <w:bottom w:w="59" w:type="dxa"/>
          <w:right w:w="59" w:type="dxa"/>
        </w:tblCellMar>
      </w:tblPr>
      <w:tblGrid>
        <w:gridCol w:w="1702"/>
        <w:gridCol w:w="7937"/>
      </w:tblGrid>
      <w:tr>
        <w:trPr/>
        <w:tc>
          <w:tcPr>
            <w:tcW w:w="1702" w:type="dxa"/>
            <w:tcBorders>
              <w:top w:val="single" w:sz="2" w:space="0" w:color="000000"/>
              <w:left w:val="single" w:sz="2" w:space="0" w:color="000000"/>
              <w:bottom w:val="single" w:sz="2" w:space="0" w:color="000000"/>
            </w:tcBorders>
            <w:vAlign w:val="center"/>
          </w:tcPr>
          <w:p>
            <w:pPr>
              <w:pStyle w:val="TableContents"/>
              <w:bidi w:val="0"/>
              <w:jc w:val="left"/>
              <w:rPr>
                <w:lang w:val="se-NO"/>
              </w:rPr>
            </w:pPr>
            <w:r>
              <w:rPr>
                <w:lang w:val="se-NO"/>
              </w:rPr>
              <w:t>Namma</w:t>
            </w:r>
          </w:p>
        </w:tc>
        <w:tc>
          <w:tcPr>
            <w:tcW w:w="7937"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1702" w:type="dxa"/>
            <w:tcBorders>
              <w:left w:val="single" w:sz="2" w:space="0" w:color="000000"/>
              <w:bottom w:val="single" w:sz="2" w:space="0" w:color="000000"/>
            </w:tcBorders>
            <w:vAlign w:val="center"/>
          </w:tcPr>
          <w:p>
            <w:pPr>
              <w:pStyle w:val="TableContents"/>
              <w:bidi w:val="0"/>
              <w:jc w:val="left"/>
              <w:rPr>
                <w:lang w:val="se-NO"/>
              </w:rPr>
            </w:pPr>
            <w:r>
              <w:rPr>
                <w:lang w:val="se-NO"/>
              </w:rPr>
              <w:t>Organisašuvdna</w:t>
            </w:r>
          </w:p>
        </w:tc>
        <w:tc>
          <w:tcPr>
            <w:tcW w:w="7937"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1702" w:type="dxa"/>
            <w:tcBorders>
              <w:left w:val="single" w:sz="2" w:space="0" w:color="000000"/>
              <w:bottom w:val="single" w:sz="2" w:space="0" w:color="000000"/>
            </w:tcBorders>
            <w:vAlign w:val="center"/>
          </w:tcPr>
          <w:p>
            <w:pPr>
              <w:pStyle w:val="TableContents"/>
              <w:bidi w:val="0"/>
              <w:jc w:val="left"/>
              <w:rPr>
                <w:lang w:val="se-NO"/>
              </w:rPr>
            </w:pPr>
            <w:r>
              <w:rPr>
                <w:lang w:val="se-NO"/>
              </w:rPr>
              <w:t>E-boasta:</w:t>
            </w:r>
          </w:p>
        </w:tc>
        <w:tc>
          <w:tcPr>
            <w:tcW w:w="7937"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1702" w:type="dxa"/>
            <w:tcBorders>
              <w:left w:val="single" w:sz="2" w:space="0" w:color="000000"/>
              <w:bottom w:val="single" w:sz="2" w:space="0" w:color="000000"/>
            </w:tcBorders>
            <w:vAlign w:val="center"/>
          </w:tcPr>
          <w:p>
            <w:pPr>
              <w:pStyle w:val="TableContents"/>
              <w:bidi w:val="0"/>
              <w:jc w:val="left"/>
              <w:rPr>
                <w:lang w:val="se-NO"/>
              </w:rPr>
            </w:pPr>
            <w:r>
              <w:rPr>
                <w:lang w:val="se-NO"/>
              </w:rPr>
              <w:t>Telefovdna:</w:t>
            </w:r>
          </w:p>
        </w:tc>
        <w:tc>
          <w:tcPr>
            <w:tcW w:w="7937"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1702" w:type="dxa"/>
            <w:tcBorders>
              <w:left w:val="single" w:sz="2" w:space="0" w:color="000000"/>
              <w:bottom w:val="single" w:sz="2" w:space="0" w:color="000000"/>
            </w:tcBorders>
            <w:vAlign w:val="center"/>
          </w:tcPr>
          <w:p>
            <w:pPr>
              <w:pStyle w:val="TableContents"/>
              <w:bidi w:val="0"/>
              <w:jc w:val="left"/>
              <w:rPr>
                <w:lang w:val="se-NO"/>
              </w:rPr>
            </w:pPr>
            <w:r>
              <w:rPr>
                <w:lang w:val="se-NO"/>
              </w:rPr>
              <w:t>Áigi ja báiki:</w:t>
            </w:r>
          </w:p>
        </w:tc>
        <w:tc>
          <w:tcPr>
            <w:tcW w:w="7937"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r>
        <w:trPr/>
        <w:tc>
          <w:tcPr>
            <w:tcW w:w="1702" w:type="dxa"/>
            <w:tcBorders>
              <w:left w:val="single" w:sz="2" w:space="0" w:color="000000"/>
              <w:bottom w:val="single" w:sz="2" w:space="0" w:color="000000"/>
            </w:tcBorders>
            <w:vAlign w:val="center"/>
          </w:tcPr>
          <w:p>
            <w:pPr>
              <w:pStyle w:val="TableContents"/>
              <w:bidi w:val="0"/>
              <w:jc w:val="left"/>
              <w:rPr>
                <w:lang w:val="se-NO"/>
              </w:rPr>
            </w:pPr>
            <w:r>
              <w:rPr>
                <w:lang w:val="se-NO"/>
              </w:rPr>
              <w:t>Vuolláičála:</w:t>
            </w:r>
          </w:p>
        </w:tc>
        <w:tc>
          <w:tcPr>
            <w:tcW w:w="7937" w:type="dxa"/>
            <w:tcBorders>
              <w:left w:val="single" w:sz="2" w:space="0" w:color="000000"/>
              <w:bottom w:val="single" w:sz="2" w:space="0" w:color="000000"/>
              <w:right w:val="single" w:sz="2" w:space="0" w:color="000000"/>
            </w:tcBorders>
            <w:vAlign w:val="center"/>
          </w:tcPr>
          <w:p>
            <w:pPr>
              <w:pStyle w:val="TableContents"/>
              <w:bidi w:val="0"/>
              <w:jc w:val="left"/>
              <w:rPr>
                <w:lang w:val="se-NO"/>
              </w:rPr>
            </w:pPr>
            <w:r>
              <w:rPr>
                <w:lang w:val="se-NO"/>
              </w:rPr>
            </w:r>
          </w:p>
        </w:tc>
      </w:tr>
    </w:tbl>
    <w:p>
      <w:pPr>
        <w:pStyle w:val="Normal"/>
        <w:bidi w:val="0"/>
        <w:jc w:val="left"/>
        <w:rPr>
          <w:lang w:val="se-NO"/>
        </w:rPr>
      </w:pPr>
      <w:r>
        <w:rPr>
          <w:lang w:val="se-NO"/>
        </w:rPr>
      </w:r>
    </w:p>
    <w:sectPr>
      <w:footerReference w:type="default" r:id="rId2"/>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3</w:t>
    </w:r>
    <w:r>
      <w:rPr/>
      <w:fldChar w:fldCharType="end"/>
    </w:r>
    <w:r>
      <w:rPr/>
      <w:t xml:space="preserve">. </w:t>
    </w:r>
    <w:r>
      <w:rPr/>
      <w:t xml:space="preserve">siidu </w:t>
    </w:r>
    <w:r>
      <w:rPr/>
      <w:fldChar w:fldCharType="begin"/>
    </w:r>
    <w:r>
      <w:rPr/>
      <w:instrText xml:space="preserve"> NUMPAGES </w:instrText>
    </w:r>
    <w:r>
      <w:rPr/>
      <w:fldChar w:fldCharType="separate"/>
    </w:r>
    <w:r>
      <w:rPr/>
      <w:t>4</w:t>
    </w:r>
    <w:r>
      <w:rPr/>
      <w:fldChar w:fldCharType="end"/>
    </w:r>
    <w:r>
      <w:rPr/>
      <w:t xml:space="preserve"> siiddus</w:t>
    </w:r>
  </w:p>
</w:ft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nb-NO"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kern w:val="2"/>
      <w:sz w:val="24"/>
      <w:szCs w:val="24"/>
      <w:lang w:val="nb-NO"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Droid Sans Fallback" w:cs="FreeSans"/>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LibreOffice/7.4.2.3$Linux_X86_64 LibreOffice_project/40$Build-3</Application>
  <AppVersion>15.0000</AppVersion>
  <Pages>4</Pages>
  <Words>382</Words>
  <Characters>3538</Characters>
  <CharactersWithSpaces>3865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2015-03-18T14:29:17Z</dcterms:created>
  <dc:creator/>
  <dc:description/>
  <dc:language>nb-NO</dc:language>
  <cp:lastModifiedBy>Børre Gaup</cp:lastModifiedBy>
  <dcterms:modified xsi:type="dcterms:W3CDTF">2016-12-08T12:50:44Z</dcterms:modified>
  <cp:revision>2</cp:revision>
  <dc:subject/>
  <dc:title/>
</cp:coreProperties>
</file>