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EFBB2" w14:textId="77777777" w:rsidR="00421374" w:rsidRDefault="00421374" w:rsidP="00421374">
      <w:pPr>
        <w:rPr>
          <w:rFonts w:asciiTheme="minorHAnsi" w:hAnsiTheme="minorHAnsi" w:cstheme="minorBidi"/>
          <w:lang w:val="nb-NO" w:eastAsia="en-US"/>
        </w:rPr>
      </w:pPr>
      <w:bookmarkStart w:id="0" w:name="_GoBack"/>
      <w:bookmarkEnd w:id="0"/>
      <w:proofErr w:type="spellStart"/>
      <w:r>
        <w:rPr>
          <w:rFonts w:asciiTheme="minorHAnsi" w:hAnsiTheme="minorHAnsi" w:cstheme="minorBidi"/>
          <w:lang w:eastAsia="en-US"/>
        </w:rPr>
        <w:t>Noen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eksempler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på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arbeidspakker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så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langt</w:t>
      </w:r>
      <w:proofErr w:type="spellEnd"/>
      <w:r>
        <w:rPr>
          <w:rFonts w:asciiTheme="minorHAnsi" w:hAnsiTheme="minorHAnsi" w:cstheme="minorBidi"/>
          <w:lang w:eastAsia="en-US"/>
        </w:rPr>
        <w:t>:</w:t>
      </w:r>
    </w:p>
    <w:p w14:paraId="0B3AA925" w14:textId="77777777" w:rsidR="00421374" w:rsidRDefault="00421374" w:rsidP="0042137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WP1 Management</w:t>
      </w:r>
    </w:p>
    <w:p w14:paraId="64779CDF" w14:textId="77777777" w:rsidR="00421374" w:rsidRDefault="00421374" w:rsidP="0042137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WP2 Governance and sustainability</w:t>
      </w:r>
    </w:p>
    <w:p w14:paraId="5BCA0C33" w14:textId="77777777" w:rsidR="00421374" w:rsidRDefault="00421374" w:rsidP="0042137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WP Outreach and user support</w:t>
      </w:r>
    </w:p>
    <w:p w14:paraId="7142DDA9" w14:textId="77777777" w:rsidR="00421374" w:rsidRDefault="00421374" w:rsidP="0042137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WP </w:t>
      </w:r>
      <w:proofErr w:type="spellStart"/>
      <w:r>
        <w:rPr>
          <w:rFonts w:asciiTheme="minorHAnsi" w:hAnsiTheme="minorHAnsi" w:cstheme="minorBidi"/>
          <w:lang w:eastAsia="en-US"/>
        </w:rPr>
        <w:t>Menota</w:t>
      </w:r>
      <w:proofErr w:type="spellEnd"/>
      <w:r>
        <w:rPr>
          <w:rFonts w:asciiTheme="minorHAnsi" w:hAnsiTheme="minorHAnsi" w:cstheme="minorBidi"/>
          <w:lang w:eastAsia="en-US"/>
        </w:rPr>
        <w:t xml:space="preserve"> Integration</w:t>
      </w:r>
    </w:p>
    <w:p w14:paraId="2D3E9422" w14:textId="77777777" w:rsidR="00421374" w:rsidRDefault="00421374" w:rsidP="0042137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WP Technical upgrade of the CLARINO Bergen Centre</w:t>
      </w:r>
    </w:p>
    <w:p w14:paraId="40C4151E" w14:textId="77777777" w:rsidR="00744B39" w:rsidRDefault="00744B39" w:rsidP="00744B39">
      <w:pPr>
        <w:pStyle w:val="Footer"/>
        <w:ind w:left="720"/>
        <w:jc w:val="left"/>
      </w:pPr>
    </w:p>
    <w:p w14:paraId="2E350F75" w14:textId="77777777" w:rsidR="00421374" w:rsidRDefault="00421374" w:rsidP="00744B39">
      <w:pPr>
        <w:pStyle w:val="Footer"/>
        <w:ind w:left="720"/>
        <w:jc w:val="left"/>
      </w:pPr>
    </w:p>
    <w:p w14:paraId="1BB53CC9" w14:textId="77777777" w:rsidR="00421374" w:rsidRPr="00292647" w:rsidRDefault="00421374" w:rsidP="00744B39">
      <w:pPr>
        <w:pStyle w:val="Footer"/>
        <w:ind w:left="720"/>
        <w:jc w:val="left"/>
      </w:pPr>
    </w:p>
    <w:p w14:paraId="0FDD6A96" w14:textId="77777777" w:rsidR="00C569C0" w:rsidRDefault="00C569C0" w:rsidP="00E015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088"/>
        <w:gridCol w:w="1598"/>
        <w:gridCol w:w="3008"/>
      </w:tblGrid>
      <w:tr w:rsidR="00C569C0" w:rsidRPr="00C23616" w14:paraId="39D32921" w14:textId="77777777" w:rsidTr="00C569C0">
        <w:trPr>
          <w:trHeight w:hRule="exact" w:val="558"/>
        </w:trPr>
        <w:tc>
          <w:tcPr>
            <w:tcW w:w="2518" w:type="dxa"/>
            <w:shd w:val="clear" w:color="auto" w:fill="F2F2F2"/>
            <w:vAlign w:val="center"/>
          </w:tcPr>
          <w:p w14:paraId="0AE03F99" w14:textId="77777777" w:rsidR="00C569C0" w:rsidRPr="00292647" w:rsidRDefault="00C569C0" w:rsidP="00C569C0">
            <w:r w:rsidRPr="00292647">
              <w:t>Work package number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7F48A6D" w14:textId="77777777" w:rsidR="00C569C0" w:rsidRPr="00292647" w:rsidRDefault="00C569C0" w:rsidP="00C569C0"/>
        </w:tc>
        <w:tc>
          <w:tcPr>
            <w:tcW w:w="1598" w:type="dxa"/>
            <w:shd w:val="clear" w:color="auto" w:fill="F2F2F2"/>
            <w:vAlign w:val="center"/>
          </w:tcPr>
          <w:p w14:paraId="5B6F5A21" w14:textId="77777777" w:rsidR="00C569C0" w:rsidRPr="00292647" w:rsidRDefault="00C569C0" w:rsidP="00C569C0">
            <w:r w:rsidRPr="00292647">
              <w:t>Lead partner</w:t>
            </w:r>
          </w:p>
        </w:tc>
        <w:tc>
          <w:tcPr>
            <w:tcW w:w="3008" w:type="dxa"/>
            <w:shd w:val="clear" w:color="auto" w:fill="auto"/>
            <w:vAlign w:val="center"/>
          </w:tcPr>
          <w:p w14:paraId="59E1785B" w14:textId="77777777" w:rsidR="00C569C0" w:rsidRPr="00292647" w:rsidRDefault="00C569C0" w:rsidP="00C569C0"/>
        </w:tc>
      </w:tr>
      <w:tr w:rsidR="00C569C0" w:rsidRPr="00C23616" w14:paraId="5BAEEAEA" w14:textId="77777777" w:rsidTr="00C569C0">
        <w:trPr>
          <w:trHeight w:hRule="exact" w:val="397"/>
        </w:trPr>
        <w:tc>
          <w:tcPr>
            <w:tcW w:w="2518" w:type="dxa"/>
            <w:shd w:val="clear" w:color="auto" w:fill="F2F2F2"/>
            <w:vAlign w:val="center"/>
          </w:tcPr>
          <w:p w14:paraId="74DDAA4E" w14:textId="77777777" w:rsidR="00C569C0" w:rsidRPr="00292647" w:rsidRDefault="00C569C0" w:rsidP="00C569C0">
            <w:r w:rsidRPr="00292647">
              <w:t>Work package title</w:t>
            </w:r>
          </w:p>
        </w:tc>
        <w:tc>
          <w:tcPr>
            <w:tcW w:w="6694" w:type="dxa"/>
            <w:gridSpan w:val="3"/>
            <w:shd w:val="clear" w:color="auto" w:fill="auto"/>
            <w:vAlign w:val="center"/>
          </w:tcPr>
          <w:p w14:paraId="76DB71F0" w14:textId="77777777" w:rsidR="00C569C0" w:rsidRPr="00292647" w:rsidRDefault="00C569C0" w:rsidP="00C569C0"/>
        </w:tc>
      </w:tr>
      <w:tr w:rsidR="00C569C0" w:rsidRPr="00C23616" w14:paraId="375E5681" w14:textId="77777777" w:rsidTr="00C569C0">
        <w:trPr>
          <w:trHeight w:hRule="exact" w:val="397"/>
        </w:trPr>
        <w:tc>
          <w:tcPr>
            <w:tcW w:w="2518" w:type="dxa"/>
            <w:shd w:val="clear" w:color="auto" w:fill="F2F2F2"/>
            <w:vAlign w:val="center"/>
          </w:tcPr>
          <w:p w14:paraId="6076EE0B" w14:textId="77777777" w:rsidR="00C569C0" w:rsidRPr="00292647" w:rsidRDefault="00C569C0" w:rsidP="00C569C0">
            <w:r w:rsidRPr="00292647">
              <w:t>Partners</w:t>
            </w:r>
          </w:p>
        </w:tc>
        <w:tc>
          <w:tcPr>
            <w:tcW w:w="6694" w:type="dxa"/>
            <w:gridSpan w:val="3"/>
            <w:shd w:val="clear" w:color="auto" w:fill="auto"/>
            <w:vAlign w:val="center"/>
          </w:tcPr>
          <w:p w14:paraId="4D97106F" w14:textId="77777777" w:rsidR="00C569C0" w:rsidRPr="00292647" w:rsidRDefault="00C569C0" w:rsidP="00C569C0"/>
        </w:tc>
      </w:tr>
      <w:tr w:rsidR="00C569C0" w:rsidRPr="00C23616" w14:paraId="554360FA" w14:textId="77777777" w:rsidTr="00C569C0">
        <w:trPr>
          <w:trHeight w:hRule="exact" w:val="397"/>
        </w:trPr>
        <w:tc>
          <w:tcPr>
            <w:tcW w:w="2518" w:type="dxa"/>
            <w:shd w:val="clear" w:color="auto" w:fill="F2F2F2"/>
            <w:vAlign w:val="center"/>
          </w:tcPr>
          <w:p w14:paraId="39296715" w14:textId="77777777" w:rsidR="00C569C0" w:rsidRPr="00292647" w:rsidRDefault="00C569C0" w:rsidP="00C569C0">
            <w:r w:rsidRPr="00292647">
              <w:t>Start month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046470C4" w14:textId="77777777" w:rsidR="00C569C0" w:rsidRPr="00292647" w:rsidRDefault="00C569C0" w:rsidP="00C569C0"/>
        </w:tc>
        <w:tc>
          <w:tcPr>
            <w:tcW w:w="1598" w:type="dxa"/>
            <w:shd w:val="clear" w:color="auto" w:fill="F2F2F2"/>
            <w:vAlign w:val="center"/>
          </w:tcPr>
          <w:p w14:paraId="1C46C468" w14:textId="77777777" w:rsidR="00C569C0" w:rsidRPr="00292647" w:rsidRDefault="00C569C0" w:rsidP="00C569C0">
            <w:r w:rsidRPr="00292647">
              <w:t>End month</w:t>
            </w:r>
          </w:p>
        </w:tc>
        <w:tc>
          <w:tcPr>
            <w:tcW w:w="3008" w:type="dxa"/>
            <w:shd w:val="clear" w:color="auto" w:fill="auto"/>
            <w:vAlign w:val="center"/>
          </w:tcPr>
          <w:p w14:paraId="61E97BE8" w14:textId="77777777" w:rsidR="00C569C0" w:rsidRPr="00292647" w:rsidRDefault="00C569C0" w:rsidP="00C569C0"/>
        </w:tc>
      </w:tr>
      <w:tr w:rsidR="00C569C0" w:rsidRPr="00C23616" w14:paraId="43A09A3D" w14:textId="77777777" w:rsidTr="00C569C0">
        <w:trPr>
          <w:trHeight w:val="20"/>
        </w:trPr>
        <w:tc>
          <w:tcPr>
            <w:tcW w:w="9212" w:type="dxa"/>
            <w:gridSpan w:val="4"/>
            <w:shd w:val="clear" w:color="auto" w:fill="auto"/>
          </w:tcPr>
          <w:p w14:paraId="10EF270B" w14:textId="77777777" w:rsidR="00744B39" w:rsidRDefault="00C569C0" w:rsidP="00C569C0">
            <w:p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 xml:space="preserve">Objectives: </w:t>
            </w:r>
          </w:p>
          <w:p w14:paraId="14EC2DAA" w14:textId="41B97D21" w:rsidR="00C569C0" w:rsidRPr="00744B39" w:rsidRDefault="00744B39" w:rsidP="00C569C0">
            <w:p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 xml:space="preserve">&lt;typically one sentence, </w:t>
            </w:r>
            <w:proofErr w:type="spellStart"/>
            <w:r w:rsidRPr="00744B39">
              <w:rPr>
                <w:sz w:val="24"/>
                <w:szCs w:val="24"/>
              </w:rPr>
              <w:t>e.g</w:t>
            </w:r>
            <w:proofErr w:type="spellEnd"/>
            <w:r w:rsidRPr="00744B39">
              <w:rPr>
                <w:sz w:val="24"/>
                <w:szCs w:val="24"/>
              </w:rPr>
              <w:t xml:space="preserve"> “Reach out to present and potential users with documentation, training and support”&gt;</w:t>
            </w:r>
          </w:p>
        </w:tc>
      </w:tr>
      <w:tr w:rsidR="00C569C0" w:rsidRPr="00C23616" w14:paraId="482CAECA" w14:textId="77777777" w:rsidTr="00C569C0">
        <w:trPr>
          <w:trHeight w:val="20"/>
        </w:trPr>
        <w:tc>
          <w:tcPr>
            <w:tcW w:w="9212" w:type="dxa"/>
            <w:gridSpan w:val="4"/>
            <w:shd w:val="clear" w:color="auto" w:fill="auto"/>
          </w:tcPr>
          <w:p w14:paraId="769296C7" w14:textId="77777777" w:rsidR="00744B39" w:rsidRDefault="00C569C0" w:rsidP="00744B39">
            <w:p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>Description of work (tasks, lead partner and role of participants):</w:t>
            </w:r>
            <w:r w:rsidR="00744B39" w:rsidRPr="00744B39">
              <w:rPr>
                <w:sz w:val="24"/>
                <w:szCs w:val="24"/>
              </w:rPr>
              <w:t xml:space="preserve"> </w:t>
            </w:r>
          </w:p>
          <w:p w14:paraId="0349FAF1" w14:textId="70AF5224" w:rsidR="00C569C0" w:rsidRPr="00744B39" w:rsidRDefault="00744B39" w:rsidP="00744B39">
            <w:p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>&lt;A coherent paragraph of text or bullet points&gt;</w:t>
            </w:r>
          </w:p>
        </w:tc>
      </w:tr>
      <w:tr w:rsidR="00C569C0" w:rsidRPr="00C23616" w14:paraId="5BA4C035" w14:textId="77777777" w:rsidTr="00C569C0">
        <w:trPr>
          <w:trHeight w:val="20"/>
        </w:trPr>
        <w:tc>
          <w:tcPr>
            <w:tcW w:w="9212" w:type="dxa"/>
            <w:gridSpan w:val="4"/>
            <w:shd w:val="clear" w:color="auto" w:fill="auto"/>
          </w:tcPr>
          <w:p w14:paraId="0402344F" w14:textId="77777777" w:rsidR="00744B39" w:rsidRDefault="00C569C0" w:rsidP="00C569C0">
            <w:p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 xml:space="preserve">Deliverables (brief description and month of delivery measured from the project start): </w:t>
            </w:r>
          </w:p>
          <w:p w14:paraId="0D290DBF" w14:textId="639D5B97" w:rsidR="00744B39" w:rsidRPr="00744B39" w:rsidRDefault="00744B39" w:rsidP="00C569C0">
            <w:p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 xml:space="preserve">&lt;typically a list of intended outcomes, e.g.; </w:t>
            </w:r>
          </w:p>
          <w:p w14:paraId="0C78925B" w14:textId="77777777" w:rsidR="00744B39" w:rsidRPr="00744B39" w:rsidRDefault="00744B39" w:rsidP="00744B3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>Online best practice documentation and tutorials for general outreach.</w:t>
            </w:r>
          </w:p>
          <w:p w14:paraId="75D88D4D" w14:textId="77777777" w:rsidR="00F70064" w:rsidRDefault="00744B39" w:rsidP="00F70064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744B39">
              <w:rPr>
                <w:sz w:val="24"/>
                <w:szCs w:val="24"/>
              </w:rPr>
              <w:t>Certification of X as a B-</w:t>
            </w:r>
            <w:proofErr w:type="spellStart"/>
            <w:r w:rsidRPr="00744B39">
              <w:rPr>
                <w:sz w:val="24"/>
                <w:szCs w:val="24"/>
              </w:rPr>
              <w:t>center</w:t>
            </w:r>
            <w:proofErr w:type="spellEnd"/>
            <w:r w:rsidRPr="00744B39">
              <w:rPr>
                <w:sz w:val="24"/>
                <w:szCs w:val="24"/>
              </w:rPr>
              <w:t>.</w:t>
            </w:r>
          </w:p>
          <w:p w14:paraId="753A60E9" w14:textId="2F5A80F6" w:rsidR="00C569C0" w:rsidRPr="00F70064" w:rsidRDefault="00F70064" w:rsidP="00F70064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 w:rsidR="00744B39" w:rsidRPr="00F70064">
              <w:rPr>
                <w:sz w:val="24"/>
                <w:szCs w:val="24"/>
              </w:rPr>
              <w:t>&gt;</w:t>
            </w:r>
          </w:p>
        </w:tc>
      </w:tr>
    </w:tbl>
    <w:p w14:paraId="0CBBA37F" w14:textId="77777777" w:rsidR="004623ED" w:rsidRPr="00292647" w:rsidRDefault="004623ED" w:rsidP="003F3A60">
      <w:pPr>
        <w:rPr>
          <w:lang w:val="en-US"/>
        </w:rPr>
      </w:pPr>
    </w:p>
    <w:p w14:paraId="157BEC19" w14:textId="77777777" w:rsidR="004623ED" w:rsidRPr="00292647" w:rsidRDefault="004623ED" w:rsidP="003F3A60">
      <w:pPr>
        <w:rPr>
          <w:lang w:val="en-US"/>
        </w:rPr>
      </w:pPr>
    </w:p>
    <w:sectPr w:rsidR="004623ED" w:rsidRPr="00292647" w:rsidSect="00A90632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C5901" w14:textId="77777777" w:rsidR="00B51C22" w:rsidRDefault="00B51C22" w:rsidP="003F3A60">
      <w:r>
        <w:separator/>
      </w:r>
    </w:p>
  </w:endnote>
  <w:endnote w:type="continuationSeparator" w:id="0">
    <w:p w14:paraId="4F535DB2" w14:textId="77777777" w:rsidR="00B51C22" w:rsidRDefault="00B51C22" w:rsidP="003F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heSans B7 Bold">
    <w:altName w:val="Copperplate"/>
    <w:charset w:val="00"/>
    <w:family w:val="auto"/>
    <w:pitch w:val="variable"/>
    <w:sig w:usb0="A00000AF" w:usb1="4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C364C" w14:textId="77777777" w:rsidR="005058DC" w:rsidRDefault="005058DC" w:rsidP="003F3A60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0BB922" w14:textId="77777777" w:rsidR="005058DC" w:rsidRDefault="005058DC" w:rsidP="003F3A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B4F3F" w14:textId="77777777" w:rsidR="005058DC" w:rsidRDefault="005058DC" w:rsidP="00A9063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00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1BDFFA" w14:textId="77777777" w:rsidR="005058DC" w:rsidRPr="008A7ED9" w:rsidRDefault="005058DC" w:rsidP="003F3A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51DD3" w14:textId="77777777" w:rsidR="00B51C22" w:rsidRDefault="00B51C22" w:rsidP="003F3A60">
      <w:r>
        <w:separator/>
      </w:r>
    </w:p>
  </w:footnote>
  <w:footnote w:type="continuationSeparator" w:id="0">
    <w:p w14:paraId="5D3D15CE" w14:textId="77777777" w:rsidR="00B51C22" w:rsidRDefault="00B51C22" w:rsidP="003F3A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2351A" w14:textId="3C23E3CF" w:rsidR="005058DC" w:rsidRPr="00880CB1" w:rsidRDefault="005058DC" w:rsidP="003F3A60">
    <w:pPr>
      <w:pStyle w:val="Header"/>
    </w:pPr>
    <w:r w:rsidRPr="00880CB1">
      <w:t>C</w:t>
    </w:r>
    <w:r>
      <w:t xml:space="preserve">LARINO-PLUS: </w:t>
    </w:r>
    <w:proofErr w:type="spellStart"/>
    <w:r>
      <w:t>Vedlegg</w:t>
    </w:r>
    <w:proofErr w:type="spellEnd"/>
    <w:r>
      <w:t xml:space="preserve"> </w:t>
    </w:r>
    <w:proofErr w:type="spellStart"/>
    <w:r w:rsidRPr="00880CB1">
      <w:t>til</w:t>
    </w:r>
    <w:proofErr w:type="spellEnd"/>
    <w:r w:rsidRPr="00880CB1">
      <w:t xml:space="preserve"> </w:t>
    </w:r>
    <w:proofErr w:type="spellStart"/>
    <w:r w:rsidRPr="00880CB1">
      <w:t>søknad</w:t>
    </w:r>
    <w:proofErr w:type="spellEnd"/>
    <w:r w:rsidRPr="00880CB1">
      <w:t xml:space="preserve"> </w:t>
    </w:r>
    <w:proofErr w:type="spellStart"/>
    <w:r w:rsidRPr="00880CB1">
      <w:t>til</w:t>
    </w:r>
    <w:proofErr w:type="spellEnd"/>
    <w:r w:rsidRPr="00880CB1">
      <w:t xml:space="preserve"> </w:t>
    </w:r>
    <w:proofErr w:type="spellStart"/>
    <w:r w:rsidRPr="00880CB1">
      <w:t>Nasjonal</w:t>
    </w:r>
    <w:proofErr w:type="spellEnd"/>
    <w:r w:rsidRPr="00880CB1">
      <w:t xml:space="preserve"> </w:t>
    </w:r>
    <w:proofErr w:type="spellStart"/>
    <w:r w:rsidRPr="00880CB1">
      <w:t>satsing</w:t>
    </w:r>
    <w:proofErr w:type="spellEnd"/>
    <w:r w:rsidRPr="00880CB1">
      <w:t xml:space="preserve"> </w:t>
    </w:r>
    <w:proofErr w:type="spellStart"/>
    <w:r w:rsidRPr="00880CB1">
      <w:t>på</w:t>
    </w:r>
    <w:proofErr w:type="spellEnd"/>
    <w:r w:rsidRPr="00880CB1">
      <w:t xml:space="preserve"> </w:t>
    </w:r>
    <w:proofErr w:type="spellStart"/>
    <w:r w:rsidRPr="00880CB1">
      <w:t>forskningsinfrastruktur</w:t>
    </w:r>
    <w:proofErr w:type="spellEnd"/>
    <w:r w:rsidRPr="00880CB1">
      <w:t xml:space="preserve">, </w:t>
    </w:r>
    <w:proofErr w:type="spellStart"/>
    <w:r w:rsidRPr="00880CB1">
      <w:t>frist</w:t>
    </w:r>
    <w:proofErr w:type="spellEnd"/>
    <w:r w:rsidRPr="00880CB1">
      <w:t xml:space="preserve"> 12. </w:t>
    </w:r>
    <w:proofErr w:type="spellStart"/>
    <w:r w:rsidRPr="00880CB1">
      <w:t>okt</w:t>
    </w:r>
    <w:proofErr w:type="spellEnd"/>
    <w:r w:rsidRPr="00880CB1">
      <w:t>.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6239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F0460"/>
    <w:multiLevelType w:val="hybridMultilevel"/>
    <w:tmpl w:val="DBA03468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0E6C87"/>
    <w:multiLevelType w:val="hybridMultilevel"/>
    <w:tmpl w:val="DBA03468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C3634E"/>
    <w:multiLevelType w:val="hybridMultilevel"/>
    <w:tmpl w:val="CCA8F9B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66552"/>
    <w:multiLevelType w:val="hybridMultilevel"/>
    <w:tmpl w:val="ABFC61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536ED"/>
    <w:multiLevelType w:val="hybridMultilevel"/>
    <w:tmpl w:val="B088E236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C27569"/>
    <w:multiLevelType w:val="hybridMultilevel"/>
    <w:tmpl w:val="A6800D52"/>
    <w:lvl w:ilvl="0" w:tplc="48D0E95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F5D6A5E"/>
    <w:multiLevelType w:val="hybridMultilevel"/>
    <w:tmpl w:val="D4EABAE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E46B7"/>
    <w:multiLevelType w:val="hybridMultilevel"/>
    <w:tmpl w:val="1DD61B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F60EA"/>
    <w:multiLevelType w:val="hybridMultilevel"/>
    <w:tmpl w:val="5680D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D2715"/>
    <w:multiLevelType w:val="hybridMultilevel"/>
    <w:tmpl w:val="E29E780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F5003"/>
    <w:multiLevelType w:val="hybridMultilevel"/>
    <w:tmpl w:val="6E32F4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F16A7E"/>
    <w:multiLevelType w:val="hybridMultilevel"/>
    <w:tmpl w:val="545E07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247C0"/>
    <w:multiLevelType w:val="hybridMultilevel"/>
    <w:tmpl w:val="B9D478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9724C"/>
    <w:multiLevelType w:val="hybridMultilevel"/>
    <w:tmpl w:val="365499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A31A1"/>
    <w:multiLevelType w:val="hybridMultilevel"/>
    <w:tmpl w:val="5762CA5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D955B5"/>
    <w:multiLevelType w:val="hybridMultilevel"/>
    <w:tmpl w:val="83720D9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F62ED"/>
    <w:multiLevelType w:val="hybridMultilevel"/>
    <w:tmpl w:val="B85888E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2D0A97"/>
    <w:multiLevelType w:val="hybridMultilevel"/>
    <w:tmpl w:val="4A2496FC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A6407D"/>
    <w:multiLevelType w:val="hybridMultilevel"/>
    <w:tmpl w:val="6D04B8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02E28"/>
    <w:multiLevelType w:val="hybridMultilevel"/>
    <w:tmpl w:val="027A6BD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3D7DDD"/>
    <w:multiLevelType w:val="hybridMultilevel"/>
    <w:tmpl w:val="B088E236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AF0CEB"/>
    <w:multiLevelType w:val="hybridMultilevel"/>
    <w:tmpl w:val="7A708E9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BF2621"/>
    <w:multiLevelType w:val="hybridMultilevel"/>
    <w:tmpl w:val="E102AC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014F5B"/>
    <w:multiLevelType w:val="hybridMultilevel"/>
    <w:tmpl w:val="41CC8E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236D9"/>
    <w:multiLevelType w:val="hybridMultilevel"/>
    <w:tmpl w:val="B37ADE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C62A8"/>
    <w:multiLevelType w:val="hybridMultilevel"/>
    <w:tmpl w:val="235CE1E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44F16"/>
    <w:multiLevelType w:val="hybridMultilevel"/>
    <w:tmpl w:val="97D8BB98"/>
    <w:lvl w:ilvl="0" w:tplc="0409000F">
      <w:start w:val="1"/>
      <w:numFmt w:val="decimal"/>
      <w:lvlText w:val="%1.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8">
    <w:nsid w:val="613E502B"/>
    <w:multiLevelType w:val="hybridMultilevel"/>
    <w:tmpl w:val="940C1056"/>
    <w:lvl w:ilvl="0" w:tplc="02D88A36">
      <w:start w:val="1"/>
      <w:numFmt w:val="decimal"/>
      <w:pStyle w:val="Heading2"/>
      <w:lvlText w:val="%1."/>
      <w:lvlJc w:val="left"/>
      <w:pPr>
        <w:tabs>
          <w:tab w:val="num" w:pos="644"/>
        </w:tabs>
        <w:ind w:left="644" w:hanging="360"/>
      </w:pPr>
      <w:rPr>
        <w:rFonts w:asciiTheme="majorHAnsi" w:hAnsiTheme="majorHAnsi" w:hint="default"/>
        <w:sz w:val="28"/>
        <w:szCs w:val="28"/>
      </w:rPr>
    </w:lvl>
    <w:lvl w:ilvl="1" w:tplc="041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15440EC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4F4290B"/>
    <w:multiLevelType w:val="hybridMultilevel"/>
    <w:tmpl w:val="ACAE29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E55381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6B74571"/>
    <w:multiLevelType w:val="hybridMultilevel"/>
    <w:tmpl w:val="90488A1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DD56D9"/>
    <w:multiLevelType w:val="hybridMultilevel"/>
    <w:tmpl w:val="15A6D3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5023BA"/>
    <w:multiLevelType w:val="hybridMultilevel"/>
    <w:tmpl w:val="B27E015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BB64AE"/>
    <w:multiLevelType w:val="hybridMultilevel"/>
    <w:tmpl w:val="4BD8F7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5038C4"/>
    <w:multiLevelType w:val="hybridMultilevel"/>
    <w:tmpl w:val="39CEE2CA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DCC00D6"/>
    <w:multiLevelType w:val="hybridMultilevel"/>
    <w:tmpl w:val="9EFEDC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1751F"/>
    <w:multiLevelType w:val="hybridMultilevel"/>
    <w:tmpl w:val="39CEE2CA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1"/>
  </w:num>
  <w:num w:numId="3">
    <w:abstractNumId w:val="3"/>
  </w:num>
  <w:num w:numId="4">
    <w:abstractNumId w:val="7"/>
  </w:num>
  <w:num w:numId="5">
    <w:abstractNumId w:val="20"/>
  </w:num>
  <w:num w:numId="6">
    <w:abstractNumId w:val="32"/>
  </w:num>
  <w:num w:numId="7">
    <w:abstractNumId w:val="15"/>
  </w:num>
  <w:num w:numId="8">
    <w:abstractNumId w:val="17"/>
  </w:num>
  <w:num w:numId="9">
    <w:abstractNumId w:val="10"/>
  </w:num>
  <w:num w:numId="10">
    <w:abstractNumId w:val="33"/>
  </w:num>
  <w:num w:numId="11">
    <w:abstractNumId w:val="22"/>
  </w:num>
  <w:num w:numId="12">
    <w:abstractNumId w:val="8"/>
  </w:num>
  <w:num w:numId="13">
    <w:abstractNumId w:val="36"/>
  </w:num>
  <w:num w:numId="14">
    <w:abstractNumId w:val="25"/>
  </w:num>
  <w:num w:numId="15">
    <w:abstractNumId w:val="4"/>
  </w:num>
  <w:num w:numId="16">
    <w:abstractNumId w:val="34"/>
  </w:num>
  <w:num w:numId="17">
    <w:abstractNumId w:val="11"/>
  </w:num>
  <w:num w:numId="18">
    <w:abstractNumId w:val="19"/>
  </w:num>
  <w:num w:numId="19">
    <w:abstractNumId w:val="12"/>
  </w:num>
  <w:num w:numId="20">
    <w:abstractNumId w:val="9"/>
  </w:num>
  <w:num w:numId="21">
    <w:abstractNumId w:val="13"/>
  </w:num>
  <w:num w:numId="22">
    <w:abstractNumId w:val="24"/>
  </w:num>
  <w:num w:numId="23">
    <w:abstractNumId w:val="14"/>
  </w:num>
  <w:num w:numId="24">
    <w:abstractNumId w:val="6"/>
  </w:num>
  <w:num w:numId="25">
    <w:abstractNumId w:val="30"/>
  </w:num>
  <w:num w:numId="26">
    <w:abstractNumId w:val="29"/>
  </w:num>
  <w:num w:numId="27">
    <w:abstractNumId w:val="23"/>
  </w:num>
  <w:num w:numId="28">
    <w:abstractNumId w:val="1"/>
  </w:num>
  <w:num w:numId="29">
    <w:abstractNumId w:val="2"/>
  </w:num>
  <w:num w:numId="30">
    <w:abstractNumId w:val="37"/>
  </w:num>
  <w:num w:numId="31">
    <w:abstractNumId w:val="35"/>
  </w:num>
  <w:num w:numId="32">
    <w:abstractNumId w:val="18"/>
  </w:num>
  <w:num w:numId="33">
    <w:abstractNumId w:val="0"/>
  </w:num>
  <w:num w:numId="34">
    <w:abstractNumId w:val="16"/>
  </w:num>
  <w:num w:numId="35">
    <w:abstractNumId w:val="27"/>
  </w:num>
  <w:num w:numId="36">
    <w:abstractNumId w:val="21"/>
  </w:num>
  <w:num w:numId="37">
    <w:abstractNumId w:val="5"/>
  </w:num>
  <w:num w:numId="38">
    <w:abstractNumId w:val="26"/>
  </w:num>
  <w:num w:numId="39">
    <w:abstractNumId w:val="6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19"/>
    <w:rsid w:val="00003A2D"/>
    <w:rsid w:val="000056D7"/>
    <w:rsid w:val="000119F6"/>
    <w:rsid w:val="00012B9E"/>
    <w:rsid w:val="00012EFD"/>
    <w:rsid w:val="00013BA2"/>
    <w:rsid w:val="000168D6"/>
    <w:rsid w:val="00026894"/>
    <w:rsid w:val="00026AA2"/>
    <w:rsid w:val="0003342C"/>
    <w:rsid w:val="00040CDC"/>
    <w:rsid w:val="00042898"/>
    <w:rsid w:val="00043BB4"/>
    <w:rsid w:val="0004648D"/>
    <w:rsid w:val="00046D65"/>
    <w:rsid w:val="00051CCF"/>
    <w:rsid w:val="00055768"/>
    <w:rsid w:val="00062294"/>
    <w:rsid w:val="00070C01"/>
    <w:rsid w:val="000911DA"/>
    <w:rsid w:val="00094EC9"/>
    <w:rsid w:val="00097119"/>
    <w:rsid w:val="000A20CA"/>
    <w:rsid w:val="000B398B"/>
    <w:rsid w:val="000B3A1F"/>
    <w:rsid w:val="000B3A82"/>
    <w:rsid w:val="000B57EB"/>
    <w:rsid w:val="000D2E1A"/>
    <w:rsid w:val="000E5441"/>
    <w:rsid w:val="000E5CD7"/>
    <w:rsid w:val="00100398"/>
    <w:rsid w:val="00115286"/>
    <w:rsid w:val="00123694"/>
    <w:rsid w:val="00126FC1"/>
    <w:rsid w:val="00134834"/>
    <w:rsid w:val="00137388"/>
    <w:rsid w:val="00152CA0"/>
    <w:rsid w:val="00156A79"/>
    <w:rsid w:val="00163DD4"/>
    <w:rsid w:val="00164018"/>
    <w:rsid w:val="0017085C"/>
    <w:rsid w:val="001778F6"/>
    <w:rsid w:val="001840BA"/>
    <w:rsid w:val="00186BD4"/>
    <w:rsid w:val="001A257E"/>
    <w:rsid w:val="001A46A0"/>
    <w:rsid w:val="001B1BC7"/>
    <w:rsid w:val="001B7344"/>
    <w:rsid w:val="001B7E35"/>
    <w:rsid w:val="001C0039"/>
    <w:rsid w:val="001C01CB"/>
    <w:rsid w:val="001D025E"/>
    <w:rsid w:val="001D1336"/>
    <w:rsid w:val="001D27AD"/>
    <w:rsid w:val="001D2C53"/>
    <w:rsid w:val="001D5E79"/>
    <w:rsid w:val="001D6C76"/>
    <w:rsid w:val="001F2457"/>
    <w:rsid w:val="002053FD"/>
    <w:rsid w:val="0021242C"/>
    <w:rsid w:val="0021297E"/>
    <w:rsid w:val="002200E0"/>
    <w:rsid w:val="002352BF"/>
    <w:rsid w:val="002369DF"/>
    <w:rsid w:val="00252449"/>
    <w:rsid w:val="00255AFA"/>
    <w:rsid w:val="002729C9"/>
    <w:rsid w:val="00273924"/>
    <w:rsid w:val="002740BF"/>
    <w:rsid w:val="002753A8"/>
    <w:rsid w:val="00280447"/>
    <w:rsid w:val="00280B33"/>
    <w:rsid w:val="00280D2E"/>
    <w:rsid w:val="002902AD"/>
    <w:rsid w:val="0029080F"/>
    <w:rsid w:val="00292647"/>
    <w:rsid w:val="002970A1"/>
    <w:rsid w:val="002A3AD8"/>
    <w:rsid w:val="002A43C7"/>
    <w:rsid w:val="002A4C3A"/>
    <w:rsid w:val="002A5F8B"/>
    <w:rsid w:val="002A782F"/>
    <w:rsid w:val="002A7F35"/>
    <w:rsid w:val="002B1F61"/>
    <w:rsid w:val="002B3B88"/>
    <w:rsid w:val="002B4BAA"/>
    <w:rsid w:val="002B4BD5"/>
    <w:rsid w:val="002B52CF"/>
    <w:rsid w:val="002C4F6C"/>
    <w:rsid w:val="002C724F"/>
    <w:rsid w:val="002F57A6"/>
    <w:rsid w:val="0030354F"/>
    <w:rsid w:val="00312C31"/>
    <w:rsid w:val="003237FB"/>
    <w:rsid w:val="00327AB4"/>
    <w:rsid w:val="003303C2"/>
    <w:rsid w:val="003319B4"/>
    <w:rsid w:val="0034306F"/>
    <w:rsid w:val="00344D16"/>
    <w:rsid w:val="00351F60"/>
    <w:rsid w:val="003537CF"/>
    <w:rsid w:val="0035707C"/>
    <w:rsid w:val="00361013"/>
    <w:rsid w:val="003629D4"/>
    <w:rsid w:val="00365C7D"/>
    <w:rsid w:val="00370C9F"/>
    <w:rsid w:val="00383379"/>
    <w:rsid w:val="00391FD3"/>
    <w:rsid w:val="0039719A"/>
    <w:rsid w:val="003A22FB"/>
    <w:rsid w:val="003A39A2"/>
    <w:rsid w:val="003B2415"/>
    <w:rsid w:val="003C5541"/>
    <w:rsid w:val="003C5544"/>
    <w:rsid w:val="003D094F"/>
    <w:rsid w:val="003D32DF"/>
    <w:rsid w:val="003D6590"/>
    <w:rsid w:val="003E291A"/>
    <w:rsid w:val="003E37E2"/>
    <w:rsid w:val="003E4EB8"/>
    <w:rsid w:val="003F004A"/>
    <w:rsid w:val="003F12D9"/>
    <w:rsid w:val="003F3A60"/>
    <w:rsid w:val="003F64BA"/>
    <w:rsid w:val="004050AD"/>
    <w:rsid w:val="00413CAF"/>
    <w:rsid w:val="00416CFC"/>
    <w:rsid w:val="00421374"/>
    <w:rsid w:val="00431719"/>
    <w:rsid w:val="0044720D"/>
    <w:rsid w:val="00452639"/>
    <w:rsid w:val="00453170"/>
    <w:rsid w:val="00455378"/>
    <w:rsid w:val="004608B6"/>
    <w:rsid w:val="004623ED"/>
    <w:rsid w:val="00466AEB"/>
    <w:rsid w:val="004749F6"/>
    <w:rsid w:val="004751B3"/>
    <w:rsid w:val="00475519"/>
    <w:rsid w:val="004812C5"/>
    <w:rsid w:val="004A399C"/>
    <w:rsid w:val="004B4023"/>
    <w:rsid w:val="004C2FC3"/>
    <w:rsid w:val="004D4D9F"/>
    <w:rsid w:val="004D6BBA"/>
    <w:rsid w:val="004E2D5B"/>
    <w:rsid w:val="004F2678"/>
    <w:rsid w:val="005058DC"/>
    <w:rsid w:val="00506966"/>
    <w:rsid w:val="005115D5"/>
    <w:rsid w:val="00517432"/>
    <w:rsid w:val="00523498"/>
    <w:rsid w:val="005263E9"/>
    <w:rsid w:val="005327EA"/>
    <w:rsid w:val="00534A7C"/>
    <w:rsid w:val="00534FC7"/>
    <w:rsid w:val="005350BF"/>
    <w:rsid w:val="005400CF"/>
    <w:rsid w:val="005415DC"/>
    <w:rsid w:val="00541EEE"/>
    <w:rsid w:val="00542118"/>
    <w:rsid w:val="00542815"/>
    <w:rsid w:val="00542E22"/>
    <w:rsid w:val="005447D1"/>
    <w:rsid w:val="005541BC"/>
    <w:rsid w:val="0056053E"/>
    <w:rsid w:val="0057108D"/>
    <w:rsid w:val="0059098A"/>
    <w:rsid w:val="00590D80"/>
    <w:rsid w:val="0059474F"/>
    <w:rsid w:val="00594789"/>
    <w:rsid w:val="005A1552"/>
    <w:rsid w:val="005A1BE1"/>
    <w:rsid w:val="005A771B"/>
    <w:rsid w:val="005A7883"/>
    <w:rsid w:val="005B0DF2"/>
    <w:rsid w:val="005B3006"/>
    <w:rsid w:val="005B6DCF"/>
    <w:rsid w:val="005B6EB9"/>
    <w:rsid w:val="005C5441"/>
    <w:rsid w:val="005C5F59"/>
    <w:rsid w:val="005C65C0"/>
    <w:rsid w:val="005C6C8F"/>
    <w:rsid w:val="005D135E"/>
    <w:rsid w:val="005E1794"/>
    <w:rsid w:val="005F26E8"/>
    <w:rsid w:val="00601252"/>
    <w:rsid w:val="00603277"/>
    <w:rsid w:val="006074BB"/>
    <w:rsid w:val="00607A5A"/>
    <w:rsid w:val="00610D3A"/>
    <w:rsid w:val="00613EF5"/>
    <w:rsid w:val="00617F4F"/>
    <w:rsid w:val="006220AE"/>
    <w:rsid w:val="00625974"/>
    <w:rsid w:val="006364F9"/>
    <w:rsid w:val="006440DA"/>
    <w:rsid w:val="00672F3F"/>
    <w:rsid w:val="006805D1"/>
    <w:rsid w:val="00680F91"/>
    <w:rsid w:val="006815B7"/>
    <w:rsid w:val="00695FB6"/>
    <w:rsid w:val="006A064D"/>
    <w:rsid w:val="006A5761"/>
    <w:rsid w:val="006A603D"/>
    <w:rsid w:val="006A6426"/>
    <w:rsid w:val="006B129D"/>
    <w:rsid w:val="006B2014"/>
    <w:rsid w:val="006B3A6C"/>
    <w:rsid w:val="006B409F"/>
    <w:rsid w:val="006B7C55"/>
    <w:rsid w:val="006D4252"/>
    <w:rsid w:val="006D523F"/>
    <w:rsid w:val="006E02DB"/>
    <w:rsid w:val="006E2F40"/>
    <w:rsid w:val="006E3052"/>
    <w:rsid w:val="00700E16"/>
    <w:rsid w:val="0070688D"/>
    <w:rsid w:val="00706AFE"/>
    <w:rsid w:val="00714ABF"/>
    <w:rsid w:val="00722CFD"/>
    <w:rsid w:val="007232EF"/>
    <w:rsid w:val="00723A99"/>
    <w:rsid w:val="00726550"/>
    <w:rsid w:val="00726D8B"/>
    <w:rsid w:val="00732BC7"/>
    <w:rsid w:val="00742B5C"/>
    <w:rsid w:val="00744B39"/>
    <w:rsid w:val="0074512B"/>
    <w:rsid w:val="007452F2"/>
    <w:rsid w:val="0074580F"/>
    <w:rsid w:val="007538F7"/>
    <w:rsid w:val="00755C23"/>
    <w:rsid w:val="007568F7"/>
    <w:rsid w:val="00762912"/>
    <w:rsid w:val="007675ED"/>
    <w:rsid w:val="00785D53"/>
    <w:rsid w:val="00787787"/>
    <w:rsid w:val="00791908"/>
    <w:rsid w:val="00795D35"/>
    <w:rsid w:val="00796304"/>
    <w:rsid w:val="007A4049"/>
    <w:rsid w:val="007A6A8C"/>
    <w:rsid w:val="007B4973"/>
    <w:rsid w:val="007C206E"/>
    <w:rsid w:val="007C4355"/>
    <w:rsid w:val="007C4D74"/>
    <w:rsid w:val="007D1319"/>
    <w:rsid w:val="007D14F2"/>
    <w:rsid w:val="007D3B1B"/>
    <w:rsid w:val="007D42C7"/>
    <w:rsid w:val="007E24E7"/>
    <w:rsid w:val="007F1832"/>
    <w:rsid w:val="00802214"/>
    <w:rsid w:val="008025DF"/>
    <w:rsid w:val="008049E9"/>
    <w:rsid w:val="00804F81"/>
    <w:rsid w:val="00810138"/>
    <w:rsid w:val="008177F8"/>
    <w:rsid w:val="008217E6"/>
    <w:rsid w:val="00822F7C"/>
    <w:rsid w:val="008610B8"/>
    <w:rsid w:val="008617DD"/>
    <w:rsid w:val="0086271B"/>
    <w:rsid w:val="008768AE"/>
    <w:rsid w:val="00880749"/>
    <w:rsid w:val="00880CB1"/>
    <w:rsid w:val="0088418F"/>
    <w:rsid w:val="00891001"/>
    <w:rsid w:val="00893BA3"/>
    <w:rsid w:val="008A7ED9"/>
    <w:rsid w:val="008B3926"/>
    <w:rsid w:val="008B46C3"/>
    <w:rsid w:val="008C228A"/>
    <w:rsid w:val="008C6A06"/>
    <w:rsid w:val="008C72B6"/>
    <w:rsid w:val="008D1686"/>
    <w:rsid w:val="008D414F"/>
    <w:rsid w:val="008D519A"/>
    <w:rsid w:val="008D70E3"/>
    <w:rsid w:val="008E417A"/>
    <w:rsid w:val="008E49BA"/>
    <w:rsid w:val="008F61AB"/>
    <w:rsid w:val="008F6981"/>
    <w:rsid w:val="00903B70"/>
    <w:rsid w:val="009066F3"/>
    <w:rsid w:val="00913530"/>
    <w:rsid w:val="009157FD"/>
    <w:rsid w:val="00917264"/>
    <w:rsid w:val="00925A84"/>
    <w:rsid w:val="009275B6"/>
    <w:rsid w:val="009310D2"/>
    <w:rsid w:val="00931770"/>
    <w:rsid w:val="00935428"/>
    <w:rsid w:val="00940405"/>
    <w:rsid w:val="0094175E"/>
    <w:rsid w:val="00950750"/>
    <w:rsid w:val="009518E1"/>
    <w:rsid w:val="00951B62"/>
    <w:rsid w:val="00954B13"/>
    <w:rsid w:val="0095710F"/>
    <w:rsid w:val="00962E9B"/>
    <w:rsid w:val="00963619"/>
    <w:rsid w:val="00965FF1"/>
    <w:rsid w:val="00967C5F"/>
    <w:rsid w:val="009706A0"/>
    <w:rsid w:val="00972821"/>
    <w:rsid w:val="00973C57"/>
    <w:rsid w:val="00981457"/>
    <w:rsid w:val="00981760"/>
    <w:rsid w:val="009839A7"/>
    <w:rsid w:val="0099027E"/>
    <w:rsid w:val="00991F43"/>
    <w:rsid w:val="0099677F"/>
    <w:rsid w:val="009A34C2"/>
    <w:rsid w:val="009A59AA"/>
    <w:rsid w:val="009C0A50"/>
    <w:rsid w:val="009D04D8"/>
    <w:rsid w:val="009D0E01"/>
    <w:rsid w:val="009D45B9"/>
    <w:rsid w:val="009D5A70"/>
    <w:rsid w:val="009E0A6A"/>
    <w:rsid w:val="009E0C1A"/>
    <w:rsid w:val="009E1D68"/>
    <w:rsid w:val="009E3848"/>
    <w:rsid w:val="009E4739"/>
    <w:rsid w:val="009E6A24"/>
    <w:rsid w:val="009F2466"/>
    <w:rsid w:val="00A1542A"/>
    <w:rsid w:val="00A214F8"/>
    <w:rsid w:val="00A236DE"/>
    <w:rsid w:val="00A23AA2"/>
    <w:rsid w:val="00A265F4"/>
    <w:rsid w:val="00A313E7"/>
    <w:rsid w:val="00A319D1"/>
    <w:rsid w:val="00A31DE3"/>
    <w:rsid w:val="00A3540A"/>
    <w:rsid w:val="00A50EBB"/>
    <w:rsid w:val="00A52E2F"/>
    <w:rsid w:val="00A54A7E"/>
    <w:rsid w:val="00A54C39"/>
    <w:rsid w:val="00A62786"/>
    <w:rsid w:val="00A71397"/>
    <w:rsid w:val="00A75E2D"/>
    <w:rsid w:val="00A829A2"/>
    <w:rsid w:val="00A8312A"/>
    <w:rsid w:val="00A841A0"/>
    <w:rsid w:val="00A85AED"/>
    <w:rsid w:val="00A873C8"/>
    <w:rsid w:val="00A90632"/>
    <w:rsid w:val="00A96006"/>
    <w:rsid w:val="00A96933"/>
    <w:rsid w:val="00AA72AA"/>
    <w:rsid w:val="00AA737C"/>
    <w:rsid w:val="00AB4CD1"/>
    <w:rsid w:val="00AB7135"/>
    <w:rsid w:val="00AC15C5"/>
    <w:rsid w:val="00AC5245"/>
    <w:rsid w:val="00AD061C"/>
    <w:rsid w:val="00AD2919"/>
    <w:rsid w:val="00AD4F88"/>
    <w:rsid w:val="00AD500D"/>
    <w:rsid w:val="00AD59E2"/>
    <w:rsid w:val="00AE0EAD"/>
    <w:rsid w:val="00AE3B2B"/>
    <w:rsid w:val="00AF1F1B"/>
    <w:rsid w:val="00B1131D"/>
    <w:rsid w:val="00B21A81"/>
    <w:rsid w:val="00B21C57"/>
    <w:rsid w:val="00B22DAE"/>
    <w:rsid w:val="00B271A2"/>
    <w:rsid w:val="00B348D3"/>
    <w:rsid w:val="00B42AD9"/>
    <w:rsid w:val="00B45DA4"/>
    <w:rsid w:val="00B51C22"/>
    <w:rsid w:val="00B5745D"/>
    <w:rsid w:val="00B64E3D"/>
    <w:rsid w:val="00B666FC"/>
    <w:rsid w:val="00B707AB"/>
    <w:rsid w:val="00B83E23"/>
    <w:rsid w:val="00B90518"/>
    <w:rsid w:val="00BA2A44"/>
    <w:rsid w:val="00BA3396"/>
    <w:rsid w:val="00BB28C5"/>
    <w:rsid w:val="00BB3D09"/>
    <w:rsid w:val="00BB55F2"/>
    <w:rsid w:val="00BC080E"/>
    <w:rsid w:val="00BC0CCB"/>
    <w:rsid w:val="00BC242A"/>
    <w:rsid w:val="00BE1351"/>
    <w:rsid w:val="00BE7F12"/>
    <w:rsid w:val="00BF02D0"/>
    <w:rsid w:val="00BF633D"/>
    <w:rsid w:val="00BF7513"/>
    <w:rsid w:val="00C06A38"/>
    <w:rsid w:val="00C23616"/>
    <w:rsid w:val="00C2560C"/>
    <w:rsid w:val="00C3002E"/>
    <w:rsid w:val="00C31172"/>
    <w:rsid w:val="00C32C5E"/>
    <w:rsid w:val="00C33F7C"/>
    <w:rsid w:val="00C360F2"/>
    <w:rsid w:val="00C42E6F"/>
    <w:rsid w:val="00C43789"/>
    <w:rsid w:val="00C55943"/>
    <w:rsid w:val="00C569C0"/>
    <w:rsid w:val="00C57690"/>
    <w:rsid w:val="00C60697"/>
    <w:rsid w:val="00C81F4C"/>
    <w:rsid w:val="00C82CB2"/>
    <w:rsid w:val="00C83276"/>
    <w:rsid w:val="00C95C91"/>
    <w:rsid w:val="00C97244"/>
    <w:rsid w:val="00C97F63"/>
    <w:rsid w:val="00CA2779"/>
    <w:rsid w:val="00CA5313"/>
    <w:rsid w:val="00CA6481"/>
    <w:rsid w:val="00CA7D92"/>
    <w:rsid w:val="00CB06AD"/>
    <w:rsid w:val="00CC0835"/>
    <w:rsid w:val="00CC2AF4"/>
    <w:rsid w:val="00CC3262"/>
    <w:rsid w:val="00CE13E5"/>
    <w:rsid w:val="00CF5557"/>
    <w:rsid w:val="00D07C56"/>
    <w:rsid w:val="00D11074"/>
    <w:rsid w:val="00D1118F"/>
    <w:rsid w:val="00D203B6"/>
    <w:rsid w:val="00D218B0"/>
    <w:rsid w:val="00D23BDB"/>
    <w:rsid w:val="00D25B85"/>
    <w:rsid w:val="00D27C81"/>
    <w:rsid w:val="00D35F2D"/>
    <w:rsid w:val="00D37695"/>
    <w:rsid w:val="00D405AD"/>
    <w:rsid w:val="00D40C70"/>
    <w:rsid w:val="00D41558"/>
    <w:rsid w:val="00D503DC"/>
    <w:rsid w:val="00D54265"/>
    <w:rsid w:val="00D624FF"/>
    <w:rsid w:val="00D628E2"/>
    <w:rsid w:val="00D63F55"/>
    <w:rsid w:val="00D65E7A"/>
    <w:rsid w:val="00D76010"/>
    <w:rsid w:val="00D76940"/>
    <w:rsid w:val="00D82FCE"/>
    <w:rsid w:val="00D872A8"/>
    <w:rsid w:val="00D907FF"/>
    <w:rsid w:val="00D91D68"/>
    <w:rsid w:val="00DA4330"/>
    <w:rsid w:val="00DA6E92"/>
    <w:rsid w:val="00DB209C"/>
    <w:rsid w:val="00DB38FB"/>
    <w:rsid w:val="00DB4F7B"/>
    <w:rsid w:val="00DB687F"/>
    <w:rsid w:val="00DB69D2"/>
    <w:rsid w:val="00DC5B4C"/>
    <w:rsid w:val="00DC788A"/>
    <w:rsid w:val="00DE478A"/>
    <w:rsid w:val="00DE6D2E"/>
    <w:rsid w:val="00DF48EC"/>
    <w:rsid w:val="00DF6818"/>
    <w:rsid w:val="00E00B2E"/>
    <w:rsid w:val="00E015BB"/>
    <w:rsid w:val="00E02C21"/>
    <w:rsid w:val="00E10396"/>
    <w:rsid w:val="00E20312"/>
    <w:rsid w:val="00E20517"/>
    <w:rsid w:val="00E21C71"/>
    <w:rsid w:val="00E27493"/>
    <w:rsid w:val="00E42FAF"/>
    <w:rsid w:val="00E45413"/>
    <w:rsid w:val="00E5163D"/>
    <w:rsid w:val="00E62438"/>
    <w:rsid w:val="00E67CA2"/>
    <w:rsid w:val="00E70E73"/>
    <w:rsid w:val="00E80D8E"/>
    <w:rsid w:val="00E833BD"/>
    <w:rsid w:val="00E964F7"/>
    <w:rsid w:val="00E969D2"/>
    <w:rsid w:val="00EA130F"/>
    <w:rsid w:val="00EA61BB"/>
    <w:rsid w:val="00EB64B7"/>
    <w:rsid w:val="00EC47EB"/>
    <w:rsid w:val="00EC6E42"/>
    <w:rsid w:val="00EC748B"/>
    <w:rsid w:val="00EC799F"/>
    <w:rsid w:val="00ED2DF8"/>
    <w:rsid w:val="00ED4258"/>
    <w:rsid w:val="00ED5C98"/>
    <w:rsid w:val="00ED71EF"/>
    <w:rsid w:val="00EE67CD"/>
    <w:rsid w:val="00EE7851"/>
    <w:rsid w:val="00EF6AD5"/>
    <w:rsid w:val="00F10012"/>
    <w:rsid w:val="00F12F78"/>
    <w:rsid w:val="00F13993"/>
    <w:rsid w:val="00F21F22"/>
    <w:rsid w:val="00F22F84"/>
    <w:rsid w:val="00F328AA"/>
    <w:rsid w:val="00F34841"/>
    <w:rsid w:val="00F42163"/>
    <w:rsid w:val="00F508D0"/>
    <w:rsid w:val="00F566B9"/>
    <w:rsid w:val="00F65F0C"/>
    <w:rsid w:val="00F67433"/>
    <w:rsid w:val="00F70064"/>
    <w:rsid w:val="00F74A05"/>
    <w:rsid w:val="00F93DE1"/>
    <w:rsid w:val="00FA0A85"/>
    <w:rsid w:val="00FA4F4E"/>
    <w:rsid w:val="00FB3972"/>
    <w:rsid w:val="00FB43D2"/>
    <w:rsid w:val="00FF06F9"/>
    <w:rsid w:val="00FF0DF4"/>
    <w:rsid w:val="00FF2C11"/>
    <w:rsid w:val="00F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5CB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BA"/>
    <w:pPr>
      <w:jc w:val="both"/>
    </w:pPr>
    <w:rPr>
      <w:sz w:val="22"/>
      <w:szCs w:val="22"/>
      <w:lang w:val="en-GB" w:eastAsia="nb-NO"/>
    </w:rPr>
  </w:style>
  <w:style w:type="paragraph" w:styleId="Heading1">
    <w:name w:val="heading 1"/>
    <w:basedOn w:val="Normal"/>
    <w:next w:val="Normal"/>
    <w:link w:val="Heading1Char"/>
    <w:qFormat/>
    <w:rsid w:val="00255AFA"/>
    <w:pPr>
      <w:keepNext/>
      <w:keepLines/>
      <w:tabs>
        <w:tab w:val="left" w:pos="851"/>
      </w:tabs>
      <w:spacing w:after="600"/>
      <w:outlineLvl w:val="0"/>
    </w:pPr>
    <w:rPr>
      <w:rFonts w:ascii="TheSans B7 Bold" w:hAnsi="TheSans B7 Bold"/>
      <w:sz w:val="48"/>
    </w:rPr>
  </w:style>
  <w:style w:type="paragraph" w:styleId="Heading2">
    <w:name w:val="heading 2"/>
    <w:basedOn w:val="Normal"/>
    <w:next w:val="Normal"/>
    <w:qFormat/>
    <w:rsid w:val="003F3A60"/>
    <w:pPr>
      <w:numPr>
        <w:numId w:val="1"/>
      </w:numPr>
      <w:tabs>
        <w:tab w:val="clear" w:pos="644"/>
        <w:tab w:val="num" w:pos="360"/>
      </w:tabs>
      <w:spacing w:before="360" w:after="60"/>
      <w:ind w:left="363" w:hanging="357"/>
      <w:jc w:val="left"/>
      <w:outlineLvl w:val="1"/>
    </w:pPr>
    <w:rPr>
      <w:rFonts w:asciiTheme="majorHAnsi" w:hAnsiTheme="majorHAnsi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E80D8E"/>
    <w:pPr>
      <w:keepNext/>
      <w:keepLines/>
      <w:tabs>
        <w:tab w:val="left" w:pos="851"/>
      </w:tabs>
      <w:spacing w:before="360" w:after="60"/>
      <w:outlineLvl w:val="2"/>
    </w:pPr>
    <w:rPr>
      <w:rFonts w:asciiTheme="majorHAnsi" w:hAnsiTheme="majorHAnsi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llomtittel">
    <w:name w:val="mellomtittel"/>
    <w:basedOn w:val="Normal"/>
    <w:next w:val="Normal"/>
    <w:rsid w:val="00255AFA"/>
    <w:pPr>
      <w:keepNext/>
      <w:keepLines/>
      <w:spacing w:before="360" w:after="60"/>
    </w:pPr>
    <w:rPr>
      <w:i/>
    </w:rPr>
  </w:style>
  <w:style w:type="paragraph" w:styleId="Footer">
    <w:name w:val="footer"/>
    <w:basedOn w:val="Normal"/>
    <w:link w:val="FooterChar"/>
    <w:rsid w:val="00A90632"/>
    <w:pPr>
      <w:jc w:val="center"/>
    </w:pPr>
    <w:rPr>
      <w:sz w:val="20"/>
    </w:rPr>
  </w:style>
  <w:style w:type="paragraph" w:customStyle="1" w:styleId="CharTegnCharTegnCharTegnChar">
    <w:name w:val="Char Tegn Char Tegn Char Tegn Char"/>
    <w:basedOn w:val="Normal"/>
    <w:rsid w:val="00D82FCE"/>
    <w:pPr>
      <w:spacing w:after="160" w:line="240" w:lineRule="exact"/>
      <w:ind w:left="57"/>
    </w:pPr>
    <w:rPr>
      <w:rFonts w:ascii="Arial" w:hAnsi="Arial"/>
      <w:noProof/>
      <w:sz w:val="20"/>
      <w:lang w:val="de-CH" w:eastAsia="de-CH"/>
    </w:rPr>
  </w:style>
  <w:style w:type="paragraph" w:styleId="BalloonText">
    <w:name w:val="Balloon Text"/>
    <w:basedOn w:val="Normal"/>
    <w:semiHidden/>
    <w:rsid w:val="00EE67C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01252"/>
    <w:rPr>
      <w:sz w:val="16"/>
      <w:szCs w:val="16"/>
    </w:rPr>
  </w:style>
  <w:style w:type="paragraph" w:styleId="CommentText">
    <w:name w:val="annotation text"/>
    <w:basedOn w:val="Normal"/>
    <w:semiHidden/>
    <w:rsid w:val="00601252"/>
    <w:rPr>
      <w:sz w:val="20"/>
    </w:rPr>
  </w:style>
  <w:style w:type="paragraph" w:styleId="CommentSubject">
    <w:name w:val="annotation subject"/>
    <w:basedOn w:val="CommentText"/>
    <w:next w:val="CommentText"/>
    <w:semiHidden/>
    <w:rsid w:val="00601252"/>
    <w:rPr>
      <w:b/>
      <w:bCs/>
    </w:rPr>
  </w:style>
  <w:style w:type="table" w:styleId="TableGrid">
    <w:name w:val="Table Grid"/>
    <w:basedOn w:val="TableNormal"/>
    <w:uiPriority w:val="59"/>
    <w:rsid w:val="0027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egnCharTegnCharTegnCharTegnCharChar">
    <w:name w:val="Char Tegn Char Tegn Char Tegn Char Tegn Char Char"/>
    <w:basedOn w:val="Normal"/>
    <w:rsid w:val="00115286"/>
    <w:pPr>
      <w:spacing w:after="160" w:line="240" w:lineRule="exact"/>
      <w:ind w:left="57"/>
    </w:pPr>
    <w:rPr>
      <w:rFonts w:ascii="Arial" w:hAnsi="Arial"/>
      <w:noProof/>
      <w:sz w:val="20"/>
      <w:lang w:val="de-CH" w:eastAsia="de-CH"/>
    </w:rPr>
  </w:style>
  <w:style w:type="paragraph" w:styleId="ListParagraph">
    <w:name w:val="List Paragraph"/>
    <w:basedOn w:val="Normal"/>
    <w:uiPriority w:val="34"/>
    <w:qFormat/>
    <w:rsid w:val="0030354F"/>
    <w:pPr>
      <w:numPr>
        <w:numId w:val="24"/>
      </w:numPr>
      <w:ind w:left="284" w:hanging="142"/>
      <w:contextualSpacing/>
    </w:pPr>
  </w:style>
  <w:style w:type="character" w:customStyle="1" w:styleId="FooterChar">
    <w:name w:val="Footer Char"/>
    <w:link w:val="Footer"/>
    <w:rsid w:val="00A90632"/>
    <w:rPr>
      <w:szCs w:val="22"/>
      <w:lang w:val="en-GB" w:eastAsia="nb-NO"/>
    </w:rPr>
  </w:style>
  <w:style w:type="character" w:customStyle="1" w:styleId="hps">
    <w:name w:val="hps"/>
    <w:rsid w:val="009066F3"/>
  </w:style>
  <w:style w:type="character" w:customStyle="1" w:styleId="Heading1Char">
    <w:name w:val="Heading 1 Char"/>
    <w:link w:val="Heading1"/>
    <w:rsid w:val="00D07C56"/>
    <w:rPr>
      <w:rFonts w:ascii="TheSans B7 Bold" w:hAnsi="TheSans B7 Bold"/>
      <w:sz w:val="48"/>
    </w:rPr>
  </w:style>
  <w:style w:type="character" w:styleId="Hyperlink">
    <w:name w:val="Hyperlink"/>
    <w:uiPriority w:val="99"/>
    <w:unhideWhenUsed/>
    <w:rsid w:val="000119F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098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A60"/>
    <w:pPr>
      <w:tabs>
        <w:tab w:val="center" w:pos="4536"/>
        <w:tab w:val="right" w:pos="9072"/>
      </w:tabs>
      <w:jc w:val="left"/>
    </w:pPr>
    <w:rPr>
      <w:sz w:val="20"/>
    </w:rPr>
  </w:style>
  <w:style w:type="character" w:customStyle="1" w:styleId="HeaderChar">
    <w:name w:val="Header Char"/>
    <w:link w:val="Header"/>
    <w:uiPriority w:val="99"/>
    <w:rsid w:val="003F3A60"/>
    <w:rPr>
      <w:szCs w:val="22"/>
      <w:lang w:val="en-GB" w:eastAsia="nb-NO"/>
    </w:rPr>
  </w:style>
  <w:style w:type="character" w:styleId="PageNumber">
    <w:name w:val="page number"/>
    <w:basedOn w:val="DefaultParagraphFont"/>
    <w:uiPriority w:val="99"/>
    <w:semiHidden/>
    <w:unhideWhenUsed/>
    <w:rsid w:val="008A7ED9"/>
  </w:style>
  <w:style w:type="paragraph" w:styleId="FootnoteText">
    <w:name w:val="footnote text"/>
    <w:basedOn w:val="Normal"/>
    <w:link w:val="FootnoteTextChar"/>
    <w:uiPriority w:val="99"/>
    <w:unhideWhenUsed/>
    <w:rsid w:val="00280B33"/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0B33"/>
    <w:rPr>
      <w:szCs w:val="24"/>
      <w:lang w:val="nb-NO" w:eastAsia="nb-NO"/>
    </w:rPr>
  </w:style>
  <w:style w:type="character" w:styleId="FootnoteReference">
    <w:name w:val="footnote reference"/>
    <w:aliases w:val="Footnote symbol,Footnote"/>
    <w:basedOn w:val="DefaultParagraphFont"/>
    <w:uiPriority w:val="99"/>
    <w:unhideWhenUsed/>
    <w:rsid w:val="00280B33"/>
    <w:rPr>
      <w:vertAlign w:val="superscript"/>
    </w:rPr>
  </w:style>
  <w:style w:type="numbering" w:customStyle="1" w:styleId="Style1">
    <w:name w:val="Style1"/>
    <w:uiPriority w:val="99"/>
    <w:rsid w:val="005C5441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BA"/>
    <w:pPr>
      <w:jc w:val="both"/>
    </w:pPr>
    <w:rPr>
      <w:sz w:val="22"/>
      <w:szCs w:val="22"/>
      <w:lang w:val="en-GB" w:eastAsia="nb-NO"/>
    </w:rPr>
  </w:style>
  <w:style w:type="paragraph" w:styleId="Heading1">
    <w:name w:val="heading 1"/>
    <w:basedOn w:val="Normal"/>
    <w:next w:val="Normal"/>
    <w:link w:val="Heading1Char"/>
    <w:qFormat/>
    <w:rsid w:val="00255AFA"/>
    <w:pPr>
      <w:keepNext/>
      <w:keepLines/>
      <w:tabs>
        <w:tab w:val="left" w:pos="851"/>
      </w:tabs>
      <w:spacing w:after="600"/>
      <w:outlineLvl w:val="0"/>
    </w:pPr>
    <w:rPr>
      <w:rFonts w:ascii="TheSans B7 Bold" w:hAnsi="TheSans B7 Bold"/>
      <w:sz w:val="48"/>
    </w:rPr>
  </w:style>
  <w:style w:type="paragraph" w:styleId="Heading2">
    <w:name w:val="heading 2"/>
    <w:basedOn w:val="Normal"/>
    <w:next w:val="Normal"/>
    <w:qFormat/>
    <w:rsid w:val="003F3A60"/>
    <w:pPr>
      <w:numPr>
        <w:numId w:val="1"/>
      </w:numPr>
      <w:tabs>
        <w:tab w:val="clear" w:pos="644"/>
        <w:tab w:val="num" w:pos="360"/>
      </w:tabs>
      <w:spacing w:before="360" w:after="60"/>
      <w:ind w:left="363" w:hanging="357"/>
      <w:jc w:val="left"/>
      <w:outlineLvl w:val="1"/>
    </w:pPr>
    <w:rPr>
      <w:rFonts w:asciiTheme="majorHAnsi" w:hAnsiTheme="majorHAnsi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E80D8E"/>
    <w:pPr>
      <w:keepNext/>
      <w:keepLines/>
      <w:tabs>
        <w:tab w:val="left" w:pos="851"/>
      </w:tabs>
      <w:spacing w:before="360" w:after="60"/>
      <w:outlineLvl w:val="2"/>
    </w:pPr>
    <w:rPr>
      <w:rFonts w:asciiTheme="majorHAnsi" w:hAnsiTheme="majorHAnsi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llomtittel">
    <w:name w:val="mellomtittel"/>
    <w:basedOn w:val="Normal"/>
    <w:next w:val="Normal"/>
    <w:rsid w:val="00255AFA"/>
    <w:pPr>
      <w:keepNext/>
      <w:keepLines/>
      <w:spacing w:before="360" w:after="60"/>
    </w:pPr>
    <w:rPr>
      <w:i/>
    </w:rPr>
  </w:style>
  <w:style w:type="paragraph" w:styleId="Footer">
    <w:name w:val="footer"/>
    <w:basedOn w:val="Normal"/>
    <w:link w:val="FooterChar"/>
    <w:rsid w:val="00A90632"/>
    <w:pPr>
      <w:jc w:val="center"/>
    </w:pPr>
    <w:rPr>
      <w:sz w:val="20"/>
    </w:rPr>
  </w:style>
  <w:style w:type="paragraph" w:customStyle="1" w:styleId="CharTegnCharTegnCharTegnChar">
    <w:name w:val="Char Tegn Char Tegn Char Tegn Char"/>
    <w:basedOn w:val="Normal"/>
    <w:rsid w:val="00D82FCE"/>
    <w:pPr>
      <w:spacing w:after="160" w:line="240" w:lineRule="exact"/>
      <w:ind w:left="57"/>
    </w:pPr>
    <w:rPr>
      <w:rFonts w:ascii="Arial" w:hAnsi="Arial"/>
      <w:noProof/>
      <w:sz w:val="20"/>
      <w:lang w:val="de-CH" w:eastAsia="de-CH"/>
    </w:rPr>
  </w:style>
  <w:style w:type="paragraph" w:styleId="BalloonText">
    <w:name w:val="Balloon Text"/>
    <w:basedOn w:val="Normal"/>
    <w:semiHidden/>
    <w:rsid w:val="00EE67C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01252"/>
    <w:rPr>
      <w:sz w:val="16"/>
      <w:szCs w:val="16"/>
    </w:rPr>
  </w:style>
  <w:style w:type="paragraph" w:styleId="CommentText">
    <w:name w:val="annotation text"/>
    <w:basedOn w:val="Normal"/>
    <w:semiHidden/>
    <w:rsid w:val="00601252"/>
    <w:rPr>
      <w:sz w:val="20"/>
    </w:rPr>
  </w:style>
  <w:style w:type="paragraph" w:styleId="CommentSubject">
    <w:name w:val="annotation subject"/>
    <w:basedOn w:val="CommentText"/>
    <w:next w:val="CommentText"/>
    <w:semiHidden/>
    <w:rsid w:val="00601252"/>
    <w:rPr>
      <w:b/>
      <w:bCs/>
    </w:rPr>
  </w:style>
  <w:style w:type="table" w:styleId="TableGrid">
    <w:name w:val="Table Grid"/>
    <w:basedOn w:val="TableNormal"/>
    <w:uiPriority w:val="59"/>
    <w:rsid w:val="0027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egnCharTegnCharTegnCharTegnCharChar">
    <w:name w:val="Char Tegn Char Tegn Char Tegn Char Tegn Char Char"/>
    <w:basedOn w:val="Normal"/>
    <w:rsid w:val="00115286"/>
    <w:pPr>
      <w:spacing w:after="160" w:line="240" w:lineRule="exact"/>
      <w:ind w:left="57"/>
    </w:pPr>
    <w:rPr>
      <w:rFonts w:ascii="Arial" w:hAnsi="Arial"/>
      <w:noProof/>
      <w:sz w:val="20"/>
      <w:lang w:val="de-CH" w:eastAsia="de-CH"/>
    </w:rPr>
  </w:style>
  <w:style w:type="paragraph" w:styleId="ListParagraph">
    <w:name w:val="List Paragraph"/>
    <w:basedOn w:val="Normal"/>
    <w:uiPriority w:val="34"/>
    <w:qFormat/>
    <w:rsid w:val="0030354F"/>
    <w:pPr>
      <w:numPr>
        <w:numId w:val="24"/>
      </w:numPr>
      <w:ind w:left="284" w:hanging="142"/>
      <w:contextualSpacing/>
    </w:pPr>
  </w:style>
  <w:style w:type="character" w:customStyle="1" w:styleId="FooterChar">
    <w:name w:val="Footer Char"/>
    <w:link w:val="Footer"/>
    <w:rsid w:val="00A90632"/>
    <w:rPr>
      <w:szCs w:val="22"/>
      <w:lang w:val="en-GB" w:eastAsia="nb-NO"/>
    </w:rPr>
  </w:style>
  <w:style w:type="character" w:customStyle="1" w:styleId="hps">
    <w:name w:val="hps"/>
    <w:rsid w:val="009066F3"/>
  </w:style>
  <w:style w:type="character" w:customStyle="1" w:styleId="Heading1Char">
    <w:name w:val="Heading 1 Char"/>
    <w:link w:val="Heading1"/>
    <w:rsid w:val="00D07C56"/>
    <w:rPr>
      <w:rFonts w:ascii="TheSans B7 Bold" w:hAnsi="TheSans B7 Bold"/>
      <w:sz w:val="48"/>
    </w:rPr>
  </w:style>
  <w:style w:type="character" w:styleId="Hyperlink">
    <w:name w:val="Hyperlink"/>
    <w:uiPriority w:val="99"/>
    <w:unhideWhenUsed/>
    <w:rsid w:val="000119F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098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A60"/>
    <w:pPr>
      <w:tabs>
        <w:tab w:val="center" w:pos="4536"/>
        <w:tab w:val="right" w:pos="9072"/>
      </w:tabs>
      <w:jc w:val="left"/>
    </w:pPr>
    <w:rPr>
      <w:sz w:val="20"/>
    </w:rPr>
  </w:style>
  <w:style w:type="character" w:customStyle="1" w:styleId="HeaderChar">
    <w:name w:val="Header Char"/>
    <w:link w:val="Header"/>
    <w:uiPriority w:val="99"/>
    <w:rsid w:val="003F3A60"/>
    <w:rPr>
      <w:szCs w:val="22"/>
      <w:lang w:val="en-GB" w:eastAsia="nb-NO"/>
    </w:rPr>
  </w:style>
  <w:style w:type="character" w:styleId="PageNumber">
    <w:name w:val="page number"/>
    <w:basedOn w:val="DefaultParagraphFont"/>
    <w:uiPriority w:val="99"/>
    <w:semiHidden/>
    <w:unhideWhenUsed/>
    <w:rsid w:val="008A7ED9"/>
  </w:style>
  <w:style w:type="paragraph" w:styleId="FootnoteText">
    <w:name w:val="footnote text"/>
    <w:basedOn w:val="Normal"/>
    <w:link w:val="FootnoteTextChar"/>
    <w:uiPriority w:val="99"/>
    <w:unhideWhenUsed/>
    <w:rsid w:val="00280B33"/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0B33"/>
    <w:rPr>
      <w:szCs w:val="24"/>
      <w:lang w:val="nb-NO" w:eastAsia="nb-NO"/>
    </w:rPr>
  </w:style>
  <w:style w:type="character" w:styleId="FootnoteReference">
    <w:name w:val="footnote reference"/>
    <w:aliases w:val="Footnote symbol,Footnote"/>
    <w:basedOn w:val="DefaultParagraphFont"/>
    <w:uiPriority w:val="99"/>
    <w:unhideWhenUsed/>
    <w:rsid w:val="00280B33"/>
    <w:rPr>
      <w:vertAlign w:val="superscript"/>
    </w:rPr>
  </w:style>
  <w:style w:type="numbering" w:customStyle="1" w:styleId="Style1">
    <w:name w:val="Style1"/>
    <w:uiPriority w:val="99"/>
    <w:rsid w:val="005C544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4C90-9AEB-324E-AB5B-AEFE3773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Research Council of Norway – Research Infrastructure</vt:lpstr>
    </vt:vector>
  </TitlesOfParts>
  <Company>RCN</Company>
  <LinksUpToDate>false</LinksUpToDate>
  <CharactersWithSpaces>785</CharactersWithSpaces>
  <SharedDoc>false</SharedDoc>
  <HLinks>
    <vt:vector size="18" baseType="variant">
      <vt:variant>
        <vt:i4>3866728</vt:i4>
      </vt:variant>
      <vt:variant>
        <vt:i4>6</vt:i4>
      </vt:variant>
      <vt:variant>
        <vt:i4>0</vt:i4>
      </vt:variant>
      <vt:variant>
        <vt:i4>5</vt:i4>
      </vt:variant>
      <vt:variant>
        <vt:lpwstr>http://www.forskningsradet.no/en/State_aid_rules/1253979455092</vt:lpwstr>
      </vt:variant>
      <vt:variant>
        <vt:lpwstr/>
      </vt:variant>
      <vt:variant>
        <vt:i4>3604581</vt:i4>
      </vt:variant>
      <vt:variant>
        <vt:i4>3</vt:i4>
      </vt:variant>
      <vt:variant>
        <vt:i4>0</vt:i4>
      </vt:variant>
      <vt:variant>
        <vt:i4>5</vt:i4>
      </vt:variant>
      <vt:variant>
        <vt:lpwstr>http://www.dcc.ac.uk/resources/data-management-plans/checklist</vt:lpwstr>
      </vt:variant>
      <vt:variant>
        <vt:lpwstr/>
      </vt:variant>
      <vt:variant>
        <vt:i4>6094868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https://ec.europa.eu/research/infrastructures/index_en.cfm?pg=access_ri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Council of Norway – Research Infrastructure</dc:title>
  <dc:subject/>
  <dc:creator>* Unknown *</dc:creator>
  <cp:keywords/>
  <cp:lastModifiedBy>Information Services</cp:lastModifiedBy>
  <cp:revision>2</cp:revision>
  <cp:lastPrinted>2016-04-27T09:15:00Z</cp:lastPrinted>
  <dcterms:created xsi:type="dcterms:W3CDTF">2016-08-30T09:15:00Z</dcterms:created>
  <dcterms:modified xsi:type="dcterms:W3CDTF">2016-08-30T09:15:00Z</dcterms:modified>
</cp:coreProperties>
</file>