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33" w:rsidRPr="00006533" w:rsidRDefault="00006533" w:rsidP="00006533">
      <w:pPr>
        <w:rPr>
          <w:b/>
          <w:sz w:val="28"/>
          <w:szCs w:val="28"/>
          <w:lang w:val="nb-NO"/>
        </w:rPr>
      </w:pPr>
      <w:r w:rsidRPr="00006533">
        <w:rPr>
          <w:b/>
          <w:sz w:val="28"/>
          <w:szCs w:val="28"/>
          <w:lang w:val="nb-NO"/>
        </w:rPr>
        <w:t>Gode utviklingsmuligheter for samiske områder.</w:t>
      </w:r>
    </w:p>
    <w:p w:rsidR="00006533" w:rsidRPr="00006533" w:rsidRDefault="00006533" w:rsidP="00006533">
      <w:pPr>
        <w:rPr>
          <w:lang w:val="nb-NO"/>
        </w:rPr>
      </w:pP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 xml:space="preserve">De siste fem årene har folketallet stabilisert seg i samiske områdene, i tillegg opplever flere kommuner i sjøsamiske området en økning i folketallet. Det viser en analyse som Telemarksforskning har gjennomført for Sametinget. Sametingsråd Silje Karine </w:t>
      </w:r>
      <w:proofErr w:type="spellStart"/>
      <w:r w:rsidRPr="00006533">
        <w:rPr>
          <w:lang w:val="nb-NO"/>
        </w:rPr>
        <w:t>Muotka</w:t>
      </w:r>
      <w:proofErr w:type="spellEnd"/>
      <w:r w:rsidRPr="00006533">
        <w:rPr>
          <w:lang w:val="nb-NO"/>
        </w:rPr>
        <w:t xml:space="preserve"> er svært fornøyd med utviklingen.  </w:t>
      </w: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 xml:space="preserve">- Ser vi på alle næringene under ett skjer det også positive ting i næringslivet i samiske områder. Siden 2010 er det skapt flere arbeidsplasser enn det en skulle forvente - nettoeffekten er positiv. Rapporten fra Telemarksforskningen viser at det er mulig å påvirke veksten i næringslivet i samiske områder. Det viser at samiske områder er attraktiv for næringsutvikling, sier </w:t>
      </w:r>
      <w:proofErr w:type="spellStart"/>
      <w:r w:rsidRPr="00006533">
        <w:rPr>
          <w:lang w:val="nb-NO"/>
        </w:rPr>
        <w:t>Muotka</w:t>
      </w:r>
      <w:proofErr w:type="spellEnd"/>
      <w:r w:rsidRPr="00006533">
        <w:rPr>
          <w:lang w:val="nb-NO"/>
        </w:rPr>
        <w:t>.</w:t>
      </w:r>
    </w:p>
    <w:p w:rsidR="00006533" w:rsidRPr="00006533" w:rsidRDefault="00006533" w:rsidP="00006533">
      <w:pPr>
        <w:rPr>
          <w:b/>
          <w:lang w:val="nb-NO"/>
        </w:rPr>
      </w:pPr>
      <w:r w:rsidRPr="00006533">
        <w:rPr>
          <w:b/>
          <w:lang w:val="nb-NO"/>
        </w:rPr>
        <w:t>Negativ landstrend slår sterkere ut for samiske områder.</w:t>
      </w: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>- Jeg er imidlertid bekymret for at primærnæringene, industrien og tekniske tjenester i følge undersøkelsen har gått tilba</w:t>
      </w:r>
      <w:bookmarkStart w:id="0" w:name="_GoBack"/>
      <w:bookmarkEnd w:id="0"/>
      <w:r w:rsidRPr="00006533">
        <w:rPr>
          <w:lang w:val="nb-NO"/>
        </w:rPr>
        <w:t xml:space="preserve">ke med 17 % siden 2000, sier </w:t>
      </w:r>
      <w:proofErr w:type="spellStart"/>
      <w:r w:rsidRPr="00006533">
        <w:rPr>
          <w:lang w:val="nb-NO"/>
        </w:rPr>
        <w:t>Muotka</w:t>
      </w:r>
      <w:proofErr w:type="spellEnd"/>
      <w:r w:rsidRPr="00006533">
        <w:rPr>
          <w:lang w:val="nb-NO"/>
        </w:rPr>
        <w:t xml:space="preserve">. Det bekymrer oss spesielt når vi vet at primærnæringene utgjør en sentral og viktig del av næringslivet i samiske områder. Dette er en trend i hele landet, men siden samiske områder har høyere prosentvis andel fiskere, gårdbrukere og reindriftsutøvere så har nedgangen større konsekvenser for de samiske områdene. Sametinget jobber derfor for å forbedre rammebetingelsene for primærnæringene, men det er ikke tvil om at det flere steder er et veldig press og konkurranse om arealer som er nødvendige for primærnæringene, sier </w:t>
      </w:r>
      <w:proofErr w:type="spellStart"/>
      <w:r w:rsidRPr="00006533">
        <w:rPr>
          <w:lang w:val="nb-NO"/>
        </w:rPr>
        <w:t>Muotka</w:t>
      </w:r>
      <w:proofErr w:type="spellEnd"/>
      <w:r w:rsidRPr="00006533">
        <w:rPr>
          <w:lang w:val="nb-NO"/>
        </w:rPr>
        <w:t>.</w:t>
      </w:r>
    </w:p>
    <w:p w:rsidR="00006533" w:rsidRPr="00006533" w:rsidRDefault="00006533" w:rsidP="00006533">
      <w:pPr>
        <w:rPr>
          <w:b/>
          <w:lang w:val="nb-NO"/>
        </w:rPr>
      </w:pPr>
      <w:r w:rsidRPr="00006533">
        <w:rPr>
          <w:b/>
          <w:lang w:val="nb-NO"/>
        </w:rPr>
        <w:t>Må satse på nye, bærekraftige arbeidsplasser.</w:t>
      </w: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>Siden 2000 har antall arbeidsplasser i det private næringsliv gått ned med 4 prosent i samiske områder. I hele landet har det derimot skjedd en økning på hele 15 %.</w:t>
      </w: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 xml:space="preserve">- Vi har derfor en stor oppgave i å skape flere arbeidsplasser som er tilpasset unge som har utdannelse, og samtidig stimulere til etablering av nye næringer innenfor nye bransjer sier </w:t>
      </w:r>
      <w:proofErr w:type="spellStart"/>
      <w:r w:rsidRPr="00006533">
        <w:rPr>
          <w:lang w:val="nb-NO"/>
        </w:rPr>
        <w:t>Muotka</w:t>
      </w:r>
      <w:proofErr w:type="spellEnd"/>
      <w:r w:rsidRPr="00006533">
        <w:rPr>
          <w:lang w:val="nb-NO"/>
        </w:rPr>
        <w:t>.</w:t>
      </w:r>
    </w:p>
    <w:p w:rsidR="00006533" w:rsidRPr="00006533" w:rsidRDefault="00006533" w:rsidP="00006533">
      <w:pPr>
        <w:rPr>
          <w:lang w:val="nb-NO"/>
        </w:rPr>
      </w:pPr>
      <w:r w:rsidRPr="00006533">
        <w:rPr>
          <w:lang w:val="nb-NO"/>
        </w:rPr>
        <w:t xml:space="preserve">Hun fremhever Sametingets satsning på kulturnæringer, reiseliv, design, duodji, lokalmat og videreforedling som viktige områder for nyskapning og nyetablering. </w:t>
      </w:r>
    </w:p>
    <w:p w:rsidR="0031274E" w:rsidRPr="00006533" w:rsidRDefault="0031274E" w:rsidP="00006533">
      <w:pPr>
        <w:rPr>
          <w:lang w:val="nb-NO"/>
        </w:rPr>
      </w:pPr>
    </w:p>
    <w:sectPr w:rsidR="0031274E" w:rsidRPr="00006533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41"/>
    <w:rsid w:val="00006533"/>
    <w:rsid w:val="00024341"/>
    <w:rsid w:val="001E3F1D"/>
    <w:rsid w:val="0031274E"/>
    <w:rsid w:val="004932C8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Information Services</cp:lastModifiedBy>
  <cp:revision>2</cp:revision>
  <dcterms:created xsi:type="dcterms:W3CDTF">2016-12-16T10:28:00Z</dcterms:created>
  <dcterms:modified xsi:type="dcterms:W3CDTF">2016-12-16T10:28:00Z</dcterms:modified>
</cp:coreProperties>
</file>