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6AF48" w14:textId="515D4E3D" w:rsidR="007A1586" w:rsidRDefault="007A1586">
      <w:pPr>
        <w:spacing w:line="360" w:lineRule="auto"/>
        <w:rPr>
          <w:rFonts w:ascii="Times New Roman" w:hAnsi="Times New Roman"/>
          <w:b/>
          <w:bCs/>
          <w:sz w:val="28"/>
          <w:szCs w:val="28"/>
          <w:lang w:val="nb-NO"/>
        </w:rPr>
      </w:pPr>
      <w:r>
        <w:rPr>
          <w:rFonts w:ascii="Times New Roman" w:hAnsi="Times New Roman"/>
          <w:b/>
          <w:bCs/>
          <w:sz w:val="28"/>
          <w:szCs w:val="28"/>
          <w:lang w:val="nb-NO"/>
        </w:rPr>
        <w:t>Gode utviklingsmuligheter i samiske områder.</w:t>
      </w:r>
    </w:p>
    <w:p w14:paraId="0304271E" w14:textId="77777777" w:rsidR="007A1586" w:rsidRDefault="007A1586">
      <w:pPr>
        <w:spacing w:line="360" w:lineRule="auto"/>
        <w:rPr>
          <w:rFonts w:ascii="Times New Roman" w:hAnsi="Times New Roman"/>
          <w:b/>
          <w:bCs/>
          <w:sz w:val="28"/>
          <w:szCs w:val="28"/>
          <w:lang w:val="nb-NO"/>
        </w:rPr>
      </w:pPr>
    </w:p>
    <w:p w14:paraId="229461AF" w14:textId="77777777" w:rsidR="007A1586" w:rsidRDefault="007A1586">
      <w:pPr>
        <w:spacing w:line="360" w:lineRule="auto"/>
        <w:rPr>
          <w:rFonts w:ascii="Times New Roman" w:hAnsi="Times New Roman"/>
          <w:bCs/>
          <w:szCs w:val="28"/>
          <w:lang w:val="nb-NO"/>
        </w:rPr>
      </w:pPr>
      <w:r w:rsidRPr="007A1586">
        <w:rPr>
          <w:rFonts w:ascii="Times New Roman" w:hAnsi="Times New Roman"/>
          <w:bCs/>
          <w:szCs w:val="28"/>
          <w:lang w:val="nb-NO"/>
        </w:rPr>
        <w:t>I de siste fem årene har manntallet i de samiske områdene stabilisert seg, i tillegg til at mange kystsamiske kommuner opplever at manntallet øker.</w:t>
      </w:r>
      <w:r>
        <w:rPr>
          <w:rFonts w:ascii="Times New Roman" w:hAnsi="Times New Roman"/>
          <w:bCs/>
          <w:szCs w:val="28"/>
          <w:lang w:val="nb-NO"/>
        </w:rPr>
        <w:t xml:space="preserve"> Det viser undersøkninger som er utført av Telemarksforskning for Sametinget. Sametingsråd </w:t>
      </w:r>
      <w:r w:rsidRPr="007A1586">
        <w:rPr>
          <w:rFonts w:ascii="Times New Roman" w:hAnsi="Times New Roman" w:hint="eastAsia"/>
          <w:bCs/>
          <w:szCs w:val="28"/>
          <w:lang w:val="nb-NO"/>
        </w:rPr>
        <w:t xml:space="preserve">Silje Karine </w:t>
      </w:r>
      <w:proofErr w:type="spellStart"/>
      <w:r w:rsidRPr="007A1586">
        <w:rPr>
          <w:rFonts w:ascii="Times New Roman" w:hAnsi="Times New Roman" w:hint="eastAsia"/>
          <w:bCs/>
          <w:szCs w:val="28"/>
          <w:lang w:val="nb-NO"/>
        </w:rPr>
        <w:t>Muotka</w:t>
      </w:r>
      <w:proofErr w:type="spellEnd"/>
      <w:r>
        <w:rPr>
          <w:rFonts w:ascii="Times New Roman" w:hAnsi="Times New Roman"/>
          <w:bCs/>
          <w:szCs w:val="28"/>
          <w:lang w:val="nb-NO"/>
        </w:rPr>
        <w:t xml:space="preserve"> er glad for denne utviklingen.</w:t>
      </w:r>
    </w:p>
    <w:p w14:paraId="1B1C33BA" w14:textId="1556361A" w:rsidR="007A1586" w:rsidRDefault="007A1586">
      <w:pPr>
        <w:spacing w:line="360" w:lineRule="auto"/>
        <w:rPr>
          <w:rFonts w:ascii="Times New Roman" w:hAnsi="Times New Roman"/>
          <w:bCs/>
          <w:szCs w:val="28"/>
          <w:lang w:val="nb-NO"/>
        </w:rPr>
      </w:pPr>
      <w:r>
        <w:rPr>
          <w:rFonts w:ascii="Times New Roman" w:hAnsi="Times New Roman"/>
          <w:bCs/>
          <w:szCs w:val="28"/>
          <w:lang w:val="nb-NO"/>
        </w:rPr>
        <w:t xml:space="preserve"> - Når vi ser på alle næringer, er det en god utvikling også innen samisk næringsliv. Fra 2010 er det etablert flere arbeidsplasser enn det som en hadde forventet – positiv nettoeffekt. Telemarksforskningens rapport viser at det går an å ta fatt i næringslivs utvikling i de samiske områdene. Det viser at</w:t>
      </w:r>
      <w:r w:rsidR="002E6245">
        <w:rPr>
          <w:rFonts w:ascii="Times New Roman" w:hAnsi="Times New Roman"/>
          <w:bCs/>
          <w:szCs w:val="28"/>
          <w:lang w:val="nb-NO"/>
        </w:rPr>
        <w:t xml:space="preserve"> samiske områder </w:t>
      </w:r>
      <w:r w:rsidR="007E2E99">
        <w:rPr>
          <w:rFonts w:ascii="Times New Roman" w:hAnsi="Times New Roman"/>
          <w:bCs/>
          <w:szCs w:val="28"/>
          <w:lang w:val="nb-NO"/>
        </w:rPr>
        <w:t>trekker til seg</w:t>
      </w:r>
      <w:r w:rsidR="002E6245">
        <w:rPr>
          <w:rFonts w:ascii="Times New Roman" w:hAnsi="Times New Roman"/>
          <w:bCs/>
          <w:szCs w:val="28"/>
          <w:lang w:val="nb-NO"/>
        </w:rPr>
        <w:t xml:space="preserve"> næringsutvikling, sier </w:t>
      </w:r>
      <w:proofErr w:type="spellStart"/>
      <w:r w:rsidR="002E6245">
        <w:rPr>
          <w:rFonts w:ascii="Times New Roman" w:hAnsi="Times New Roman"/>
          <w:bCs/>
          <w:szCs w:val="28"/>
          <w:lang w:val="nb-NO"/>
        </w:rPr>
        <w:t>Muotka</w:t>
      </w:r>
      <w:proofErr w:type="spellEnd"/>
      <w:r w:rsidR="002E6245">
        <w:rPr>
          <w:rFonts w:ascii="Times New Roman" w:hAnsi="Times New Roman"/>
          <w:bCs/>
          <w:szCs w:val="28"/>
          <w:lang w:val="nb-NO"/>
        </w:rPr>
        <w:t>.</w:t>
      </w:r>
    </w:p>
    <w:p w14:paraId="4E53A408" w14:textId="77777777" w:rsidR="002E6245" w:rsidRPr="007A1586" w:rsidRDefault="002E6245">
      <w:pPr>
        <w:spacing w:line="360" w:lineRule="auto"/>
        <w:rPr>
          <w:rFonts w:ascii="Times New Roman" w:hAnsi="Times New Roman"/>
          <w:bCs/>
          <w:szCs w:val="28"/>
          <w:lang w:val="nb-NO"/>
        </w:rPr>
      </w:pPr>
    </w:p>
    <w:p w14:paraId="22FFAE88" w14:textId="77777777" w:rsidR="007A1586" w:rsidRDefault="007A1586">
      <w:pPr>
        <w:spacing w:line="360" w:lineRule="auto"/>
        <w:rPr>
          <w:rFonts w:ascii="Times New Roman" w:hAnsi="Times New Roman"/>
          <w:b/>
          <w:bCs/>
          <w:sz w:val="28"/>
          <w:szCs w:val="28"/>
          <w:lang w:val="nb-NO"/>
        </w:rPr>
      </w:pPr>
    </w:p>
    <w:p w14:paraId="30FBD07B" w14:textId="2F26F734" w:rsidR="002E6245" w:rsidRDefault="002E6245" w:rsidP="002E6245">
      <w:pPr>
        <w:spacing w:line="360" w:lineRule="auto"/>
        <w:rPr>
          <w:rFonts w:ascii="Times New Roman" w:hAnsi="Times New Roman"/>
          <w:sz w:val="28"/>
          <w:szCs w:val="28"/>
          <w:lang w:val="nb-NO"/>
        </w:rPr>
      </w:pPr>
      <w:r>
        <w:rPr>
          <w:rFonts w:ascii="Times New Roman" w:hAnsi="Times New Roman"/>
          <w:sz w:val="28"/>
          <w:szCs w:val="28"/>
          <w:lang w:val="nb-NO"/>
        </w:rPr>
        <w:t>Negativ rikstrend rammer samiske områder hardere.</w:t>
      </w:r>
    </w:p>
    <w:p w14:paraId="5365ED36" w14:textId="77777777" w:rsidR="003220AD" w:rsidRDefault="002E6245" w:rsidP="002E6245">
      <w:pPr>
        <w:spacing w:line="360" w:lineRule="auto"/>
        <w:rPr>
          <w:rFonts w:ascii="Times New Roman" w:hAnsi="Times New Roman"/>
          <w:sz w:val="22"/>
          <w:szCs w:val="22"/>
          <w:lang w:val="nb-NO"/>
        </w:rPr>
      </w:pPr>
      <w:r w:rsidRPr="002E6245">
        <w:rPr>
          <w:rFonts w:ascii="Times New Roman" w:hAnsi="Times New Roman"/>
          <w:sz w:val="22"/>
          <w:szCs w:val="22"/>
        </w:rPr>
        <w:t xml:space="preserve">- </w:t>
      </w:r>
      <w:r>
        <w:rPr>
          <w:rFonts w:ascii="Times New Roman" w:hAnsi="Times New Roman"/>
          <w:sz w:val="22"/>
          <w:szCs w:val="22"/>
          <w:lang w:val="nb-NO"/>
        </w:rPr>
        <w:t xml:space="preserve">Allikevel er man bekymret når grund (primær)næringer, industri og tekniske tjenester i undersøkelsen har sunket med 17 prosent siden </w:t>
      </w:r>
      <w:r w:rsidR="00C52A4D">
        <w:rPr>
          <w:rFonts w:ascii="Times New Roman" w:hAnsi="Times New Roman"/>
          <w:sz w:val="22"/>
          <w:szCs w:val="22"/>
          <w:lang w:val="nb-NO"/>
        </w:rPr>
        <w:t xml:space="preserve">år </w:t>
      </w:r>
      <w:r>
        <w:rPr>
          <w:rFonts w:ascii="Times New Roman" w:hAnsi="Times New Roman"/>
          <w:sz w:val="22"/>
          <w:szCs w:val="22"/>
          <w:lang w:val="nb-NO"/>
        </w:rPr>
        <w:t>2000</w:t>
      </w:r>
      <w:r w:rsidR="00C52A4D">
        <w:rPr>
          <w:rFonts w:ascii="Times New Roman" w:hAnsi="Times New Roman"/>
          <w:sz w:val="22"/>
          <w:szCs w:val="22"/>
          <w:lang w:val="nb-NO"/>
        </w:rPr>
        <w:t>,</w:t>
      </w:r>
      <w:r w:rsidR="00C52A4D" w:rsidRPr="00C52A4D">
        <w:rPr>
          <w:rFonts w:hint="eastAsia"/>
        </w:rPr>
        <w:t xml:space="preserve"> </w:t>
      </w:r>
      <w:r w:rsidR="00C52A4D" w:rsidRPr="00C52A4D">
        <w:rPr>
          <w:rFonts w:ascii="Times New Roman" w:hAnsi="Times New Roman" w:hint="eastAsia"/>
          <w:sz w:val="22"/>
          <w:szCs w:val="22"/>
          <w:lang w:val="nb-NO"/>
        </w:rPr>
        <w:t xml:space="preserve">sier </w:t>
      </w:r>
      <w:proofErr w:type="spellStart"/>
      <w:r w:rsidR="00C52A4D" w:rsidRPr="00C52A4D">
        <w:rPr>
          <w:rFonts w:ascii="Times New Roman" w:hAnsi="Times New Roman" w:hint="eastAsia"/>
          <w:sz w:val="22"/>
          <w:szCs w:val="22"/>
          <w:lang w:val="nb-NO"/>
        </w:rPr>
        <w:t>Muotka</w:t>
      </w:r>
      <w:proofErr w:type="spellEnd"/>
      <w:r w:rsidR="00C52A4D">
        <w:rPr>
          <w:rFonts w:ascii="Times New Roman" w:hAnsi="Times New Roman"/>
          <w:sz w:val="22"/>
          <w:szCs w:val="22"/>
          <w:lang w:val="nb-NO"/>
        </w:rPr>
        <w:t xml:space="preserve">. Det er bekymringsverdig </w:t>
      </w:r>
      <w:r w:rsidR="00AB144B">
        <w:rPr>
          <w:rFonts w:ascii="Times New Roman" w:hAnsi="Times New Roman"/>
          <w:sz w:val="22"/>
          <w:szCs w:val="22"/>
          <w:lang w:val="nb-NO"/>
        </w:rPr>
        <w:t>når vi v</w:t>
      </w:r>
      <w:r w:rsidR="00C52A4D">
        <w:rPr>
          <w:rFonts w:ascii="Times New Roman" w:hAnsi="Times New Roman"/>
          <w:sz w:val="22"/>
          <w:szCs w:val="22"/>
          <w:lang w:val="nb-NO"/>
        </w:rPr>
        <w:t xml:space="preserve">et at </w:t>
      </w:r>
      <w:r w:rsidR="00C52A4D" w:rsidRPr="00C52A4D">
        <w:rPr>
          <w:rFonts w:ascii="Times New Roman" w:hAnsi="Times New Roman" w:hint="eastAsia"/>
          <w:sz w:val="22"/>
          <w:szCs w:val="22"/>
          <w:lang w:val="nb-NO"/>
        </w:rPr>
        <w:t>grund (primær)næringer</w:t>
      </w:r>
      <w:r w:rsidR="00C52A4D">
        <w:rPr>
          <w:rFonts w:ascii="Times New Roman" w:hAnsi="Times New Roman"/>
          <w:sz w:val="22"/>
          <w:szCs w:val="22"/>
          <w:lang w:val="nb-NO"/>
        </w:rPr>
        <w:t xml:space="preserve"> er sentrale og viktige deler</w:t>
      </w:r>
      <w:r w:rsidR="00AB144B">
        <w:rPr>
          <w:rFonts w:ascii="Times New Roman" w:hAnsi="Times New Roman"/>
          <w:sz w:val="22"/>
          <w:szCs w:val="22"/>
          <w:lang w:val="nb-NO"/>
        </w:rPr>
        <w:t xml:space="preserve"> i næringslivet i de samiske områdene. Dette gjelder hele riket</w:t>
      </w:r>
    </w:p>
    <w:p w14:paraId="4AFDDDBD" w14:textId="3DA49D5A" w:rsidR="002E6245" w:rsidRDefault="00AB144B" w:rsidP="002E6245">
      <w:pPr>
        <w:spacing w:line="360" w:lineRule="auto"/>
        <w:rPr>
          <w:rFonts w:ascii="Times New Roman" w:hAnsi="Times New Roman"/>
          <w:sz w:val="22"/>
          <w:szCs w:val="22"/>
          <w:lang w:val="nb-NO"/>
        </w:rPr>
      </w:pPr>
      <w:r w:rsidRPr="00F34716">
        <w:rPr>
          <w:rFonts w:ascii="Times New Roman" w:hAnsi="Times New Roman"/>
          <w:sz w:val="22"/>
          <w:szCs w:val="22"/>
          <w:u w:val="single"/>
          <w:lang w:val="nb-NO"/>
        </w:rPr>
        <w:t xml:space="preserve">* </w:t>
      </w:r>
      <w:proofErr w:type="gramStart"/>
      <w:r w:rsidR="003220AD" w:rsidRPr="00F34716">
        <w:rPr>
          <w:rFonts w:ascii="Times New Roman" w:hAnsi="Times New Roman"/>
          <w:color w:val="FF0000"/>
          <w:sz w:val="22"/>
          <w:szCs w:val="22"/>
          <w:u w:val="single"/>
          <w:lang w:val="nb-NO"/>
        </w:rPr>
        <w:t>(…</w:t>
      </w:r>
      <w:proofErr w:type="spellStart"/>
      <w:r w:rsidR="003220AD" w:rsidRPr="00F34716">
        <w:rPr>
          <w:rFonts w:ascii="Times New Roman" w:hAnsi="Times New Roman"/>
          <w:color w:val="FF0000"/>
          <w:sz w:val="22"/>
          <w:szCs w:val="22"/>
          <w:u w:val="single"/>
          <w:lang w:val="nb-NO"/>
        </w:rPr>
        <w:t>sodju</w:t>
      </w:r>
      <w:proofErr w:type="spellEnd"/>
      <w:proofErr w:type="gramEnd"/>
      <w:r w:rsidR="003220AD" w:rsidRPr="00F34716">
        <w:rPr>
          <w:rFonts w:ascii="Times New Roman" w:hAnsi="Times New Roman"/>
          <w:color w:val="FF0000"/>
          <w:sz w:val="22"/>
          <w:szCs w:val="22"/>
          <w:u w:val="single"/>
          <w:lang w:val="nb-NO"/>
        </w:rPr>
        <w:t xml:space="preserve">??), </w:t>
      </w:r>
      <w:r w:rsidR="003220AD" w:rsidRPr="00F34716">
        <w:rPr>
          <w:rFonts w:ascii="Times New Roman" w:hAnsi="Times New Roman"/>
          <w:sz w:val="22"/>
          <w:szCs w:val="22"/>
          <w:u w:val="single"/>
          <w:lang w:val="nb-NO"/>
        </w:rPr>
        <w:t xml:space="preserve">men fordi det i samiske områder </w:t>
      </w:r>
      <w:r w:rsidR="00F34716" w:rsidRPr="00F34716">
        <w:rPr>
          <w:rFonts w:ascii="Times New Roman" w:hAnsi="Times New Roman"/>
          <w:sz w:val="22"/>
          <w:szCs w:val="22"/>
          <w:u w:val="single"/>
          <w:lang w:val="nb-NO"/>
        </w:rPr>
        <w:t>er en større prosentandel av fiskere, landbrukene og reindriftsutøvere, da får nedgangen større konsekvenser i de samiske områdene.</w:t>
      </w:r>
      <w:r w:rsidR="00F34716">
        <w:rPr>
          <w:rFonts w:ascii="Times New Roman" w:hAnsi="Times New Roman"/>
          <w:sz w:val="22"/>
          <w:szCs w:val="22"/>
          <w:u w:val="single"/>
          <w:lang w:val="nb-NO"/>
        </w:rPr>
        <w:t xml:space="preserve"> </w:t>
      </w:r>
      <w:r w:rsidR="00F34716" w:rsidRPr="00F34716">
        <w:rPr>
          <w:rFonts w:ascii="Times New Roman" w:hAnsi="Times New Roman"/>
          <w:sz w:val="22"/>
          <w:szCs w:val="22"/>
          <w:lang w:val="nb-NO"/>
        </w:rPr>
        <w:t xml:space="preserve">Derfor prøver Sametinget å bedre rammevilkårene for </w:t>
      </w:r>
      <w:r w:rsidR="00F34716" w:rsidRPr="00F34716">
        <w:rPr>
          <w:rFonts w:ascii="Times New Roman" w:hAnsi="Times New Roman" w:hint="eastAsia"/>
          <w:sz w:val="22"/>
          <w:szCs w:val="22"/>
          <w:lang w:val="nb-NO"/>
        </w:rPr>
        <w:t>primærnæringene</w:t>
      </w:r>
      <w:r w:rsidR="00F34716">
        <w:rPr>
          <w:rFonts w:ascii="Times New Roman" w:hAnsi="Times New Roman"/>
          <w:sz w:val="22"/>
          <w:szCs w:val="22"/>
          <w:lang w:val="nb-NO"/>
        </w:rPr>
        <w:t xml:space="preserve">, men en trenger ikke å være i tvil om at det </w:t>
      </w:r>
      <w:r w:rsidR="006D4187">
        <w:rPr>
          <w:rFonts w:ascii="Times New Roman" w:hAnsi="Times New Roman"/>
          <w:sz w:val="22"/>
          <w:szCs w:val="22"/>
          <w:lang w:val="nb-NO"/>
        </w:rPr>
        <w:t>på mange steder</w:t>
      </w:r>
      <w:r w:rsidR="00F34716">
        <w:rPr>
          <w:rFonts w:ascii="Times New Roman" w:hAnsi="Times New Roman"/>
          <w:sz w:val="22"/>
          <w:szCs w:val="22"/>
          <w:lang w:val="nb-NO"/>
        </w:rPr>
        <w:t xml:space="preserve"> legges en stor vekt</w:t>
      </w:r>
      <w:r w:rsidR="006D4187">
        <w:rPr>
          <w:rFonts w:ascii="Times New Roman" w:hAnsi="Times New Roman"/>
          <w:sz w:val="22"/>
          <w:szCs w:val="22"/>
          <w:lang w:val="nb-NO"/>
        </w:rPr>
        <w:t xml:space="preserve"> på</w:t>
      </w:r>
      <w:r w:rsidR="00F34716">
        <w:rPr>
          <w:rFonts w:ascii="Times New Roman" w:hAnsi="Times New Roman"/>
          <w:sz w:val="22"/>
          <w:szCs w:val="22"/>
          <w:lang w:val="nb-NO"/>
        </w:rPr>
        <w:t xml:space="preserve"> og </w:t>
      </w:r>
      <w:r w:rsidR="006D4187">
        <w:rPr>
          <w:rFonts w:ascii="Times New Roman" w:hAnsi="Times New Roman"/>
          <w:sz w:val="22"/>
          <w:szCs w:val="22"/>
          <w:lang w:val="nb-NO"/>
        </w:rPr>
        <w:t xml:space="preserve">konkurranse </w:t>
      </w:r>
      <w:proofErr w:type="gramStart"/>
      <w:r w:rsidR="006D4187">
        <w:rPr>
          <w:rFonts w:ascii="Times New Roman" w:hAnsi="Times New Roman"/>
          <w:sz w:val="22"/>
          <w:szCs w:val="22"/>
          <w:lang w:val="nb-NO"/>
        </w:rPr>
        <w:t xml:space="preserve">om </w:t>
      </w:r>
      <w:r w:rsidR="00F34716">
        <w:rPr>
          <w:rFonts w:ascii="Times New Roman" w:hAnsi="Times New Roman"/>
          <w:sz w:val="22"/>
          <w:szCs w:val="22"/>
          <w:lang w:val="nb-NO"/>
        </w:rPr>
        <w:t xml:space="preserve"> </w:t>
      </w:r>
      <w:r w:rsidR="006D4187">
        <w:rPr>
          <w:rFonts w:ascii="Times New Roman" w:hAnsi="Times New Roman"/>
          <w:sz w:val="22"/>
          <w:szCs w:val="22"/>
          <w:lang w:val="nb-NO"/>
        </w:rPr>
        <w:t>landområder</w:t>
      </w:r>
      <w:proofErr w:type="gramEnd"/>
      <w:r w:rsidR="006D4187">
        <w:rPr>
          <w:rFonts w:ascii="Times New Roman" w:hAnsi="Times New Roman"/>
          <w:sz w:val="22"/>
          <w:szCs w:val="22"/>
          <w:lang w:val="nb-NO"/>
        </w:rPr>
        <w:t xml:space="preserve"> som er nødvendige for </w:t>
      </w:r>
      <w:r w:rsidR="006D4187" w:rsidRPr="006D4187">
        <w:rPr>
          <w:rFonts w:ascii="Times New Roman" w:hAnsi="Times New Roman" w:hint="eastAsia"/>
          <w:sz w:val="22"/>
          <w:szCs w:val="22"/>
          <w:lang w:val="nb-NO"/>
        </w:rPr>
        <w:t xml:space="preserve">primærnæringene, sier </w:t>
      </w:r>
      <w:proofErr w:type="spellStart"/>
      <w:r w:rsidR="006D4187" w:rsidRPr="006D4187">
        <w:rPr>
          <w:rFonts w:ascii="Times New Roman" w:hAnsi="Times New Roman" w:hint="eastAsia"/>
          <w:sz w:val="22"/>
          <w:szCs w:val="22"/>
          <w:lang w:val="nb-NO"/>
        </w:rPr>
        <w:t>Muotka</w:t>
      </w:r>
      <w:proofErr w:type="spellEnd"/>
      <w:r w:rsidR="006D4187" w:rsidRPr="006D4187">
        <w:rPr>
          <w:rFonts w:ascii="Times New Roman" w:hAnsi="Times New Roman" w:hint="eastAsia"/>
          <w:sz w:val="22"/>
          <w:szCs w:val="22"/>
          <w:lang w:val="nb-NO"/>
        </w:rPr>
        <w:t>.</w:t>
      </w:r>
    </w:p>
    <w:p w14:paraId="7E53118B" w14:textId="13D19A73" w:rsidR="006D4187" w:rsidRDefault="006D4187" w:rsidP="002E6245">
      <w:pPr>
        <w:spacing w:line="360" w:lineRule="auto"/>
        <w:rPr>
          <w:rFonts w:ascii="Times New Roman" w:hAnsi="Times New Roman"/>
          <w:sz w:val="22"/>
          <w:szCs w:val="22"/>
          <w:lang w:val="nb-NO"/>
        </w:rPr>
      </w:pPr>
      <w:r>
        <w:rPr>
          <w:rFonts w:ascii="Times New Roman" w:hAnsi="Times New Roman"/>
          <w:sz w:val="22"/>
          <w:szCs w:val="22"/>
          <w:lang w:val="nb-NO"/>
        </w:rPr>
        <w:t xml:space="preserve">Vi må satse på nye, bærekraftige arbeidsplasser. Siden 2000 tallet har det </w:t>
      </w:r>
      <w:r w:rsidR="001E186F">
        <w:rPr>
          <w:rFonts w:ascii="Times New Roman" w:hAnsi="Times New Roman"/>
          <w:sz w:val="22"/>
          <w:szCs w:val="22"/>
          <w:lang w:val="nb-NO"/>
        </w:rPr>
        <w:t xml:space="preserve">arbeidsplasser innen det </w:t>
      </w:r>
      <w:r>
        <w:rPr>
          <w:rFonts w:ascii="Times New Roman" w:hAnsi="Times New Roman"/>
          <w:sz w:val="22"/>
          <w:szCs w:val="22"/>
          <w:lang w:val="nb-NO"/>
        </w:rPr>
        <w:t>private næringslivet</w:t>
      </w:r>
      <w:r w:rsidR="001E186F">
        <w:rPr>
          <w:rFonts w:ascii="Times New Roman" w:hAnsi="Times New Roman"/>
          <w:sz w:val="22"/>
          <w:szCs w:val="22"/>
          <w:lang w:val="nb-NO"/>
        </w:rPr>
        <w:t xml:space="preserve"> sunket med 4 prosent i de samiske områdene. I hele landet har det blitt bedre og steget med hele 15 prosent.</w:t>
      </w:r>
    </w:p>
    <w:p w14:paraId="2ED5B153" w14:textId="7EE05CF4" w:rsidR="006D4187" w:rsidRDefault="001E186F" w:rsidP="006D4187">
      <w:pPr>
        <w:spacing w:line="360" w:lineRule="auto"/>
        <w:rPr>
          <w:rFonts w:ascii="Times New Roman" w:hAnsi="Times New Roman"/>
          <w:sz w:val="22"/>
          <w:szCs w:val="22"/>
          <w:lang w:val="nb-NO"/>
        </w:rPr>
      </w:pPr>
      <w:r>
        <w:rPr>
          <w:rFonts w:ascii="Times New Roman" w:hAnsi="Times New Roman"/>
          <w:sz w:val="22"/>
          <w:szCs w:val="22"/>
          <w:lang w:val="nb-NO"/>
        </w:rPr>
        <w:t xml:space="preserve">- Derfor er det et stort arbeid for oss å få i stand flere arbeidsplasser som er tilpasset unge som har læring/utdanning og samtidig stimulere til nye næringer innenfor nye bransjer, sier </w:t>
      </w:r>
      <w:proofErr w:type="spellStart"/>
      <w:r>
        <w:rPr>
          <w:rFonts w:ascii="Times New Roman" w:hAnsi="Times New Roman"/>
          <w:sz w:val="22"/>
          <w:szCs w:val="22"/>
          <w:lang w:val="nb-NO"/>
        </w:rPr>
        <w:t>Muotka</w:t>
      </w:r>
      <w:proofErr w:type="spellEnd"/>
      <w:r>
        <w:rPr>
          <w:rFonts w:ascii="Times New Roman" w:hAnsi="Times New Roman"/>
          <w:sz w:val="22"/>
          <w:szCs w:val="22"/>
          <w:lang w:val="nb-NO"/>
        </w:rPr>
        <w:t>.</w:t>
      </w:r>
    </w:p>
    <w:p w14:paraId="786CBC4E" w14:textId="77777777" w:rsidR="007E7283" w:rsidRDefault="007E7283" w:rsidP="006D4187">
      <w:pPr>
        <w:spacing w:line="360" w:lineRule="auto"/>
        <w:rPr>
          <w:rFonts w:ascii="Times New Roman" w:hAnsi="Times New Roman"/>
          <w:sz w:val="22"/>
          <w:szCs w:val="22"/>
          <w:lang w:val="nb-NO"/>
        </w:rPr>
      </w:pPr>
    </w:p>
    <w:p w14:paraId="162DFEBD" w14:textId="6C579E9C" w:rsidR="002E6245" w:rsidRDefault="001E186F" w:rsidP="006D4187">
      <w:pPr>
        <w:spacing w:line="360" w:lineRule="auto"/>
        <w:rPr>
          <w:rFonts w:ascii="Times New Roman" w:hAnsi="Times New Roman"/>
          <w:sz w:val="28"/>
          <w:szCs w:val="28"/>
        </w:rPr>
      </w:pPr>
      <w:r>
        <w:rPr>
          <w:rFonts w:ascii="Times New Roman" w:hAnsi="Times New Roman"/>
          <w:sz w:val="22"/>
          <w:szCs w:val="22"/>
          <w:lang w:val="nb-NO"/>
        </w:rPr>
        <w:t>Sametingets stimulering på kulturnæringer med reiseliv, design, håndverk</w:t>
      </w:r>
      <w:r w:rsidR="007E7283">
        <w:rPr>
          <w:rFonts w:ascii="Times New Roman" w:hAnsi="Times New Roman"/>
          <w:sz w:val="22"/>
          <w:szCs w:val="22"/>
          <w:lang w:val="nb-NO"/>
        </w:rPr>
        <w:t>, lokal mat og videreforedling er viktige områder for nyskapning og nyetablering.</w:t>
      </w:r>
    </w:p>
    <w:p w14:paraId="7D9255F3" w14:textId="77777777" w:rsidR="002E6245" w:rsidRDefault="002E6245" w:rsidP="002E6245">
      <w:pPr>
        <w:spacing w:line="360" w:lineRule="auto"/>
        <w:rPr>
          <w:rFonts w:ascii="Times New Roman" w:hAnsi="Times New Roman"/>
          <w:sz w:val="22"/>
          <w:szCs w:val="22"/>
        </w:rPr>
      </w:pPr>
      <w:bookmarkStart w:id="0" w:name="_GoBack"/>
      <w:bookmarkEnd w:id="0"/>
    </w:p>
    <w:p w14:paraId="04FC90BC" w14:textId="16CF1FB2" w:rsidR="001314B1" w:rsidRDefault="00D36D19">
      <w:pPr>
        <w:spacing w:line="360" w:lineRule="auto"/>
        <w:rPr>
          <w:rFonts w:ascii="Times New Roman" w:hAnsi="Times New Roman"/>
          <w:b/>
          <w:bCs/>
          <w:sz w:val="28"/>
          <w:szCs w:val="28"/>
        </w:rPr>
      </w:pPr>
      <w:r>
        <w:rPr>
          <w:rFonts w:ascii="Times New Roman" w:hAnsi="Times New Roman"/>
          <w:b/>
          <w:bCs/>
          <w:sz w:val="28"/>
          <w:szCs w:val="28"/>
        </w:rPr>
        <w:t>Buerieh evtiedimmienuepieh saemien dajvine.</w:t>
      </w:r>
    </w:p>
    <w:p w14:paraId="68493E75" w14:textId="77777777" w:rsidR="001314B1" w:rsidRDefault="001314B1">
      <w:pPr>
        <w:spacing w:line="360" w:lineRule="auto"/>
        <w:rPr>
          <w:rFonts w:ascii="Times New Roman" w:hAnsi="Times New Roman"/>
          <w:sz w:val="22"/>
          <w:szCs w:val="22"/>
        </w:rPr>
      </w:pPr>
    </w:p>
    <w:p w14:paraId="5CEDF741" w14:textId="77777777" w:rsidR="001314B1" w:rsidRDefault="00D36D19">
      <w:pPr>
        <w:spacing w:line="360" w:lineRule="auto"/>
        <w:rPr>
          <w:rFonts w:ascii="Times New Roman" w:hAnsi="Times New Roman"/>
          <w:sz w:val="22"/>
          <w:szCs w:val="22"/>
        </w:rPr>
      </w:pPr>
      <w:r>
        <w:rPr>
          <w:rFonts w:ascii="Times New Roman" w:hAnsi="Times New Roman"/>
          <w:sz w:val="22"/>
          <w:szCs w:val="22"/>
        </w:rPr>
        <w:t xml:space="preserve">Minngebe vïjhtene jaepesne almetjelåhkoe saemien dajvine stabiliseereme, dïsse lissine jïjnje mearoesaemien tjïelth demtieh ahte almetjelåhkoe læssene. Dam goerehtallemh vuesiehtieh mej Telemarksforskning tjïrrehtamme Saemiedigkien åvteste. saemiedigkieraerie Silje Karine Muotka lea dan madtjeles daejnie evtiedimmine.  </w:t>
      </w:r>
    </w:p>
    <w:p w14:paraId="30334FE8" w14:textId="77777777" w:rsidR="001314B1" w:rsidRDefault="001314B1">
      <w:pPr>
        <w:spacing w:line="360" w:lineRule="auto"/>
        <w:rPr>
          <w:rFonts w:ascii="Times New Roman" w:hAnsi="Times New Roman"/>
          <w:sz w:val="22"/>
          <w:szCs w:val="22"/>
        </w:rPr>
      </w:pPr>
    </w:p>
    <w:p w14:paraId="3B8D4236" w14:textId="77777777" w:rsidR="001314B1" w:rsidRDefault="00D36D19">
      <w:pPr>
        <w:spacing w:line="360" w:lineRule="auto"/>
        <w:rPr>
          <w:rFonts w:ascii="Times New Roman" w:hAnsi="Times New Roman"/>
          <w:sz w:val="22"/>
          <w:szCs w:val="22"/>
        </w:rPr>
      </w:pPr>
      <w:r>
        <w:rPr>
          <w:rFonts w:ascii="Times New Roman" w:hAnsi="Times New Roman"/>
          <w:sz w:val="22"/>
          <w:szCs w:val="22"/>
        </w:rPr>
        <w:t>- Goh gaajhkide jieliemidie gïehtjedibie, dellie lea buerie evtiedimmie aaj saemien dajvi jielemejieliemisnie. 2010:n raejeste leah tseegkesovveme jeenjebe barkoesijjieh goh dan mij lij vuartasovveme – nettoeffekte positijve. Telemarksforskningen reektehts vuesehte ahte gåarede jielemejielemen evtiedimmiem saemien dajvine dijpedh. Dïhte vuesehte ahte saemien dajvh giesijh jielemeevtiedæmman, jeahta Muotka.</w:t>
      </w:r>
    </w:p>
    <w:p w14:paraId="3531DDAC" w14:textId="77777777" w:rsidR="001314B1" w:rsidRDefault="001314B1">
      <w:pPr>
        <w:spacing w:line="360" w:lineRule="auto"/>
        <w:rPr>
          <w:rFonts w:ascii="Times New Roman" w:hAnsi="Times New Roman"/>
          <w:sz w:val="22"/>
          <w:szCs w:val="22"/>
        </w:rPr>
      </w:pPr>
    </w:p>
    <w:p w14:paraId="5511D0F9" w14:textId="77777777" w:rsidR="001314B1" w:rsidRDefault="00D36D19">
      <w:pPr>
        <w:spacing w:line="360" w:lineRule="auto"/>
        <w:rPr>
          <w:rFonts w:ascii="Times New Roman" w:hAnsi="Times New Roman"/>
          <w:sz w:val="28"/>
          <w:szCs w:val="28"/>
        </w:rPr>
      </w:pPr>
      <w:r>
        <w:rPr>
          <w:rFonts w:ascii="Times New Roman" w:hAnsi="Times New Roman"/>
          <w:sz w:val="28"/>
          <w:szCs w:val="28"/>
        </w:rPr>
        <w:t xml:space="preserve">Negatijve </w:t>
      </w:r>
      <w:r>
        <w:rPr>
          <w:rFonts w:ascii="Times New Roman" w:hAnsi="Times New Roman"/>
          <w:sz w:val="28"/>
          <w:szCs w:val="28"/>
          <w:u w:val="single"/>
        </w:rPr>
        <w:t>rïjhketrende</w:t>
      </w:r>
      <w:r>
        <w:rPr>
          <w:rFonts w:ascii="Times New Roman" w:hAnsi="Times New Roman"/>
          <w:sz w:val="28"/>
          <w:szCs w:val="28"/>
        </w:rPr>
        <w:t xml:space="preserve"> garrebelaakan saemien dajvh dijpie.</w:t>
      </w:r>
    </w:p>
    <w:p w14:paraId="278AB0DB" w14:textId="77777777" w:rsidR="001314B1" w:rsidRDefault="001314B1">
      <w:pPr>
        <w:spacing w:line="360" w:lineRule="auto"/>
        <w:rPr>
          <w:rFonts w:ascii="Times New Roman" w:hAnsi="Times New Roman"/>
          <w:sz w:val="22"/>
          <w:szCs w:val="22"/>
        </w:rPr>
      </w:pPr>
    </w:p>
    <w:p w14:paraId="0EAF9794" w14:textId="77777777" w:rsidR="001314B1" w:rsidRDefault="00D36D19">
      <w:pPr>
        <w:spacing w:line="360" w:lineRule="auto"/>
        <w:rPr>
          <w:rFonts w:ascii="Times New Roman" w:hAnsi="Times New Roman"/>
          <w:sz w:val="22"/>
          <w:szCs w:val="22"/>
        </w:rPr>
      </w:pPr>
      <w:r>
        <w:rPr>
          <w:rFonts w:ascii="Times New Roman" w:hAnsi="Times New Roman"/>
          <w:sz w:val="22"/>
          <w:szCs w:val="22"/>
        </w:rPr>
        <w:t xml:space="preserve">- Darhkan strerkiestamme gosse våaromejielemh, industrije jïh teknihkeles dïenesjh goerehtimmien mietie 17 proseentine 2000:n raejeste luajhtadamme, Muotka jeahta. Mijjieh joekoenlaakan strerkiestamme goh daejriejibie ahte våaromejielemh leah jarnge jïh vihkeles boelhke saemien dajvi jielemejieliemisnie. </w:t>
      </w:r>
      <w:r>
        <w:rPr>
          <w:rFonts w:ascii="Times New Roman" w:hAnsi="Times New Roman"/>
          <w:sz w:val="22"/>
          <w:szCs w:val="22"/>
          <w:u w:val="single"/>
        </w:rPr>
        <w:t>Daate lea abpe rïjhkem *sodju, mohte dannasinie goh saemien dajvine stoerebe proseenteboelhke lea göölijh, laanteburrieh jïh bovtsesteerijh, dellie lea luajhtadimmesne stoerebh konsekvensh saemien dajvide.</w:t>
      </w:r>
      <w:r>
        <w:rPr>
          <w:rFonts w:ascii="Times New Roman" w:hAnsi="Times New Roman"/>
          <w:sz w:val="22"/>
          <w:szCs w:val="22"/>
        </w:rPr>
        <w:t xml:space="preserve"> Dannasinie Saemiedigkie voejhkele våaromejielemi mieriekrïevemh åadtjodh bueriedovvedh, mohte ij daarpesjh geakasjidh ahte jïjnjine sijjine lea stoere leavloe jïh gaahtjeme daj goelpeneståaroej nelhtie, mah våaromejieliemidie daarpesjovvieh, Muotka jeahta.</w:t>
      </w:r>
    </w:p>
    <w:p w14:paraId="0156D054" w14:textId="77777777" w:rsidR="001314B1" w:rsidRDefault="001314B1">
      <w:pPr>
        <w:spacing w:line="360" w:lineRule="auto"/>
        <w:rPr>
          <w:rFonts w:ascii="Times New Roman" w:hAnsi="Times New Roman"/>
          <w:sz w:val="22"/>
          <w:szCs w:val="22"/>
        </w:rPr>
      </w:pPr>
    </w:p>
    <w:p w14:paraId="22ED5AC5" w14:textId="7E81036E" w:rsidR="001314B1" w:rsidRDefault="00D36D19">
      <w:pPr>
        <w:spacing w:line="360" w:lineRule="auto"/>
        <w:rPr>
          <w:rFonts w:ascii="Times New Roman" w:hAnsi="Times New Roman"/>
          <w:sz w:val="22"/>
          <w:szCs w:val="22"/>
        </w:rPr>
      </w:pPr>
      <w:r>
        <w:rPr>
          <w:rFonts w:ascii="Times New Roman" w:hAnsi="Times New Roman"/>
          <w:sz w:val="22"/>
          <w:szCs w:val="22"/>
        </w:rPr>
        <w:t>Tjoeveribie eadtjaldovvedh orre, gaarsje barkoesijjiejgujmie.</w:t>
      </w:r>
    </w:p>
    <w:p w14:paraId="0CB9EA63" w14:textId="366D7FFC" w:rsidR="001314B1" w:rsidRDefault="00D36D19">
      <w:pPr>
        <w:spacing w:line="360" w:lineRule="auto"/>
        <w:rPr>
          <w:rFonts w:ascii="Times New Roman" w:hAnsi="Times New Roman"/>
          <w:sz w:val="22"/>
          <w:szCs w:val="22"/>
        </w:rPr>
      </w:pPr>
      <w:r>
        <w:rPr>
          <w:rFonts w:ascii="Times New Roman" w:hAnsi="Times New Roman"/>
          <w:sz w:val="22"/>
          <w:szCs w:val="22"/>
        </w:rPr>
        <w:t>2000:n raejeste årrodh privaate jielemejielemen barkoesijjiej låhkoe luajhtadamme 4 proseentine saemien dajvine. Abpe rïjhken buerebh abpe 15 proseenth læssanimmie.</w:t>
      </w:r>
    </w:p>
    <w:p w14:paraId="5EF02E14" w14:textId="21D3A51D" w:rsidR="001314B1" w:rsidRDefault="00D36D19">
      <w:pPr>
        <w:spacing w:line="360" w:lineRule="auto"/>
        <w:rPr>
          <w:rFonts w:ascii="Times New Roman" w:hAnsi="Times New Roman"/>
          <w:sz w:val="22"/>
          <w:szCs w:val="22"/>
        </w:rPr>
      </w:pPr>
      <w:r>
        <w:rPr>
          <w:rFonts w:ascii="Times New Roman" w:hAnsi="Times New Roman"/>
          <w:sz w:val="22"/>
          <w:szCs w:val="22"/>
        </w:rPr>
        <w:t>- Dannasinie lea mijjesne stoere barkedh jeenjelaakan barkoesijjieh åådtjedidh mah noeride sjïehtelovveme mejnie lea learoe, jïh seammasïenten tseegkedh eadtjaldehtiejibie orre jielemh orre suerkine, jeahta Muotka.</w:t>
      </w:r>
    </w:p>
    <w:p w14:paraId="3F248BBC" w14:textId="77777777" w:rsidR="001314B1" w:rsidRDefault="00D36D19">
      <w:pPr>
        <w:spacing w:line="360" w:lineRule="auto"/>
        <w:rPr>
          <w:rFonts w:ascii="Times New Roman" w:hAnsi="Times New Roman"/>
          <w:sz w:val="22"/>
          <w:szCs w:val="22"/>
        </w:rPr>
      </w:pPr>
      <w:r>
        <w:rPr>
          <w:rFonts w:ascii="Times New Roman" w:hAnsi="Times New Roman"/>
          <w:sz w:val="22"/>
          <w:szCs w:val="22"/>
        </w:rPr>
        <w:t xml:space="preserve">Dïhte Saemiedigkien eadtjaldovvemem kultuvrejielemigujmie tjïelkeste, fealadimmiejielemigujmie designine, vætnojne, dajven beapmojne jïh vijrebe darjoeminie vihkeles suerkine hæhtadæmman jïh orretseegkemidie. </w:t>
      </w:r>
    </w:p>
    <w:sectPr w:rsidR="001314B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C33DD"/>
    <w:multiLevelType w:val="hybridMultilevel"/>
    <w:tmpl w:val="56F68004"/>
    <w:lvl w:ilvl="0" w:tplc="B9B4CEE2">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45D68B2"/>
    <w:multiLevelType w:val="hybridMultilevel"/>
    <w:tmpl w:val="ECC4DB8E"/>
    <w:lvl w:ilvl="0" w:tplc="057EEF0A">
      <w:numFmt w:val="bullet"/>
      <w:lvlText w:val="-"/>
      <w:lvlJc w:val="left"/>
      <w:pPr>
        <w:ind w:left="720" w:hanging="360"/>
      </w:pPr>
      <w:rPr>
        <w:rFonts w:ascii="Times New Roman" w:eastAsia="SimSun" w:hAnsi="Times New Roman" w:cs="Times New Roman" w:hint="default"/>
        <w:sz w:val="22"/>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C5F1CB4"/>
    <w:multiLevelType w:val="multilevel"/>
    <w:tmpl w:val="A27262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Overskrift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B1"/>
    <w:rsid w:val="000E396C"/>
    <w:rsid w:val="001314B1"/>
    <w:rsid w:val="001E186F"/>
    <w:rsid w:val="002E6245"/>
    <w:rsid w:val="003220AD"/>
    <w:rsid w:val="006D4187"/>
    <w:rsid w:val="006F241A"/>
    <w:rsid w:val="007A1586"/>
    <w:rsid w:val="007E2E99"/>
    <w:rsid w:val="007E7283"/>
    <w:rsid w:val="00AB144B"/>
    <w:rsid w:val="00C52A4D"/>
    <w:rsid w:val="00D36D19"/>
    <w:rsid w:val="00F3471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43AFE"/>
  <w15:docId w15:val="{3A0E851F-82FD-480C-BB13-B9FE998F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se-NO"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Overskrift5">
    <w:name w:val="heading 5"/>
    <w:basedOn w:val="Heading"/>
    <w:next w:val="TextBody"/>
    <w:qFormat/>
    <w:pPr>
      <w:numPr>
        <w:ilvl w:val="4"/>
        <w:numId w:val="1"/>
      </w:numPr>
      <w:spacing w:before="120" w:after="60"/>
      <w:outlineLvl w:val="4"/>
    </w:pPr>
    <w:rPr>
      <w:b/>
      <w:bCs/>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Bildetekst">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eavsnitt">
    <w:name w:val="List Paragraph"/>
    <w:basedOn w:val="Normal"/>
    <w:uiPriority w:val="34"/>
    <w:qFormat/>
    <w:rsid w:val="002E62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686</Words>
  <Characters>3636</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Persson, Sig-Britt</dc:creator>
  <cp:lastModifiedBy>Persson, Sig-Britt</cp:lastModifiedBy>
  <cp:revision>4</cp:revision>
  <dcterms:created xsi:type="dcterms:W3CDTF">2016-10-05T07:49:00Z</dcterms:created>
  <dcterms:modified xsi:type="dcterms:W3CDTF">2016-10-30T09:32:00Z</dcterms:modified>
  <dc:language>se-NO</dc:language>
</cp:coreProperties>
</file>