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73AA8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Mielddusin leat davvisámegiel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teaksta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,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mas leat su. 6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00 s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áni. Mie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l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ddusin lea maiddái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teaks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t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ma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n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min dihtor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jorgalan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prográmma lea jorgala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n anárašgillii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(nu gohčoduvvon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)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 Min dihtorprográmma lea álgomuttus, muhto mii háliidit dahkat smávva árvvoštallama dá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l juo.</w:t>
      </w:r>
    </w:p>
    <w:p w14:paraId="66121845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F39F5B7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Mii háliidit du divvut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nu ahte šaddá dohkálaš anárašgiella. Dan maŋŋel mii dáhttut du vástidit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njealji jearaldahkii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 Mii áigut geavahit du vástádusaid go mii árvvoštallat m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n muttus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dihtor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prográmma lea dál, muhto don leat anonyma. Mii beare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čujuhit dutnje dego "árvvo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štalli".</w:t>
      </w:r>
    </w:p>
    <w:p w14:paraId="4D9467D6" w14:textId="77777777" w:rsidR="00B25216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1606E55" w14:textId="77777777" w:rsid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B759ACD" w14:textId="77777777" w:rsid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9C0A833" w14:textId="77777777" w:rsidR="00731E10" w:rsidRP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F01A4F0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sz w:val="24"/>
          <w:szCs w:val="24"/>
        </w:rPr>
        <w:t>Jearaldagat:</w:t>
      </w:r>
    </w:p>
    <w:p w14:paraId="1D21610F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4953612" w14:textId="77777777" w:rsidR="00410369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1. Mannágo johtileappot divvut </w:t>
      </w:r>
      <w:proofErr w:type="spellStart"/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MT-teavstta</w:t>
      </w:r>
      <w:proofErr w:type="spellEnd"/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go ieš jorgalit álggu rájes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?</w:t>
      </w:r>
    </w:p>
    <w:p w14:paraId="0B481E2B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68BA11F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guhkit divvut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MT-teavstta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go ieš jorgalit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álg</w:t>
      </w:r>
      <w:r w:rsidR="00731E10" w:rsidRPr="00731E10">
        <w:rPr>
          <w:rFonts w:asciiTheme="minorHAnsi" w:eastAsiaTheme="minorEastAsia" w:hAnsiTheme="minorHAnsi" w:cs="Helvetica"/>
          <w:sz w:val="24"/>
          <w:szCs w:val="24"/>
        </w:rPr>
        <w:t>g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u rájes, ja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teaksta</w:t>
      </w:r>
      <w:proofErr w:type="spellEnd"/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ii lean veahkkin munnje.</w:t>
      </w:r>
    </w:p>
    <w:p w14:paraId="455103DB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guhkit divvut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MT-teavstta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álggu rájes, muhto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lei dattetge veahkkin munnje.</w:t>
      </w:r>
    </w:p>
    <w:p w14:paraId="500DC67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seammá guhká divvut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MT-teavstta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álggu rájes.</w:t>
      </w:r>
    </w:p>
    <w:p w14:paraId="3B82CDB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Manná veaháš johtileappot divvut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MT-teavstta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álggu rájes.</w:t>
      </w:r>
    </w:p>
    <w:p w14:paraId="241BD30F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Manná ollu johtileappot divvut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MT-teavstta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go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ieš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jorgalit álggu rájes.</w:t>
      </w:r>
    </w:p>
    <w:p w14:paraId="5A7CA28A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A747BE5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1C1F261" w14:textId="77777777" w:rsidR="00731E10" w:rsidRDefault="00731E10">
      <w:pPr>
        <w:spacing w:after="0" w:line="24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>
        <w:rPr>
          <w:rFonts w:asciiTheme="minorHAnsi" w:eastAsiaTheme="minorEastAsia" w:hAnsiTheme="minorHAnsi" w:cs="Helvetica"/>
          <w:b/>
          <w:i/>
          <w:sz w:val="24"/>
          <w:szCs w:val="24"/>
        </w:rPr>
        <w:br w:type="page"/>
      </w:r>
    </w:p>
    <w:p w14:paraId="687C6C8C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bookmarkStart w:id="0" w:name="_GoBack"/>
      <w:bookmarkEnd w:id="0"/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lastRenderedPageBreak/>
        <w:t xml:space="preserve">2. Mo don árvvoštalat </w:t>
      </w:r>
      <w:proofErr w:type="spellStart"/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MT-teavstta</w:t>
      </w:r>
      <w:proofErr w:type="spellEnd"/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maid mii leat sádden dutnje:</w:t>
      </w:r>
    </w:p>
    <w:p w14:paraId="085D13A0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75C68FA7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D81F227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lei nu heittot ahte dan bokte ii livčče vejolaš ipmirditge davvisámegiela teavstta.</w:t>
      </w:r>
    </w:p>
    <w:p w14:paraId="5D339F01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lei heittot, muhto ipmirdahtti.</w:t>
      </w:r>
    </w:p>
    <w:p w14:paraId="2067C53A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lei viehka buorre, muhto das ledje ee. moadde roavvá giellameattáhusa. </w:t>
      </w:r>
    </w:p>
    <w:p w14:paraId="48061012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proofErr w:type="spellStart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lei viehka buorre, ja das ledje dušše unna giellameattáhusat. </w:t>
      </w:r>
    </w:p>
    <w:p w14:paraId="2BA35FC0" w14:textId="77777777" w:rsidR="007F7E3E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proofErr w:type="spellStart"/>
      <w:r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lei dohká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laš. Mun divvon eanaš dakkára mii livččii vejolaš dadjat anárašgillii, muhto mun háliidin </w:t>
      </w:r>
      <w:r w:rsidR="00731E10" w:rsidRPr="00731E10">
        <w:rPr>
          <w:rFonts w:asciiTheme="minorHAnsi" w:eastAsiaTheme="minorEastAsia" w:hAnsiTheme="minorHAnsi" w:cs="Helvetica"/>
          <w:sz w:val="24"/>
          <w:szCs w:val="24"/>
        </w:rPr>
        <w:t>eará láhkai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dadjat.</w:t>
      </w:r>
    </w:p>
    <w:p w14:paraId="359D2117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proofErr w:type="spellStart"/>
      <w:r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proofErr w:type="spellEnd"/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lei buorre.</w:t>
      </w:r>
    </w:p>
    <w:p w14:paraId="680B4F1D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4E6EA9F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9C39C7E" w14:textId="77777777" w:rsidR="007F7E3E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3. 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Čále kommentáraid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</w:t>
      </w:r>
      <w:proofErr w:type="spellStart"/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MT-jorgalussii</w:t>
      </w:r>
      <w:proofErr w:type="spellEnd"/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:</w:t>
      </w:r>
    </w:p>
    <w:p w14:paraId="60577998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Sátnevuorká:</w:t>
      </w:r>
    </w:p>
    <w:p w14:paraId="16E0A4BF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31CF5C6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90D8439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69649A3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E93BE44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Sojaheamit:</w:t>
      </w:r>
    </w:p>
    <w:p w14:paraId="34F71E8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75BFE23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31424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FC99003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Sátneortnet:</w:t>
      </w:r>
    </w:p>
    <w:p w14:paraId="02A6AFAA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FADC7C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8D6E268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6B8A5F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Eará:</w:t>
      </w:r>
    </w:p>
    <w:p w14:paraId="34C2F98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6EC5863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407905A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139A3FC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B54EBD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3E86328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4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. 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Geavahivččetgo jorgaleaddjin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dákkár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dihtorjorgalanprográmma 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dalle go lea válmmaš?</w:t>
      </w:r>
    </w:p>
    <w:p w14:paraId="3530DD62" w14:textId="77777777" w:rsidR="00731E10" w:rsidRPr="00731E10" w:rsidRDefault="00731E10" w:rsidP="00731E10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2EA9C92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2969AC2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uo, vaikko ii leat buoret go dát veršuvdna, de dat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livččii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 ávkkálaš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 xml:space="preserve"> munnje</w:t>
      </w:r>
    </w:p>
    <w:p w14:paraId="26BBEA28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>uo, muhto dušše jus dat lea viehka ollu buoret go dát prográmma leamaš</w:t>
      </w:r>
    </w:p>
    <w:p w14:paraId="1212C6AB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>uo, muhto dušše jus prográmma máhttá jorgalit meastta áibbaš dievaslaččat</w:t>
      </w:r>
    </w:p>
    <w:p w14:paraId="755C423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Munnje ii heive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geavahit dákkár prográmma veahkkin</w:t>
      </w:r>
    </w:p>
    <w:p w14:paraId="6F645B3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80C5246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BBD4D08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840DA49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B030D1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192A6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37C9A8B" w14:textId="77777777" w:rsidR="0031274E" w:rsidRPr="00731E10" w:rsidRDefault="0031274E" w:rsidP="00D74FF4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31274E" w:rsidRPr="00731E10" w:rsidSect="00B252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16"/>
    <w:rsid w:val="001E3F1D"/>
    <w:rsid w:val="0031274E"/>
    <w:rsid w:val="00410369"/>
    <w:rsid w:val="00731E10"/>
    <w:rsid w:val="007F7E3E"/>
    <w:rsid w:val="00B25216"/>
    <w:rsid w:val="00B3143C"/>
    <w:rsid w:val="00D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AD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270</Words>
  <Characters>1893</Characters>
  <Application>Microsoft Macintosh Word</Application>
  <DocSecurity>0</DocSecurity>
  <Lines>43</Lines>
  <Paragraphs>9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2016-01-13T16:23:00Z</dcterms:created>
  <dcterms:modified xsi:type="dcterms:W3CDTF">2016-01-13T17:09:00Z</dcterms:modified>
</cp:coreProperties>
</file>