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pPr>
      <w:r>
        <w:rPr>
          <w:rFonts w:cs="OpenSans" w:ascii="OpenSans" w:hAnsi="OpenSans"/>
          <w:b/>
          <w:color w:val="202020"/>
          <w:sz w:val="48"/>
          <w:szCs w:val="48"/>
          <w:lang w:val="smn-FI"/>
        </w:rPr>
        <w:t>Tekstâ A Maašinjurgâlus anarâškielân</w:t>
      </w:r>
    </w:p>
    <w:p>
      <w:pPr>
        <w:pStyle w:val="Normal"/>
        <w:widowControl w:val="false"/>
        <w:rPr/>
      </w:pPr>
      <w:r>
        <w:rPr>
          <w:rFonts w:cs="OpenSans" w:ascii="OpenSans" w:hAnsi="OpenSans"/>
          <w:color w:val="202020"/>
          <w:sz w:val="28"/>
          <w:szCs w:val="28"/>
          <w:lang w:val="smn-FI"/>
        </w:rPr>
        <w:t>álgá 13.50 – nohá 15.05 = 1h 15 min</w:t>
      </w:r>
    </w:p>
    <w:p>
      <w:pPr>
        <w:pStyle w:val="Normal"/>
        <w:widowControl w:val="false"/>
        <w:rPr/>
      </w:pPr>
      <w:r>
        <w:rPr>
          <w:rFonts w:cs="OpenSans" w:ascii="OpenSans" w:hAnsi="OpenSans"/>
          <w:color w:val="202020"/>
          <w:sz w:val="48"/>
          <w:szCs w:val="48"/>
          <w:lang w:val="smn-FI"/>
        </w:rPr>
        <w:t>Jyehiulmuuvuoigâdvuođah já tävgipissoin pääččim láá fáddán sämikuávlu meccifaadâr-škovlâkolliistâlmijn</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Meccihaldâttâs pargeeh joteh oho sämikuávlust kolliistâlmin škoovlâin já sárnuh meecist jotteem aašijn. Párnááh peesih toohâm peht uápásmuđ já movtidiđ luándu- já pivdoelleeaššijd. Máttáátteijeeh finnejeh meecist jotteem kulttuurân já ekosysteempalvâlussáid kullee valmâš máttááttâsmateriaal škoovlâi kiävtun.</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Meecist jotteem máttááttâsâst luándu kieđâvuššoo meccivalje uáinust já párnááh uápistuvvojeh kunnijâttiđ já hoittáđ luándu nuuvt, et meccivalje kunnijâttoo. Meccihaldâttâs koordinistem riijkâvijđosâš Meccifaadâr-haahâ ruttâduvvoo pivdoelleetipšommáávsui peht.</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 Meccihaldâttâs meecist jotteem máttááttâs lasseen škovlâkolliistâlmeh tuárjuh sämikielâ kevttim, muštâl sämikielâlâš tieđetteijee Pentti Pieski.</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Toimâlij pargopáájáin párnááh peesih uápásmuđ pivdoelleetipšomân, tävgipissoin pääččimân sehe kilelis luándu ávhástâlmân já jyehiulmuuvuoigâdvuođáid. Luándust jotemân párnááh peesih uápásmuđ Lemmee aalmuglâšmeccispeelâ peht.</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 Speelâ juurdân lii jotteeđ aalmuglâšmeecist já nuurrâđ čuággáid. Speelâst piergejeh párnááh, kiäh láá jottáám luándust maaŋgâpiälálávt. Spellâ vuáháduvá ahejuávhui mield nubásmitmáin koččâmâšâid.  Speelâst oppâp savâstâllâđ juávhust já speelâ puáhtá spellâđ jo-uv suomâ- teikkâ sämikielân, muštâl Meccihaldâttâs spesialvuávájeijee Kirsi Ukkonen Luándukuávdáš Siijdâst.</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Toimâlâš luándufáddá pargopáájáh láá mielâkiddiiviih já kyeđih párnáid positiivlijd muštoid. Meccifaadâr-haavâ ulmen lii pyehtiđ meecist jotteem tiäđu párnáid maaŋgâpiälálávt, meiddei toid párnáid, kiäid meecist jotteem ij lah ovdiist uápis äšši.</w:t>
      </w:r>
    </w:p>
    <w:p>
      <w:pPr>
        <w:pStyle w:val="Normal"/>
        <w:widowControl w:val="false"/>
        <w:rPr/>
      </w:pPr>
      <w:r>
        <w:rPr>
          <w:rFonts w:cs="OpenSans" w:ascii="OpenSans" w:hAnsi="OpenSans"/>
          <w:color w:val="202020"/>
          <w:sz w:val="28"/>
          <w:szCs w:val="28"/>
          <w:lang w:val="smn-FI"/>
        </w:rPr>
        <w:t xml:space="preserve">- Puoh párnááh iä šoodâ miäcásteijen, mut vuáđuaašijd lii pyeri tiettiđ. </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 xml:space="preserve">Iänuduvlaš Ailu Näkkäläjärvi mielâst tävgipissoin pääččim lâi suottâsumos pargopáájá.  Puásuiperrust šoddâm Ailu (12) lii hárjánâm meecist jottee. Luándust sun jotá puásuipargoin, kyelipivdo- já luommimreeisuin. Ailu lii meiddei uáinám luándust maaŋgâid elleid, tegu poccuid, riämnjáid, soorvâid já kuobžâ-uv. </w:t>
      </w:r>
    </w:p>
    <w:p>
      <w:pPr>
        <w:pStyle w:val="Normal"/>
        <w:widowControl w:val="false"/>
        <w:rPr/>
      </w:pPr>
      <w:r>
        <w:rPr>
          <w:rFonts w:cs="OpenSans" w:ascii="OpenSans" w:hAnsi="OpenSans"/>
          <w:color w:val="202020"/>
          <w:sz w:val="28"/>
          <w:szCs w:val="28"/>
          <w:lang w:val="smn-FI"/>
        </w:rPr>
        <w:t>- Luándust jođedijn kalga kevttiđ jieijâs uáivi, huolâttiđ keevâtlijn aašijn, tegu tuulâ cokkiitmist, Ailu Näkkäläjärvi maainâš.</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 xml:space="preserve">- Jyehiulmuuvuoigâdvuođáid uápásmup pantomiimčaittâlem peht. Párnááh já máttáátteijeeh uážžuh hárjuttâllâđ čaittâlemtáiđuidis já siämmást luándust jotteem vuáđuääših šaddeh uápisin. Siämmást pakkap reepu meccimaađhij várás, muštâl Yllästuodâr luándukuávdáš Kellokas äššigâsrävvejeijee Hanna Alakulppi Meccihaldâttâsâst. Hanna lii meid movtigis luándust jottee. </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Škovlâkolliistâlmeh aalgij ohhoost 38 vuossaargâ Hettaast, kuus meiddei Piälduvyeme škovlâliih lijjii puáttám. Mätki jotkui majebaargâ Käresavvoon škoovlân. Koskoho lijjii vuárust Ucjuuvâ kieldâ škoovlah, ko kirkkosiijdâ škoovlân pottii meiddei Njuárgám já Kärigâsnjaargâ uáppeeh. Tuorâstuv vuárust lâi Aanaar, kuus pottii meiddei Čevetjäävri párnááh. Kolliistâlmeh noheh vástuppeeivi Avelân, kost fáárust láá meid Vuáču škovlâliih.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ans">
    <w:charset w:val="01"/>
    <w:family w:val="roman"/>
    <w:pitch w:val="variable"/>
  </w:font>
</w:fonts>
</file>

<file path=word/settings.xml><?xml version="1.0" encoding="utf-8"?>
<w:settings xmlns:w="http://schemas.openxmlformats.org/wordprocessingml/2006/main">
  <w:zoom w:percent="6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se-NO"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se-NO"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LibreOffice/5.0.3.2$MacOSX_X86_64 LibreOffice_project/e5f16313668ac592c1bfb310f4390624e3dbfb75</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2016-11-03T09:34:33Z</dcterms:created>
  <dc:language>se-NO</dc:language>
  <dcterms:modified xsi:type="dcterms:W3CDTF">2016-11-03T09:35:06Z</dcterms:modified>
  <cp:revision>1</cp:revision>
</cp:coreProperties>
</file>