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SYSTEM DESIGN</w:t>
      </w:r>
    </w:p>
    <w:p>
      <w:pPr>
        <w:jc w:val="center"/>
      </w:pPr>
      <w:r>
        <w:rPr>
          <w:b/>
          <w:sz w:val="40"/>
        </w:rPr>
        <w:t>Student–Freelancer Marketplace</w:t>
      </w:r>
    </w:p>
    <w:p>
      <w:pPr>
        <w:jc w:val="center"/>
      </w:pPr>
      <w:r>
        <w:rPr>
          <w:sz w:val="24"/>
        </w:rPr>
        <w:t>Technical Architecture &amp; System Design — Version 1.0</w:t>
      </w:r>
    </w:p>
    <w:p/>
    <w:p>
      <w:pPr>
        <w:jc w:val="center"/>
      </w:pPr>
      <w:r>
        <w:rPr>
          <w:i/>
        </w:rPr>
        <w:t>Status: In Progress / Architecture Baseline</w:t>
      </w:r>
    </w:p>
    <w:p>
      <w:r>
        <w:br w:type="page"/>
      </w:r>
    </w:p>
    <w:p>
      <w:pPr>
        <w:pStyle w:val="Heading1"/>
      </w:pPr>
      <w:r>
        <w:t>1. Document Purpose</w:t>
      </w:r>
    </w:p>
    <w:p>
      <w:r>
        <w:t>This document defines the initial technical architecture for the Student–Freelancer Marketplace. It translates the approved product requirements and architectural decisions into a buildable system structure. The design is intentionally modular so that the MVP can be developed without over-engineering while leaving room for future growth.</w:t>
      </w:r>
    </w:p>
    <w:p>
      <w:pPr>
        <w:pStyle w:val="Heading2"/>
      </w:pPr>
      <w:r>
        <w:t>1.1 Core Product Model</w:t>
      </w:r>
    </w:p>
    <w:p>
      <w:r>
        <w:t>The platform is a two-sided marketplace. Students can discover and hire freelancers through freelancer services and profiles. Students can also publish work requirements when they cannot find a suitable freelancer. Freelancers can browse those requirements, express interest, optionally propose a price, communicate through in-built chat, and receive an order when the student accepts a proposal.</w:t>
      </w:r>
    </w:p>
    <w:p>
      <w:pPr>
        <w:pStyle w:val="Heading1"/>
      </w:pPr>
      <w:r>
        <w:t>2. Confirmed Architectural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9EFF7"/>
          </w:tcPr>
          <w:p>
            <w:r/>
            <w:r>
              <w:rPr>
                <w:b/>
                <w:sz w:val="19"/>
              </w:rPr>
              <w:t>Area</w:t>
            </w:r>
          </w:p>
        </w:tc>
        <w:tc>
          <w:tcPr>
            <w:tcW w:type="dxa" w:w="4968"/>
            <w:vAlign w:val="center"/>
            <w:shd w:fill="E9EFF7"/>
          </w:tcPr>
          <w:p>
            <w:r/>
            <w:r>
              <w:rPr>
                <w:b/>
                <w:sz w:val="19"/>
              </w:rPr>
              <w:t>Decision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Accounts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Student and Freelancer are separate account types/records.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Username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Mandatory and globally unique across both account types.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Signup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Initial OTP verification; afterward username + password is used for login.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Student signup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Phone OTP or Gmail/email OTP, then username + password.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Freelancer signup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Phone OTP, then username + password.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Freelancer trial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7 days from freelancer account creation.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Trial access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Browse marketplace; posting and 'I'm Interested' require active trial/subscription.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Trial service limit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Maximum 3 services.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Paid service limit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Maximum 10 services.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Subscription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Monthly subscription is the platform's primary monetization model.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Categories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Required for marketplace discovery and filtering.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Proposal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Freelancer clicks 'I'm Interested'; optional proposed price is sent to student.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Order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Created only after student accepts a freelancer proposal.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Multiple orders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Freelancers and students can both have multiple active orders.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Requirement assignment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One student requirement can have one accepted freelancer/order in V1.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Payment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Platform does not hold project funds; payment terms are between student and freelancer.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Files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Students and freelancers can exchange/upload files through the platform.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Order tracking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Freelancer can update order status; student can view progress.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Reviews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Ratings/reviews are supported and can influence marketplace ranking.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Existing orders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Keep original agreed price/details even if the source service is edited later.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Expired subscription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Do not delete existing services; restrict new activity and handle visibility/access by entitlement.</w:t>
            </w:r>
          </w:p>
        </w:tc>
      </w:tr>
    </w:tbl>
    <w:p/>
    <w:p>
      <w:pPr>
        <w:pStyle w:val="Heading1"/>
      </w:pPr>
      <w:r>
        <w:t>3.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9EFF7"/>
          </w:tcPr>
          <w:p>
            <w:r/>
            <w:r>
              <w:rPr>
                <w:b/>
                <w:sz w:val="19"/>
              </w:rPr>
              <w:t>Layer</w:t>
            </w:r>
          </w:p>
        </w:tc>
        <w:tc>
          <w:tcPr>
            <w:tcW w:type="dxa" w:w="3312"/>
            <w:vAlign w:val="center"/>
            <w:shd w:fill="E9EFF7"/>
          </w:tcPr>
          <w:p>
            <w:r/>
            <w:r>
              <w:rPr>
                <w:b/>
                <w:sz w:val="19"/>
              </w:rPr>
              <w:t>Technology</w:t>
            </w:r>
          </w:p>
        </w:tc>
        <w:tc>
          <w:tcPr>
            <w:tcW w:type="dxa" w:w="3312"/>
            <w:vAlign w:val="center"/>
            <w:shd w:fill="E9EFF7"/>
          </w:tcPr>
          <w:p>
            <w:r/>
            <w:r>
              <w:rPr>
                <w:b/>
                <w:sz w:val="19"/>
              </w:rPr>
              <w:t>Reason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Frontend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Next.js + React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Good fit for marketplace UI, dashboards, routing and modern React development.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Styling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Tailwind CSS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Fast, consistent UI development.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Backend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Node.js + Express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Clear separation of backend business logic and APIs.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Database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PostgreSQL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Strong relational model for users, proposals, orders, subscriptions and reviews.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ORM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Prisma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Type-safe schema and database access.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Authentication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JWT + HTTP-only cookies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Session/authentication approach suitable for web applications.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Password hashing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Argon2id (preferred) or bcrypt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Secure password storage.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Real-time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Socket.IO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Chat, typing/read events and future real-time notifications.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Validation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Zod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Request/form validation.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File storage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Cloudinary or S3-compatible object storage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Store files outside the relational database.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Cache / rate limiting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Redis, when needed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Useful later for caching, rate limits and background workflows.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Deployment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Vercel + Render/Railway initially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Simple deployment path for MVP.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Version control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Git + GitHub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Source control and collaboration.</w:t>
            </w:r>
          </w:p>
        </w:tc>
      </w:tr>
    </w:tbl>
    <w:p/>
    <w:p>
      <w:pPr>
        <w:pStyle w:val="Heading1"/>
      </w:pPr>
      <w:r>
        <w:t>4. High-Level Architecture</w:t>
      </w:r>
    </w:p>
    <w:p>
      <w:r>
        <w:t>The recommended architecture separates the client, application/business logic, persistence, real-time communication, file storage and external payment/verification providers.</w:t>
      </w:r>
    </w:p>
    <w:p>
      <w:r>
        <w:t>Browser / Next.js Frontend</w:t>
        <w:br/>
        <w:t xml:space="preserve">        │</w:t>
        <w:br/>
        <w:t xml:space="preserve">        ├── REST API ───────────────┐</w:t>
        <w:br/>
        <w:t xml:space="preserve">        │                           ▼</w:t>
        <w:br/>
        <w:t xml:space="preserve">        └── WebSocket ───────► Node.js + Express</w:t>
        <w:br/>
        <w:t xml:space="preserve">                                    │</w:t>
        <w:br/>
        <w:t xml:space="preserve">                 ┌──────────────────┼──────────────────┐</w:t>
        <w:br/>
        <w:t xml:space="preserve">                 ▼                  ▼                  ▼</w:t>
        <w:br/>
        <w:t xml:space="preserve">             PostgreSQL          Socket.IO        Object Storage</w:t>
        <w:br/>
        <w:t xml:space="preserve">                 │</w:t>
        <w:br/>
        <w:t xml:space="preserve">        ┌────────┼─────────┐</w:t>
        <w:br/>
        <w:t xml:space="preserve">        ▼        ▼         ▼</w:t>
        <w:br/>
        <w:t xml:space="preserve">      Auth   Marketplace  Orders</w:t>
        <w:br/>
        <w:t xml:space="preserve">                 │</w:t>
        <w:br/>
        <w:t xml:space="preserve">        ┌────────┼──────────────┐</w:t>
        <w:br/>
        <w:t xml:space="preserve">        ▼        ▼              ▼</w:t>
        <w:br/>
        <w:t xml:space="preserve">      Chat   Subscriptions   Notifications</w:t>
        <w:br/>
      </w:r>
    </w:p>
    <w:p>
      <w:r>
        <w:t>External providers such as OTP/email verification and payment services are integrated behind backend service modules. The frontend should not contain secrets or make privileged decisions such as trial eligibility.</w:t>
      </w:r>
    </w:p>
    <w:p>
      <w:pPr>
        <w:pStyle w:val="Heading1"/>
      </w:pPr>
      <w:r>
        <w:t>5. Application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9EFF7"/>
          </w:tcPr>
          <w:p>
            <w:r/>
            <w:r>
              <w:rPr>
                <w:b/>
                <w:sz w:val="19"/>
              </w:rPr>
              <w:t>Module</w:t>
            </w:r>
          </w:p>
        </w:tc>
        <w:tc>
          <w:tcPr>
            <w:tcW w:type="dxa" w:w="4968"/>
            <w:vAlign w:val="center"/>
            <w:shd w:fill="E9EFF7"/>
          </w:tcPr>
          <w:p>
            <w:r/>
            <w:r>
              <w:rPr>
                <w:b/>
                <w:sz w:val="19"/>
              </w:rPr>
              <w:t>Primary Responsibilities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Auth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Registration, OTP verification, login, logout, password handling, sessions/tokens.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Users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Common account data, username, profile basics and account lifecycle.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Student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Student profile, requirements, bookmarks and student-side dashboard.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Freelancer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Freelancer profile, services, work experience, subscription entitlement and dashboard.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Categories &amp; Skills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Marketplace taxonomy and skill discovery.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Marketplace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Search, filtering, listing, profile/service/requirement discovery.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Proposals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Freelancer interest, optional proposed price, acceptance/rejection.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Orders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Order creation, status lifecycle, participants, agreed details and files.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Chat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Conversations, messages, read state and real-time communication.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Files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Upload metadata, access control and storage references.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Reviews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Ratings/reviews after completed orders.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Subscriptions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7-day trial, paid subscription status and service entitlements.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Payments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Subscription payment records and non-custodial payment references where required.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Notifications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In-app events such as proposals, messages, order changes and trial/subscription events.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User/category/content moderation and operational controls.</w:t>
            </w:r>
          </w:p>
        </w:tc>
      </w:tr>
    </w:tbl>
    <w:p/>
    <w:p>
      <w:pPr>
        <w:pStyle w:val="Heading1"/>
      </w:pPr>
      <w:r>
        <w:t>6. Account &amp; Authentication Design</w:t>
      </w:r>
    </w:p>
    <w:p>
      <w:pPr>
        <w:pStyle w:val="Heading2"/>
      </w:pPr>
      <w:r>
        <w:t>6.1 Separate Accounts</w:t>
      </w:r>
    </w:p>
    <w:p>
      <w:r>
        <w:t>A person may create both a Student account and a Freelancer account. These are separate platform accounts. The freelancer trial belongs only to the Freelancer account and continues independently of any Student account.</w:t>
      </w:r>
    </w:p>
    <w:p>
      <w:pPr>
        <w:pStyle w:val="Heading2"/>
      </w:pPr>
      <w:r>
        <w:t>6.2 Registration Flow</w:t>
      </w:r>
    </w:p>
    <w:p>
      <w:r>
        <w:t>Freelancer: Phone number → OTP verification → name/username/password → account creation → 7-day trial starts.</w:t>
      </w:r>
    </w:p>
    <w:p>
      <w:r>
        <w:t>Student: Phone OTP or Gmail/email OTP → name/username/password → account creation.</w:t>
      </w:r>
    </w:p>
    <w:p>
      <w:pPr>
        <w:pStyle w:val="Heading2"/>
      </w:pPr>
      <w:r>
        <w:t>6.3 Username Availability</w:t>
      </w:r>
    </w:p>
    <w:p>
      <w:r>
        <w:t>Username availability is a system-design concern. Usernames should not be password-style hashed for lookup. The canonical approach is normalization plus indexed lookup plus a database UNIQUE constraint.</w:t>
      </w:r>
    </w:p>
    <w:p>
      <w:pPr>
        <w:pStyle w:val="ListNumber"/>
      </w:pPr>
      <w:r>
        <w:t>User enters a username.</w:t>
      </w:r>
    </w:p>
    <w:p>
      <w:pPr>
        <w:pStyle w:val="ListNumber"/>
      </w:pPr>
      <w:r>
        <w:t>Frontend waits briefly using debounce before checking availability.</w:t>
      </w:r>
    </w:p>
    <w:p>
      <w:pPr>
        <w:pStyle w:val="ListNumber"/>
      </w:pPr>
      <w:r>
        <w:t>Backend validates and normalizes the username.</w:t>
      </w:r>
    </w:p>
    <w:p>
      <w:pPr>
        <w:pStyle w:val="ListNumber"/>
      </w:pPr>
      <w:r>
        <w:t>Backend queries the username index.</w:t>
      </w:r>
    </w:p>
    <w:p>
      <w:pPr>
        <w:pStyle w:val="ListNumber"/>
      </w:pPr>
      <w:r>
        <w:t>Frontend displays available/taken status.</w:t>
      </w:r>
    </w:p>
    <w:p>
      <w:pPr>
        <w:pStyle w:val="ListNumber"/>
      </w:pPr>
      <w:r>
        <w:t>During final registration, the database UNIQUE constraint remains the authoritative protection against race conditions.</w:t>
      </w:r>
    </w:p>
    <w:p>
      <w:r>
        <w:t>Recommended normalization: lowercase canonical form, no spaces, and a restricted allowed-character set. The exact character policy can be finalized during API/database design.</w:t>
      </w:r>
    </w:p>
    <w:p>
      <w:pPr>
        <w:pStyle w:val="Heading2"/>
      </w:pPr>
      <w:r>
        <w:t>6.4 Authentication Security</w:t>
      </w:r>
    </w:p>
    <w:p>
      <w:pPr>
        <w:pStyle w:val="ListBullet"/>
      </w:pPr>
      <w:r>
        <w:t>Passwords are hashed; plaintext passwords are never stored.</w:t>
      </w:r>
    </w:p>
    <w:p>
      <w:pPr>
        <w:pStyle w:val="ListBullet"/>
      </w:pPr>
      <w:r>
        <w:t>Authentication/session tokens should use secure HTTP-only cookies for browser sessions.</w:t>
      </w:r>
    </w:p>
    <w:p>
      <w:pPr>
        <w:pStyle w:val="ListBullet"/>
      </w:pPr>
      <w:r>
        <w:t>OTP values should be short-lived and rate-limited.</w:t>
      </w:r>
    </w:p>
    <w:p>
      <w:pPr>
        <w:pStyle w:val="ListBullet"/>
      </w:pPr>
      <w:r>
        <w:t>Login and OTP endpoints require abuse protection/rate limiting.</w:t>
      </w:r>
    </w:p>
    <w:p>
      <w:pPr>
        <w:pStyle w:val="ListBullet"/>
      </w:pPr>
      <w:r>
        <w:t>Authorization must be enforced by the backend, not only by frontend route guards.</w:t>
      </w:r>
    </w:p>
    <w:p>
      <w:pPr>
        <w:pStyle w:val="Heading1"/>
      </w:pPr>
      <w:r>
        <w:t>7. Freelancer Trial &amp; Subscription Architecture</w:t>
      </w:r>
    </w:p>
    <w:p>
      <w:r>
        <w:t>The 7-day trial starts exactly when the Freelancer account is created. Trial eligibility must be determined by server-side timestamps rather than client-side clocks.</w:t>
      </w:r>
    </w:p>
    <w:p>
      <w:r>
        <w:t>Conceptual subscription fields: freelancerId, status, trialStartedAt, trialEndsAt, subscriptionStartedAt, subscriptionEndsAt, provider/customer/subscription references where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E9EFF7"/>
          </w:tcPr>
          <w:p>
            <w:r/>
            <w:r>
              <w:rPr>
                <w:b/>
                <w:sz w:val="19"/>
              </w:rPr>
              <w:t>State</w:t>
            </w:r>
          </w:p>
        </w:tc>
        <w:tc>
          <w:tcPr>
            <w:tcW w:type="dxa" w:w="1987"/>
            <w:vAlign w:val="center"/>
            <w:shd w:fill="E9EFF7"/>
          </w:tcPr>
          <w:p>
            <w:r/>
            <w:r>
              <w:rPr>
                <w:b/>
                <w:sz w:val="19"/>
              </w:rPr>
              <w:t>Marketplace browsing</w:t>
            </w:r>
          </w:p>
        </w:tc>
        <w:tc>
          <w:tcPr>
            <w:tcW w:type="dxa" w:w="1987"/>
            <w:vAlign w:val="center"/>
            <w:shd w:fill="E9EFF7"/>
          </w:tcPr>
          <w:p>
            <w:r/>
            <w:r>
              <w:rPr>
                <w:b/>
                <w:sz w:val="19"/>
              </w:rPr>
              <w:t>Create service</w:t>
            </w:r>
          </w:p>
        </w:tc>
        <w:tc>
          <w:tcPr>
            <w:tcW w:type="dxa" w:w="1987"/>
            <w:vAlign w:val="center"/>
            <w:shd w:fill="E9EFF7"/>
          </w:tcPr>
          <w:p>
            <w:r/>
            <w:r>
              <w:rPr>
                <w:b/>
                <w:sz w:val="19"/>
              </w:rPr>
              <w:t>Post/participate as freelancer</w:t>
            </w:r>
          </w:p>
        </w:tc>
        <w:tc>
          <w:tcPr>
            <w:tcW w:type="dxa" w:w="1987"/>
            <w:vAlign w:val="center"/>
            <w:shd w:fill="E9EFF7"/>
          </w:tcPr>
          <w:p>
            <w:r/>
            <w:r>
              <w:rPr>
                <w:b/>
                <w:sz w:val="19"/>
              </w:rPr>
              <w:t>Service limit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TRIAL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ACTIVE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10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EXPIRED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No 'I'm Interested'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Existing content retained</w:t>
            </w:r>
          </w:p>
        </w:tc>
      </w:tr>
    </w:tbl>
    <w:p/>
    <w:p>
      <w:r>
        <w:t>When a subscription expires, existing services should not be deleted. They can be made inactive/hidden as required by the entitlement policy and restored when the freelancer becomes eligible again.</w:t>
      </w:r>
    </w:p>
    <w:p>
      <w:pPr>
        <w:pStyle w:val="Heading1"/>
      </w:pPr>
      <w:r>
        <w:t>8. Marketplace Design</w:t>
      </w:r>
    </w:p>
    <w:p>
      <w:r>
        <w:t>The marketplace has two directions of discovery: students discover freelancer services/profiles, and freelancers discover student work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9EFF7"/>
          </w:tcPr>
          <w:p>
            <w:r/>
            <w:r>
              <w:rPr>
                <w:b/>
                <w:sz w:val="19"/>
              </w:rPr>
              <w:t>Content Type</w:t>
            </w:r>
          </w:p>
        </w:tc>
        <w:tc>
          <w:tcPr>
            <w:tcW w:type="dxa" w:w="3312"/>
            <w:vAlign w:val="center"/>
            <w:shd w:fill="E9EFF7"/>
          </w:tcPr>
          <w:p>
            <w:r/>
            <w:r>
              <w:rPr>
                <w:b/>
                <w:sz w:val="19"/>
              </w:rPr>
              <w:t>Owner</w:t>
            </w:r>
          </w:p>
        </w:tc>
        <w:tc>
          <w:tcPr>
            <w:tcW w:type="dxa" w:w="3312"/>
            <w:vAlign w:val="center"/>
            <w:shd w:fill="E9EFF7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Service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Freelancer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Offer a specific service students can discover and hire.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Work Experience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Freelancer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Show previous experience/portfolio credibility.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Student Requirement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Student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Request work when a suitable freelancer is not found.</w:t>
            </w:r>
          </w:p>
        </w:tc>
      </w:tr>
    </w:tbl>
    <w:p/>
    <w:p>
      <w:pPr>
        <w:pStyle w:val="Heading2"/>
      </w:pPr>
      <w:r>
        <w:t>8.1 Search &amp; Categories</w:t>
      </w:r>
    </w:p>
    <w:p>
      <w:r>
        <w:t>The marketplace should provide a top search bar and category selection. Search should initially cover titles, descriptions, skills and categories. Advanced search infrastructure can be introduced later if scale requires it.</w:t>
      </w:r>
    </w:p>
    <w:p>
      <w:pPr>
        <w:pStyle w:val="Heading1"/>
      </w:pPr>
      <w:r>
        <w:t>9. Proposal / 'I'm Interested' Flow</w:t>
      </w:r>
    </w:p>
    <w:p>
      <w:r>
        <w:t>The proposal must remain separate from the Order. A requirement may receive multiple freelancer proposals, but only the accepted proposal becomes an Order in V1.</w:t>
      </w:r>
    </w:p>
    <w:p>
      <w:r>
        <w:t>Student Requirement → Freelancer clicks 'I'm Interested' → optional proposed price → Proposal created → Student reviews proposals → Student accepts one → Order created.</w:t>
      </w:r>
    </w:p>
    <w:p>
      <w:r>
        <w:t>This prevents multiple freelancers from creating multiple real orders for the same requirement before the student chooses one.</w:t>
      </w:r>
    </w:p>
    <w:p>
      <w:pPr>
        <w:pStyle w:val="Heading1"/>
      </w:pPr>
      <w:r>
        <w:t>10. Order Management</w:t>
      </w:r>
    </w:p>
    <w:p>
      <w:pPr>
        <w:pStyle w:val="Heading2"/>
      </w:pPr>
      <w:r>
        <w:t>10.1 Order Creation</w:t>
      </w:r>
    </w:p>
    <w:p>
      <w:r>
        <w:t>An Order is created only when a student accepts a freelancer proposal. The Order receives its own unique identifier and stores the agreed commercial/work details needed for historical consistency.</w:t>
      </w:r>
    </w:p>
    <w:p>
      <w:pPr>
        <w:pStyle w:val="Heading2"/>
      </w:pPr>
      <w:r>
        <w:t>10.2 Order Lifecycle</w:t>
      </w:r>
    </w:p>
    <w:p>
      <w:r>
        <w:t>Recommended lifecycle:</w:t>
        <w:br/>
        <w:t>CREATED → IN_PROGRESS → SUBMITTED → COMPLETED</w:t>
        <w:br/>
        <w:t xml:space="preserve">                         ↘ REVISION_REQUESTED → IN_PROGRESS</w:t>
        <w:br/>
        <w:t>Cancellation may be supported from appropriate pre-completion states.</w:t>
      </w:r>
    </w:p>
    <w:p>
      <w:r>
        <w:t>The exact transition matrix will be finalized in the API design so invalid status changes are rejected by the backend.</w:t>
      </w:r>
    </w:p>
    <w:p>
      <w:pPr>
        <w:pStyle w:val="Heading2"/>
      </w:pPr>
      <w:r>
        <w:t>10.3 Service Snapshot</w:t>
      </w:r>
    </w:p>
    <w:p>
      <w:r>
        <w:t>When an order originates from a service, the order should retain a snapshot of the relevant service title, description/terms and agreed price. Editing the original service later must not change historical order data.</w:t>
      </w:r>
    </w:p>
    <w:p>
      <w:pPr>
        <w:pStyle w:val="Heading1"/>
      </w:pPr>
      <w:r>
        <w:t>11. Payment Architecture</w:t>
      </w:r>
    </w:p>
    <w:p>
      <w:r>
        <w:t>The platform's current business model is subscription-based. The platform does not take a commission from project orders and does not hold student project funds.</w:t>
      </w:r>
    </w:p>
    <w:p>
      <w:r>
        <w:t>For project payments, students and freelancers can agree through the platform's communication/order context whether an advance, milestone or later payment is appropriate. The system should not assume immediate payment when an Order is created.</w:t>
      </w:r>
    </w:p>
    <w:p>
      <w:r>
        <w:t>Subscription payments are separate from project payments and are processed through the chosen payment provider. Provider-specific implementation will be finalized before production integration.</w:t>
      </w:r>
    </w:p>
    <w:p>
      <w:pPr>
        <w:pStyle w:val="Heading1"/>
      </w:pPr>
      <w:r>
        <w:t>12. Chat &amp; Real-Time Communication</w:t>
      </w:r>
    </w:p>
    <w:p>
      <w:r>
        <w:t>Chat will use REST APIs for conversation/message history and Socket.IO for real-time delivery. Messages must be persisted so that users can reload the application without losing history.</w:t>
      </w:r>
    </w:p>
    <w:p>
      <w:pPr>
        <w:pStyle w:val="ListBullet"/>
      </w:pPr>
      <w:r>
        <w:t>Conversation creation and retrieval through REST.</w:t>
      </w:r>
    </w:p>
    <w:p>
      <w:pPr>
        <w:pStyle w:val="ListBullet"/>
      </w:pPr>
      <w:r>
        <w:t>Real-time message delivery through WebSocket.</w:t>
      </w:r>
    </w:p>
    <w:p>
      <w:pPr>
        <w:pStyle w:val="ListBullet"/>
      </w:pPr>
      <w:r>
        <w:t>Message persistence in PostgreSQL.</w:t>
      </w:r>
    </w:p>
    <w:p>
      <w:pPr>
        <w:pStyle w:val="ListBullet"/>
      </w:pPr>
      <w:r>
        <w:t>Read/unread state.</w:t>
      </w:r>
    </w:p>
    <w:p>
      <w:pPr>
        <w:pStyle w:val="ListBullet"/>
      </w:pPr>
      <w:r>
        <w:t>Typing/online indicators can be supported.</w:t>
      </w:r>
    </w:p>
    <w:p>
      <w:pPr>
        <w:pStyle w:val="ListBullet"/>
      </w:pPr>
      <w:r>
        <w:t>Access control must ensure only conversation participants can read or send messages.</w:t>
      </w:r>
    </w:p>
    <w:p>
      <w:pPr>
        <w:pStyle w:val="Heading1"/>
      </w:pPr>
      <w:r>
        <w:t>13. File Management</w:t>
      </w:r>
    </w:p>
    <w:p>
      <w:r>
        <w:t>Files are necessary for requirements, references, source code, documents and final deliverables. Binary files should not be stored directly in PostgreSQL.</w:t>
      </w:r>
    </w:p>
    <w:p>
      <w:r>
        <w:t>Recommended flow: user → backend authorization/upload handling → object storage → file metadata stored in PostgreSQL.</w:t>
      </w:r>
    </w:p>
    <w:p>
      <w:pPr>
        <w:pStyle w:val="ListBullet"/>
      </w:pPr>
      <w:r>
        <w:t>Store original filename, type, size, uploader, order/conversation relationship and storage key/URL.</w:t>
      </w:r>
    </w:p>
    <w:p>
      <w:pPr>
        <w:pStyle w:val="ListBullet"/>
      </w:pPr>
      <w:r>
        <w:t>Enforce file size/type restrictions.</w:t>
      </w:r>
    </w:p>
    <w:p>
      <w:pPr>
        <w:pStyle w:val="ListBullet"/>
      </w:pPr>
      <w:r>
        <w:t>Use access-controlled download URLs where appropriate.</w:t>
      </w:r>
    </w:p>
    <w:p>
      <w:pPr>
        <w:pStyle w:val="ListBullet"/>
      </w:pPr>
      <w:r>
        <w:t>Scan/validate uploads before making them broadly accessible if the chosen storage/security stack supports it.</w:t>
      </w:r>
    </w:p>
    <w:p>
      <w:pPr>
        <w:pStyle w:val="Heading1"/>
      </w:pPr>
      <w:r>
        <w:t>14. Reviews &amp; Marketplace Ranking</w:t>
      </w:r>
    </w:p>
    <w:p>
      <w:r>
        <w:t>Reviews should be tied to completed Orders so that ratings represent actual platform transactions. Both parties can be allowed to review each other according to the final product rules.</w:t>
      </w:r>
    </w:p>
    <w:p>
      <w:r>
        <w:t>Freelancer ranking may use rating, number of reviews, completed orders and other marketplace factors. The exact ranking formula should be treated as a separate business-rule decision rather than hard-coded into the initial schema.</w:t>
      </w:r>
    </w:p>
    <w:p>
      <w:pPr>
        <w:pStyle w:val="Heading1"/>
      </w:pPr>
      <w:r>
        <w:t>15. Notifications</w:t>
      </w:r>
    </w:p>
    <w:p>
      <w:r>
        <w:t>An in-app notification system will inform users about important events.</w:t>
      </w:r>
    </w:p>
    <w:p>
      <w:pPr>
        <w:pStyle w:val="ListBullet"/>
      </w:pPr>
      <w:r>
        <w:t>New proposal/interest on a student requirement.</w:t>
      </w:r>
    </w:p>
    <w:p>
      <w:pPr>
        <w:pStyle w:val="ListBullet"/>
      </w:pPr>
      <w:r>
        <w:t>Proposal accepted/rejected.</w:t>
      </w:r>
    </w:p>
    <w:p>
      <w:pPr>
        <w:pStyle w:val="ListBullet"/>
      </w:pPr>
      <w:r>
        <w:t>New chat message.</w:t>
      </w:r>
    </w:p>
    <w:p>
      <w:pPr>
        <w:pStyle w:val="ListBullet"/>
      </w:pPr>
      <w:r>
        <w:t>Order status changed.</w:t>
      </w:r>
    </w:p>
    <w:p>
      <w:pPr>
        <w:pStyle w:val="ListBullet"/>
      </w:pPr>
      <w:r>
        <w:t>Files submitted.</w:t>
      </w:r>
    </w:p>
    <w:p>
      <w:pPr>
        <w:pStyle w:val="ListBullet"/>
      </w:pPr>
      <w:r>
        <w:t>Revision requested.</w:t>
      </w:r>
    </w:p>
    <w:p>
      <w:pPr>
        <w:pStyle w:val="ListBullet"/>
      </w:pPr>
      <w:r>
        <w:t>Order completed.</w:t>
      </w:r>
    </w:p>
    <w:p>
      <w:pPr>
        <w:pStyle w:val="ListBullet"/>
      </w:pPr>
      <w:r>
        <w:t>Trial approaching expiry.</w:t>
      </w:r>
    </w:p>
    <w:p>
      <w:pPr>
        <w:pStyle w:val="ListBullet"/>
      </w:pPr>
      <w:r>
        <w:t>Subscription activated/expired.</w:t>
      </w:r>
    </w:p>
    <w:p>
      <w:pPr>
        <w:pStyle w:val="Heading1"/>
      </w:pPr>
      <w:r>
        <w:t>16. Initial Database Entity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9EFF7"/>
          </w:tcPr>
          <w:p>
            <w:r/>
            <w:r>
              <w:rPr>
                <w:b/>
                <w:sz w:val="19"/>
              </w:rPr>
              <w:t>Entity</w:t>
            </w:r>
          </w:p>
        </w:tc>
        <w:tc>
          <w:tcPr>
            <w:tcW w:type="dxa" w:w="4968"/>
            <w:vAlign w:val="center"/>
            <w:shd w:fill="E9EFF7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Users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Common identity/account information and globally unique username.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Student Profiles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Student-specific profile information.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Freelancer Profiles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Freelancer-specific profile, skills and public marketplace data.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OTP Verifications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Short-lived verification challenges.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Refresh/Session Tokens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Authentication session management if used by the final auth implementation.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Categories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Marketplace taxonomy.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Skills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Reusable skills associated with marketplace content.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Services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Freelancer service listings.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Work Experiences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Freelancer experience/portfolio records.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Student Requirements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Student work requests.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Proposals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Freelancer interest and optional price proposal.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Orders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Accepted work relationship.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Order Status History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Audit trail of order state changes.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Order Files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Files associated with an order.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Conversations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Chat threads.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Conversation Members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Users participating in a conversation.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Messages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Persisted chat messages.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Reviews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Ratings and comments linked to completed orders.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Subscriptions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Trial and paid subscription entitlement state.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Payments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Subscription/provider payment metadata and references.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Notifications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In-app notification records.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Bookmarks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Saved services/requirements as applicable.</w:t>
            </w:r>
          </w:p>
        </w:tc>
      </w:tr>
    </w:tbl>
    <w:p/>
    <w:p>
      <w:pPr>
        <w:pStyle w:val="Heading1"/>
      </w:pPr>
      <w:r>
        <w:t>17. Key Database Constraints &amp; Indexing Principles</w:t>
      </w:r>
    </w:p>
    <w:p>
      <w:pPr>
        <w:pStyle w:val="ListBullet"/>
      </w:pPr>
      <w:r>
        <w:t>users.username must be globally UNIQUE.</w:t>
      </w:r>
    </w:p>
    <w:p>
      <w:pPr>
        <w:pStyle w:val="ListBullet"/>
      </w:pPr>
      <w:r>
        <w:t>Foreign keys should enforce valid ownership/relationships.</w:t>
      </w:r>
    </w:p>
    <w:p>
      <w:pPr>
        <w:pStyle w:val="ListBullet"/>
      </w:pPr>
      <w:r>
        <w:t>Indexes should be added to frequently filtered fields such as username, category, status, owner IDs and createdAt where useful.</w:t>
      </w:r>
    </w:p>
    <w:p>
      <w:pPr>
        <w:pStyle w:val="ListBullet"/>
      </w:pPr>
      <w:r>
        <w:t>Order status history should be append-oriented for auditability.</w:t>
      </w:r>
    </w:p>
    <w:p>
      <w:pPr>
        <w:pStyle w:val="ListBullet"/>
      </w:pPr>
      <w:r>
        <w:t>Proposal uniqueness rules should prevent duplicate active proposals by the same freelancer for the same requirement unless the product explicitly permits resubmission.</w:t>
      </w:r>
    </w:p>
    <w:p>
      <w:pPr>
        <w:pStyle w:val="ListBullet"/>
      </w:pPr>
      <w:r>
        <w:t>A requirement in V1 should have at most one accepted proposal/order.</w:t>
      </w:r>
    </w:p>
    <w:p>
      <w:pPr>
        <w:pStyle w:val="ListBullet"/>
      </w:pPr>
      <w:r>
        <w:t>Review eligibility should be tied to completed orders.</w:t>
      </w:r>
    </w:p>
    <w:p>
      <w:pPr>
        <w:pStyle w:val="ListBullet"/>
      </w:pPr>
      <w:r>
        <w:t>Service limits must be enforced server-side based on subscription/trial entitlement.</w:t>
      </w:r>
    </w:p>
    <w:p>
      <w:pPr>
        <w:pStyle w:val="ListBullet"/>
      </w:pPr>
      <w:r>
        <w:t>Existing orders must be independent of later service edits.</w:t>
      </w:r>
    </w:p>
    <w:p>
      <w:pPr>
        <w:pStyle w:val="Heading1"/>
      </w:pPr>
      <w:r>
        <w:t>18. Authorization Model</w:t>
      </w:r>
    </w:p>
    <w:p>
      <w:r>
        <w:t>Authorization should be based on both account type and resource ownership. A user should not be able to access a resource merely because they know its 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9EFF7"/>
          </w:tcPr>
          <w:p>
            <w:r/>
            <w:r>
              <w:rPr>
                <w:b/>
                <w:sz w:val="19"/>
              </w:rPr>
              <w:t>Action</w:t>
            </w:r>
          </w:p>
        </w:tc>
        <w:tc>
          <w:tcPr>
            <w:tcW w:type="dxa" w:w="2484"/>
            <w:vAlign w:val="center"/>
            <w:shd w:fill="E9EFF7"/>
          </w:tcPr>
          <w:p>
            <w:r/>
            <w:r>
              <w:rPr>
                <w:b/>
                <w:sz w:val="19"/>
              </w:rPr>
              <w:t>Student</w:t>
            </w:r>
          </w:p>
        </w:tc>
        <w:tc>
          <w:tcPr>
            <w:tcW w:type="dxa" w:w="2484"/>
            <w:vAlign w:val="center"/>
            <w:shd w:fill="E9EFF7"/>
          </w:tcPr>
          <w:p>
            <w:r/>
            <w:r>
              <w:rPr>
                <w:b/>
                <w:sz w:val="19"/>
              </w:rPr>
              <w:t>Freelancer</w:t>
            </w:r>
          </w:p>
        </w:tc>
        <w:tc>
          <w:tcPr>
            <w:tcW w:type="dxa" w:w="2484"/>
            <w:vAlign w:val="center"/>
            <w:shd w:fill="E9EFF7"/>
          </w:tcPr>
          <w:p>
            <w:r/>
            <w:r>
              <w:rPr>
                <w:b/>
                <w:sz w:val="19"/>
              </w:rPr>
              <w:t>Admin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Browse marketplace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Create requirement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Operational only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Create service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Eligible freelancer only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Operational only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Express interest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Eligible freelancer only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Operational only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Accept proposal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Requirement owner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Operational only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Manage own order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Participant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Participant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Chat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Conversation participant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Conversation participant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Support access as designed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Review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Eligible completed-order participant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Eligible completed-order participant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Moderation</w:t>
            </w:r>
          </w:p>
        </w:tc>
      </w:tr>
    </w:tbl>
    <w:p/>
    <w:p>
      <w:pPr>
        <w:pStyle w:val="Heading1"/>
      </w:pPr>
      <w:r>
        <w:t>19. API Design Principles</w:t>
      </w:r>
    </w:p>
    <w:p>
      <w:r>
        <w:t>The backend should expose versioned REST endpoints and keep business rules in service/domain layers rather than putting complex logic directly in route handlers.</w:t>
      </w:r>
    </w:p>
    <w:p>
      <w:r>
        <w:t>Illustrative endpoint groups:</w:t>
      </w:r>
    </w:p>
    <w:p>
      <w:pPr>
        <w:pStyle w:val="ListBullet"/>
      </w:pPr>
      <w:r>
        <w:t>POST /api/v1/auth/register</w:t>
      </w:r>
    </w:p>
    <w:p>
      <w:pPr>
        <w:pStyle w:val="ListBullet"/>
      </w:pPr>
      <w:r>
        <w:t>POST /api/v1/auth/verify-otp</w:t>
      </w:r>
    </w:p>
    <w:p>
      <w:pPr>
        <w:pStyle w:val="ListBullet"/>
      </w:pPr>
      <w:r>
        <w:t>POST /api/v1/auth/login</w:t>
      </w:r>
    </w:p>
    <w:p>
      <w:pPr>
        <w:pStyle w:val="ListBullet"/>
      </w:pPr>
      <w:r>
        <w:t>GET  /api/v1/auth/check-username</w:t>
      </w:r>
    </w:p>
    <w:p>
      <w:pPr>
        <w:pStyle w:val="ListBullet"/>
      </w:pPr>
      <w:r>
        <w:t>GET  /api/v1/marketplace/services</w:t>
      </w:r>
    </w:p>
    <w:p>
      <w:pPr>
        <w:pStyle w:val="ListBullet"/>
      </w:pPr>
      <w:r>
        <w:t>GET  /api/v1/marketplace/requirements</w:t>
      </w:r>
    </w:p>
    <w:p>
      <w:pPr>
        <w:pStyle w:val="ListBullet"/>
      </w:pPr>
      <w:r>
        <w:t>POST /api/v1/services</w:t>
      </w:r>
    </w:p>
    <w:p>
      <w:pPr>
        <w:pStyle w:val="ListBullet"/>
      </w:pPr>
      <w:r>
        <w:t>PATCH /api/v1/services/:id</w:t>
      </w:r>
    </w:p>
    <w:p>
      <w:pPr>
        <w:pStyle w:val="ListBullet"/>
      </w:pPr>
      <w:r>
        <w:t>POST /api/v1/requirements</w:t>
      </w:r>
    </w:p>
    <w:p>
      <w:pPr>
        <w:pStyle w:val="ListBullet"/>
      </w:pPr>
      <w:r>
        <w:t>POST /api/v1/requirements/:id/proposals</w:t>
      </w:r>
    </w:p>
    <w:p>
      <w:pPr>
        <w:pStyle w:val="ListBullet"/>
      </w:pPr>
      <w:r>
        <w:t>POST /api/v1/proposals/:id/accept</w:t>
      </w:r>
    </w:p>
    <w:p>
      <w:pPr>
        <w:pStyle w:val="ListBullet"/>
      </w:pPr>
      <w:r>
        <w:t>GET  /api/v1/orders</w:t>
      </w:r>
    </w:p>
    <w:p>
      <w:pPr>
        <w:pStyle w:val="ListBullet"/>
      </w:pPr>
      <w:r>
        <w:t>PATCH /api/v1/orders/:id/status</w:t>
      </w:r>
    </w:p>
    <w:p>
      <w:pPr>
        <w:pStyle w:val="ListBullet"/>
      </w:pPr>
      <w:r>
        <w:t>GET  /api/v1/conversations</w:t>
      </w:r>
    </w:p>
    <w:p>
      <w:pPr>
        <w:pStyle w:val="ListBullet"/>
      </w:pPr>
      <w:r>
        <w:t>POST /api/v1/conversations</w:t>
      </w:r>
    </w:p>
    <w:p>
      <w:pPr>
        <w:pStyle w:val="ListBullet"/>
      </w:pPr>
      <w:r>
        <w:t>GET  /api/v1/conversations/:id/messages</w:t>
      </w:r>
    </w:p>
    <w:p>
      <w:pPr>
        <w:pStyle w:val="ListBullet"/>
      </w:pPr>
      <w:r>
        <w:t>POST /api/v1/reviews</w:t>
      </w:r>
    </w:p>
    <w:p>
      <w:pPr>
        <w:pStyle w:val="ListBullet"/>
      </w:pPr>
      <w:r>
        <w:t>GET  /api/v1/notifications</w:t>
      </w:r>
    </w:p>
    <w:p>
      <w:r>
        <w:t>These are architectural examples, not the final API contract. Request/response schemas, errors, pagination and authorization rules will be documented in the API Specification.</w:t>
      </w:r>
    </w:p>
    <w:p>
      <w:pPr>
        <w:pStyle w:val="Heading1"/>
      </w:pPr>
      <w:r>
        <w:t>20. Non-Functional Requirements</w:t>
      </w:r>
    </w:p>
    <w:p>
      <w:pPr>
        <w:pStyle w:val="ListBullet"/>
      </w:pPr>
      <w:r>
        <w:t>Security: validate all input on the backend and enforce authorization on every protected resource.</w:t>
      </w:r>
    </w:p>
    <w:p>
      <w:pPr>
        <w:pStyle w:val="ListBullet"/>
      </w:pPr>
      <w:r>
        <w:t>Reliability: use database transactions for multi-step operations such as proposal acceptance and Order creation.</w:t>
      </w:r>
    </w:p>
    <w:p>
      <w:pPr>
        <w:pStyle w:val="ListBullet"/>
      </w:pPr>
      <w:r>
        <w:t>Consistency: enforce important invariants through database constraints and server-side business rules.</w:t>
      </w:r>
    </w:p>
    <w:p>
      <w:pPr>
        <w:pStyle w:val="ListBullet"/>
      </w:pPr>
      <w:r>
        <w:t>Performance: paginate marketplace listings, messages, notifications and orders.</w:t>
      </w:r>
    </w:p>
    <w:p>
      <w:pPr>
        <w:pStyle w:val="ListBullet"/>
      </w:pPr>
      <w:r>
        <w:t>Scalability: keep services/modules stateless where practical so backend instances can scale horizontally later.</w:t>
      </w:r>
    </w:p>
    <w:p>
      <w:pPr>
        <w:pStyle w:val="ListBullet"/>
      </w:pPr>
      <w:r>
        <w:t>Observability: log important authentication, order, subscription and payment events without exposing secrets.</w:t>
      </w:r>
    </w:p>
    <w:p>
      <w:pPr>
        <w:pStyle w:val="ListBullet"/>
      </w:pPr>
      <w:r>
        <w:t>Maintainability: separate routes, controllers, services, data access and validation.</w:t>
      </w:r>
    </w:p>
    <w:p>
      <w:pPr>
        <w:pStyle w:val="ListBullet"/>
      </w:pPr>
      <w:r>
        <w:t>Availability: use managed database/storage services with backups appropriate to the deployment environment.</w:t>
      </w:r>
    </w:p>
    <w:p>
      <w:pPr>
        <w:pStyle w:val="Heading1"/>
      </w:pPr>
      <w:r>
        <w:t>21. Important Transactions</w:t>
      </w:r>
    </w:p>
    <w:p>
      <w:r>
        <w:t>Some operations must be atomic to prevent inconsistent state.</w:t>
      </w:r>
    </w:p>
    <w:p>
      <w:pPr>
        <w:pStyle w:val="ListNumber"/>
      </w:pPr>
      <w:r>
        <w:t>Accept Proposal: verify the requirement is still open → verify the proposal belongs to the requirement → mark proposal accepted → prevent another proposal from being accepted → create Order.</w:t>
      </w:r>
    </w:p>
    <w:p>
      <w:pPr>
        <w:pStyle w:val="ListNumber"/>
      </w:pPr>
      <w:r>
        <w:t>Create Service: verify freelancer eligibility → count current active/visible services according to policy → enforce 3/10 entitlement → create service.</w:t>
      </w:r>
    </w:p>
    <w:p>
      <w:pPr>
        <w:pStyle w:val="ListNumber"/>
      </w:pPr>
      <w:r>
        <w:t>Register Account: verify OTP → normalize username → create account/profile → start freelancer trial when applicable.</w:t>
      </w:r>
    </w:p>
    <w:p>
      <w:pPr>
        <w:pStyle w:val="ListNumber"/>
      </w:pPr>
      <w:r>
        <w:t>Complete Order: verify current state → record completion → unlock review eligibility.</w:t>
      </w:r>
    </w:p>
    <w:p>
      <w:pPr>
        <w:pStyle w:val="Heading1"/>
      </w:pPr>
      <w:r>
        <w:t>22. Security &amp; Abuse Considerations</w:t>
      </w:r>
    </w:p>
    <w:p>
      <w:pPr>
        <w:pStyle w:val="ListBullet"/>
      </w:pPr>
      <w:r>
        <w:t>Rate-limit OTP requests and username availability checks.</w:t>
      </w:r>
    </w:p>
    <w:p>
      <w:pPr>
        <w:pStyle w:val="ListBullet"/>
      </w:pPr>
      <w:r>
        <w:t>Never expose password hashes or OTP secrets through API responses.</w:t>
      </w:r>
    </w:p>
    <w:p>
      <w:pPr>
        <w:pStyle w:val="ListBullet"/>
      </w:pPr>
      <w:r>
        <w:t>Use secure cookies and HTTPS in production.</w:t>
      </w:r>
    </w:p>
    <w:p>
      <w:pPr>
        <w:pStyle w:val="ListBullet"/>
      </w:pPr>
      <w:r>
        <w:t>Validate file uploads and restrict dangerous file types where required.</w:t>
      </w:r>
    </w:p>
    <w:p>
      <w:pPr>
        <w:pStyle w:val="ListBullet"/>
      </w:pPr>
      <w:r>
        <w:t>Prevent unauthorized order/message/file access using ownership checks.</w:t>
      </w:r>
    </w:p>
    <w:p>
      <w:pPr>
        <w:pStyle w:val="ListBullet"/>
      </w:pPr>
      <w:r>
        <w:t>Protect against duplicate submissions and race conditions using transactions and unique constraints.</w:t>
      </w:r>
    </w:p>
    <w:p>
      <w:pPr>
        <w:pStyle w:val="ListBullet"/>
      </w:pPr>
      <w:r>
        <w:t>Keep payment provider secrets on the backend only.</w:t>
      </w:r>
    </w:p>
    <w:p>
      <w:pPr>
        <w:pStyle w:val="ListBullet"/>
      </w:pPr>
      <w:r>
        <w:t>Log security-sensitive events for operational investigation.</w:t>
      </w:r>
    </w:p>
    <w:p>
      <w:pPr>
        <w:pStyle w:val="Heading1"/>
      </w:pPr>
      <w:r>
        <w:t>23. MVP Scope vs Future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9EFF7"/>
          </w:tcPr>
          <w:p>
            <w:r/>
            <w:r>
              <w:rPr>
                <w:b/>
                <w:sz w:val="19"/>
              </w:rPr>
              <w:t>MVP</w:t>
            </w:r>
          </w:p>
        </w:tc>
        <w:tc>
          <w:tcPr>
            <w:tcW w:type="dxa" w:w="4968"/>
            <w:vAlign w:val="center"/>
            <w:shd w:fill="E9EFF7"/>
          </w:tcPr>
          <w:p>
            <w:r/>
            <w:r>
              <w:rPr>
                <w:b/>
                <w:sz w:val="19"/>
              </w:rPr>
              <w:t>Future / Optional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Separate Student/Freelancer accounts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More account roles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OTP registration + username/password login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Advanced social login providers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7-day freelancer trial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Multiple subscription tiers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3 trial / 10 paid service limits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Custom entitlements per plan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Marketplace search/categories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Dedicated search engine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Student requirements + freelancer proposals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Complex bidding/auction models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Orders + status tracking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Milestones and advanced workflow automation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In-built chat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Voice/video communication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File exchange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Advanced collaborative workspace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Reviews/ratings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Sophisticated ranking/reputation system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Subscription payments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Additional billing providers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Non-custodial project payment approach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Escrow/dispute system if legally and operationally appropriate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Admin controls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Advanced moderation/analytics</w:t>
            </w:r>
          </w:p>
        </w:tc>
      </w:tr>
    </w:tbl>
    <w:p/>
    <w:p>
      <w:pPr>
        <w:pStyle w:val="Heading1"/>
      </w:pPr>
      <w:r>
        <w:t>24. Open Decisions for Next Design Phase</w:t>
      </w:r>
    </w:p>
    <w:p>
      <w:pPr>
        <w:pStyle w:val="ListBullet"/>
      </w:pPr>
      <w:r>
        <w:t>Exact username character/length rules.</w:t>
      </w:r>
    </w:p>
    <w:p>
      <w:pPr>
        <w:pStyle w:val="ListBullet"/>
      </w:pPr>
      <w:r>
        <w:t>Whether email verification is implemented as email OTP or a provider-specific verification flow.</w:t>
      </w:r>
    </w:p>
    <w:p>
      <w:pPr>
        <w:pStyle w:val="ListBullet"/>
      </w:pPr>
      <w:r>
        <w:t>Exact payment provider(s) and the technical method for direct freelancer payment.</w:t>
      </w:r>
    </w:p>
    <w:p>
      <w:pPr>
        <w:pStyle w:val="ListBullet"/>
      </w:pPr>
      <w:r>
        <w:t>Whether project payment references are stored and displayed in the Order.</w:t>
      </w:r>
    </w:p>
    <w:p>
      <w:pPr>
        <w:pStyle w:val="ListBullet"/>
      </w:pPr>
      <w:r>
        <w:t>Final order cancellation rules and who can cancel at each state.</w:t>
      </w:r>
    </w:p>
    <w:p>
      <w:pPr>
        <w:pStyle w:val="ListBullet"/>
      </w:pPr>
      <w:r>
        <w:t>Maximum file size and supported file types.</w:t>
      </w:r>
    </w:p>
    <w:p>
      <w:pPr>
        <w:pStyle w:val="ListBullet"/>
      </w:pPr>
      <w:r>
        <w:t>Whether chat can begin before a proposal/order or only in defined contexts.</w:t>
      </w:r>
    </w:p>
    <w:p>
      <w:pPr>
        <w:pStyle w:val="ListBullet"/>
      </w:pPr>
      <w:r>
        <w:t>Exact review permissions and one-review-per-order rules.</w:t>
      </w:r>
    </w:p>
    <w:p>
      <w:pPr>
        <w:pStyle w:val="ListBullet"/>
      </w:pPr>
      <w:r>
        <w:t>Final category/subcategory administration model.</w:t>
      </w:r>
    </w:p>
    <w:p>
      <w:pPr>
        <w:pStyle w:val="ListBullet"/>
      </w:pPr>
      <w:r>
        <w:t>Final Prisma schema, indexes and transaction boundaries.</w:t>
      </w:r>
    </w:p>
    <w:p>
      <w:pPr>
        <w:pStyle w:val="Heading1"/>
      </w:pPr>
      <w:r>
        <w:t>25. Recommended Next Documents</w:t>
      </w:r>
    </w:p>
    <w:p>
      <w:pPr>
        <w:pStyle w:val="ListNumber"/>
      </w:pPr>
      <w:r>
        <w:t>Database Design + ER Diagram</w:t>
      </w:r>
    </w:p>
    <w:p>
      <w:pPr>
        <w:pStyle w:val="ListNumber"/>
      </w:pPr>
      <w:r>
        <w:t>API Specification</w:t>
      </w:r>
    </w:p>
    <w:p>
      <w:pPr>
        <w:pStyle w:val="ListNumber"/>
      </w:pPr>
      <w:r>
        <w:t>User/System Flow Diagrams</w:t>
      </w:r>
    </w:p>
    <w:p>
      <w:pPr>
        <w:pStyle w:val="ListNumber"/>
      </w:pPr>
      <w:r>
        <w:t>UI/UX Specification</w:t>
      </w:r>
    </w:p>
    <w:p>
      <w:pPr>
        <w:pStyle w:val="ListNumber"/>
      </w:pPr>
      <w:r>
        <w:t>Development Architecture / Repository Structure</w:t>
      </w:r>
    </w:p>
    <w:p/>
    <w:p>
      <w:r>
        <w:rPr>
          <w:b/>
        </w:rPr>
        <w:t xml:space="preserve">Architecture baseline note: </w:t>
      </w:r>
      <w:r>
        <w:t>This document captures the decisions made so far. It should be updated when later database, payment, security, or product decisions intentionally change the architecture.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