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A4D65" w14:textId="1D37C1C2" w:rsidR="006704B4" w:rsidRDefault="006704B4" w:rsidP="006704B4">
      <w:pPr>
        <w:spacing w:after="0"/>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Banking Risk Analysis Report</w:t>
      </w:r>
    </w:p>
    <w:p w14:paraId="4771EA35" w14:textId="77777777" w:rsidR="006704B4" w:rsidRDefault="006704B4" w:rsidP="006704B4">
      <w:pPr>
        <w:spacing w:after="0"/>
        <w:jc w:val="both"/>
        <w:rPr>
          <w:rFonts w:ascii="Times New Roman" w:hAnsi="Times New Roman" w:cs="Times New Roman"/>
          <w:sz w:val="28"/>
          <w:szCs w:val="28"/>
          <w:lang w:val="en-US"/>
        </w:rPr>
      </w:pPr>
    </w:p>
    <w:p w14:paraId="1BC02C0A" w14:textId="04C94529" w:rsidR="00BF541C" w:rsidRPr="00BF541C" w:rsidRDefault="00BF541C" w:rsidP="00BF541C">
      <w:pPr>
        <w:spacing w:after="0"/>
        <w:jc w:val="both"/>
        <w:rPr>
          <w:rFonts w:ascii="Times New Roman" w:hAnsi="Times New Roman" w:cs="Times New Roman"/>
          <w:sz w:val="32"/>
          <w:szCs w:val="32"/>
        </w:rPr>
      </w:pPr>
      <w:r w:rsidRPr="00BF541C">
        <w:rPr>
          <w:rFonts w:ascii="Times New Roman" w:hAnsi="Times New Roman" w:cs="Times New Roman"/>
          <w:b/>
          <w:bCs/>
          <w:sz w:val="32"/>
          <w:szCs w:val="32"/>
        </w:rPr>
        <w:t xml:space="preserve">Problem Statement </w:t>
      </w:r>
    </w:p>
    <w:p w14:paraId="3666394D"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Develop a basic understanding of risk analytics in banking and financial services and understand how data is used to minimise the risk of losing money while lending to customers.</w:t>
      </w:r>
    </w:p>
    <w:p w14:paraId="50698AC5" w14:textId="48293B24" w:rsidR="006704B4" w:rsidRDefault="006704B4" w:rsidP="006704B4">
      <w:pPr>
        <w:spacing w:after="0"/>
        <w:jc w:val="both"/>
        <w:rPr>
          <w:rFonts w:ascii="Times New Roman" w:hAnsi="Times New Roman" w:cs="Times New Roman"/>
          <w:sz w:val="28"/>
          <w:szCs w:val="28"/>
          <w:lang w:val="en-US"/>
        </w:rPr>
      </w:pPr>
    </w:p>
    <w:p w14:paraId="68B82066" w14:textId="77777777" w:rsidR="00BF541C" w:rsidRPr="00BF541C" w:rsidRDefault="00BF541C" w:rsidP="00BF541C">
      <w:pPr>
        <w:spacing w:after="0"/>
        <w:jc w:val="both"/>
        <w:rPr>
          <w:rFonts w:ascii="Times New Roman" w:hAnsi="Times New Roman" w:cs="Times New Roman"/>
          <w:sz w:val="32"/>
          <w:szCs w:val="32"/>
        </w:rPr>
      </w:pPr>
      <w:r w:rsidRPr="00BF541C">
        <w:rPr>
          <w:rFonts w:ascii="Times New Roman" w:hAnsi="Times New Roman" w:cs="Times New Roman"/>
          <w:b/>
          <w:bCs/>
          <w:sz w:val="32"/>
          <w:szCs w:val="32"/>
        </w:rPr>
        <w:t>Solution – </w:t>
      </w:r>
    </w:p>
    <w:p w14:paraId="7ABFD1CD" w14:textId="4DBB9141"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 xml:space="preserve">With </w:t>
      </w:r>
      <w:r w:rsidR="006406B0">
        <w:rPr>
          <w:rFonts w:ascii="Times New Roman" w:hAnsi="Times New Roman" w:cs="Times New Roman"/>
          <w:sz w:val="28"/>
          <w:szCs w:val="28"/>
        </w:rPr>
        <w:t>my</w:t>
      </w:r>
      <w:r w:rsidRPr="00BF541C">
        <w:rPr>
          <w:rFonts w:ascii="Times New Roman" w:hAnsi="Times New Roman" w:cs="Times New Roman"/>
          <w:sz w:val="28"/>
          <w:szCs w:val="28"/>
        </w:rPr>
        <w:t xml:space="preserve"> dashboard which are created using Power BI latest tools helps the company to make a decision based on the applicant’s profile like if the applicant is likely to repay the loan then approving the loan otherwise not.</w:t>
      </w:r>
    </w:p>
    <w:p w14:paraId="4DFA298C" w14:textId="77777777" w:rsidR="00BF541C" w:rsidRDefault="00BF541C" w:rsidP="006704B4">
      <w:pPr>
        <w:spacing w:after="0"/>
        <w:jc w:val="both"/>
        <w:rPr>
          <w:rFonts w:ascii="Times New Roman" w:hAnsi="Times New Roman" w:cs="Times New Roman"/>
          <w:sz w:val="28"/>
          <w:szCs w:val="28"/>
          <w:lang w:val="en-US"/>
        </w:rPr>
      </w:pPr>
    </w:p>
    <w:p w14:paraId="5A257304" w14:textId="77777777" w:rsidR="00BF541C" w:rsidRPr="00BF541C" w:rsidRDefault="00BF541C" w:rsidP="00BF541C">
      <w:pPr>
        <w:spacing w:after="0"/>
        <w:jc w:val="both"/>
        <w:rPr>
          <w:rFonts w:ascii="Times New Roman" w:hAnsi="Times New Roman" w:cs="Times New Roman"/>
          <w:sz w:val="32"/>
          <w:szCs w:val="32"/>
        </w:rPr>
      </w:pPr>
      <w:r w:rsidRPr="00BF541C">
        <w:rPr>
          <w:rFonts w:ascii="Times New Roman" w:hAnsi="Times New Roman" w:cs="Times New Roman"/>
          <w:b/>
          <w:bCs/>
          <w:sz w:val="32"/>
          <w:szCs w:val="32"/>
        </w:rPr>
        <w:t>About Dataset – </w:t>
      </w:r>
    </w:p>
    <w:p w14:paraId="69BA3A4A" w14:textId="7C27D2DE"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This dataset basically contains information about bank details</w:t>
      </w:r>
      <w:r>
        <w:rPr>
          <w:rFonts w:ascii="Times New Roman" w:hAnsi="Times New Roman" w:cs="Times New Roman"/>
          <w:sz w:val="28"/>
          <w:szCs w:val="28"/>
        </w:rPr>
        <w:t xml:space="preserve">, </w:t>
      </w:r>
      <w:r w:rsidRPr="00BF541C">
        <w:rPr>
          <w:rFonts w:ascii="Times New Roman" w:hAnsi="Times New Roman" w:cs="Times New Roman"/>
          <w:sz w:val="28"/>
          <w:szCs w:val="28"/>
        </w:rPr>
        <w:t>various client details which consists of multiple tables which are interlinked with each other through keys like primary key and foreign key.</w:t>
      </w:r>
    </w:p>
    <w:p w14:paraId="285B20EB"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The various tables are Banking Relationship, Client-Banking, Gender, Investment Advisor and Period.</w:t>
      </w:r>
    </w:p>
    <w:p w14:paraId="67A53695" w14:textId="77777777" w:rsidR="00BF541C" w:rsidRDefault="00BF541C" w:rsidP="006704B4">
      <w:pPr>
        <w:spacing w:after="0"/>
        <w:jc w:val="both"/>
        <w:rPr>
          <w:rFonts w:ascii="Times New Roman" w:hAnsi="Times New Roman" w:cs="Times New Roman"/>
          <w:sz w:val="28"/>
          <w:szCs w:val="28"/>
          <w:lang w:val="en-US"/>
        </w:rPr>
      </w:pPr>
    </w:p>
    <w:p w14:paraId="7B9A840F" w14:textId="77777777" w:rsidR="00BF541C" w:rsidRPr="00BF541C" w:rsidRDefault="00BF541C" w:rsidP="00BF541C">
      <w:pPr>
        <w:spacing w:after="0"/>
        <w:jc w:val="both"/>
        <w:rPr>
          <w:rFonts w:ascii="Times New Roman" w:hAnsi="Times New Roman" w:cs="Times New Roman"/>
          <w:sz w:val="32"/>
          <w:szCs w:val="32"/>
        </w:rPr>
      </w:pPr>
      <w:r w:rsidRPr="00BF541C">
        <w:rPr>
          <w:rFonts w:ascii="Times New Roman" w:hAnsi="Times New Roman" w:cs="Times New Roman"/>
          <w:b/>
          <w:bCs/>
          <w:sz w:val="32"/>
          <w:szCs w:val="32"/>
        </w:rPr>
        <w:t>Data Cleaning –</w:t>
      </w:r>
    </w:p>
    <w:p w14:paraId="25C31B0E"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Creating a new column Engagement Timeframe in client-banking column which tells about the time line of the clients in banks</w:t>
      </w:r>
    </w:p>
    <w:p w14:paraId="48F1BF87" w14:textId="322CA4FF" w:rsidR="00BF541C" w:rsidRPr="00BF541C" w:rsidRDefault="00BF541C" w:rsidP="00BF541C">
      <w:pPr>
        <w:spacing w:after="0"/>
        <w:jc w:val="center"/>
        <w:rPr>
          <w:rFonts w:ascii="Times New Roman" w:hAnsi="Times New Roman" w:cs="Times New Roman"/>
          <w:sz w:val="28"/>
          <w:szCs w:val="28"/>
        </w:rPr>
      </w:pPr>
      <w:r w:rsidRPr="00BF541C">
        <w:rPr>
          <w:rFonts w:ascii="Times New Roman" w:hAnsi="Times New Roman" w:cs="Times New Roman"/>
          <w:noProof/>
          <w:sz w:val="28"/>
          <w:szCs w:val="28"/>
        </w:rPr>
        <w:drawing>
          <wp:inline distT="0" distB="0" distL="0" distR="0" wp14:anchorId="31BC662E" wp14:editId="1D2F46DA">
            <wp:extent cx="5731510" cy="2828925"/>
            <wp:effectExtent l="0" t="0" r="254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14:paraId="7D4D76E8" w14:textId="386EEA0C"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br/>
      </w:r>
    </w:p>
    <w:p w14:paraId="1FD78C75" w14:textId="677F1CC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lastRenderedPageBreak/>
        <w:t>Creating a new column Engag</w:t>
      </w:r>
      <w:r>
        <w:rPr>
          <w:rFonts w:ascii="Times New Roman" w:hAnsi="Times New Roman" w:cs="Times New Roman"/>
          <w:sz w:val="28"/>
          <w:szCs w:val="28"/>
        </w:rPr>
        <w:t>e</w:t>
      </w:r>
      <w:r w:rsidRPr="00BF541C">
        <w:rPr>
          <w:rFonts w:ascii="Times New Roman" w:hAnsi="Times New Roman" w:cs="Times New Roman"/>
          <w:sz w:val="28"/>
          <w:szCs w:val="28"/>
        </w:rPr>
        <w:t>ment Days in Client-Banking table how many days the client spent from the date of joining in banks</w:t>
      </w:r>
    </w:p>
    <w:p w14:paraId="2B3426D1" w14:textId="6AE93425" w:rsidR="00BF541C" w:rsidRDefault="00BF541C" w:rsidP="00BF541C">
      <w:pPr>
        <w:spacing w:after="0"/>
        <w:jc w:val="center"/>
        <w:rPr>
          <w:rFonts w:ascii="Times New Roman" w:hAnsi="Times New Roman" w:cs="Times New Roman"/>
          <w:sz w:val="28"/>
          <w:szCs w:val="28"/>
        </w:rPr>
      </w:pPr>
      <w:r w:rsidRPr="00BF541C">
        <w:rPr>
          <w:rFonts w:ascii="Times New Roman" w:hAnsi="Times New Roman" w:cs="Times New Roman"/>
          <w:noProof/>
          <w:sz w:val="28"/>
          <w:szCs w:val="28"/>
        </w:rPr>
        <w:drawing>
          <wp:inline distT="0" distB="0" distL="0" distR="0" wp14:anchorId="23A8C9DB" wp14:editId="2CF77F72">
            <wp:extent cx="3867150" cy="2297458"/>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2895" cy="2300871"/>
                    </a:xfrm>
                    <a:prstGeom prst="rect">
                      <a:avLst/>
                    </a:prstGeom>
                    <a:noFill/>
                    <a:ln>
                      <a:noFill/>
                    </a:ln>
                  </pic:spPr>
                </pic:pic>
              </a:graphicData>
            </a:graphic>
          </wp:inline>
        </w:drawing>
      </w:r>
    </w:p>
    <w:p w14:paraId="4E3CFA65" w14:textId="77777777" w:rsidR="00BF541C" w:rsidRPr="00BF541C" w:rsidRDefault="00BF541C" w:rsidP="00BF541C">
      <w:pPr>
        <w:spacing w:after="0"/>
        <w:jc w:val="center"/>
        <w:rPr>
          <w:rFonts w:ascii="Times New Roman" w:hAnsi="Times New Roman" w:cs="Times New Roman"/>
          <w:sz w:val="28"/>
          <w:szCs w:val="28"/>
        </w:rPr>
      </w:pPr>
    </w:p>
    <w:p w14:paraId="0AC1F041"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Creating bins for the Estimated Income &lt; 100000 as low and &lt;300000 as Mid with the column named as Income Band in Clients-Banking table.</w:t>
      </w:r>
    </w:p>
    <w:p w14:paraId="4D2A964D" w14:textId="5A1D8FFE" w:rsidR="00BF541C" w:rsidRPr="00BF541C" w:rsidRDefault="00BF541C" w:rsidP="00BF541C">
      <w:pPr>
        <w:spacing w:after="0"/>
        <w:jc w:val="center"/>
        <w:rPr>
          <w:rFonts w:ascii="Times New Roman" w:hAnsi="Times New Roman" w:cs="Times New Roman"/>
          <w:sz w:val="28"/>
          <w:szCs w:val="28"/>
        </w:rPr>
      </w:pPr>
      <w:r w:rsidRPr="00BF541C">
        <w:rPr>
          <w:rFonts w:ascii="Times New Roman" w:hAnsi="Times New Roman" w:cs="Times New Roman"/>
          <w:noProof/>
          <w:sz w:val="28"/>
          <w:szCs w:val="28"/>
        </w:rPr>
        <w:drawing>
          <wp:inline distT="0" distB="0" distL="0" distR="0" wp14:anchorId="1D54938D" wp14:editId="6843CDAF">
            <wp:extent cx="3847465" cy="2342602"/>
            <wp:effectExtent l="0" t="0" r="63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9898" cy="2350172"/>
                    </a:xfrm>
                    <a:prstGeom prst="rect">
                      <a:avLst/>
                    </a:prstGeom>
                    <a:noFill/>
                    <a:ln>
                      <a:noFill/>
                    </a:ln>
                  </pic:spPr>
                </pic:pic>
              </a:graphicData>
            </a:graphic>
          </wp:inline>
        </w:drawing>
      </w:r>
    </w:p>
    <w:p w14:paraId="75D4D3A6" w14:textId="1D5A359D" w:rsidR="00BF541C" w:rsidRPr="00BF541C" w:rsidRDefault="00BF541C" w:rsidP="00BF541C">
      <w:pPr>
        <w:spacing w:after="0"/>
        <w:jc w:val="both"/>
        <w:rPr>
          <w:rFonts w:ascii="Times New Roman" w:hAnsi="Times New Roman" w:cs="Times New Roman"/>
          <w:sz w:val="28"/>
          <w:szCs w:val="28"/>
        </w:rPr>
      </w:pPr>
    </w:p>
    <w:p w14:paraId="00C872AE"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Creating a new column named as Processing Fees for the column Fee Structure like if fee structure is high then processing fee would be 0.05</w:t>
      </w:r>
    </w:p>
    <w:p w14:paraId="0333B0CE" w14:textId="0C36ACDC" w:rsidR="00BF541C" w:rsidRPr="00EB0EF0" w:rsidRDefault="00BF541C" w:rsidP="00EB0EF0">
      <w:pPr>
        <w:spacing w:after="0"/>
        <w:jc w:val="center"/>
        <w:rPr>
          <w:rFonts w:ascii="Times New Roman" w:hAnsi="Times New Roman" w:cs="Times New Roman"/>
          <w:sz w:val="28"/>
          <w:szCs w:val="28"/>
        </w:rPr>
      </w:pPr>
      <w:r w:rsidRPr="00BF541C">
        <w:rPr>
          <w:rFonts w:ascii="Times New Roman" w:hAnsi="Times New Roman" w:cs="Times New Roman"/>
          <w:noProof/>
          <w:sz w:val="28"/>
          <w:szCs w:val="28"/>
        </w:rPr>
        <w:drawing>
          <wp:inline distT="0" distB="0" distL="0" distR="0" wp14:anchorId="50AD5C84" wp14:editId="4A2C4B66">
            <wp:extent cx="2962275" cy="221048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253" cy="2217185"/>
                    </a:xfrm>
                    <a:prstGeom prst="rect">
                      <a:avLst/>
                    </a:prstGeom>
                    <a:noFill/>
                    <a:ln>
                      <a:noFill/>
                    </a:ln>
                  </pic:spPr>
                </pic:pic>
              </a:graphicData>
            </a:graphic>
          </wp:inline>
        </w:drawing>
      </w:r>
    </w:p>
    <w:p w14:paraId="0396B2E3" w14:textId="31CA9A6A" w:rsidR="00BF541C" w:rsidRPr="00EB0EF0" w:rsidRDefault="00BF541C" w:rsidP="00BF541C">
      <w:pPr>
        <w:spacing w:after="0"/>
        <w:jc w:val="both"/>
        <w:rPr>
          <w:rFonts w:ascii="Times New Roman" w:hAnsi="Times New Roman" w:cs="Times New Roman"/>
          <w:b/>
          <w:bCs/>
          <w:sz w:val="32"/>
          <w:szCs w:val="32"/>
        </w:rPr>
      </w:pPr>
      <w:r w:rsidRPr="00BF541C">
        <w:rPr>
          <w:rFonts w:ascii="Times New Roman" w:hAnsi="Times New Roman" w:cs="Times New Roman"/>
          <w:b/>
          <w:bCs/>
          <w:sz w:val="32"/>
          <w:szCs w:val="32"/>
        </w:rPr>
        <w:lastRenderedPageBreak/>
        <w:t>Calculated Functions</w:t>
      </w:r>
    </w:p>
    <w:p w14:paraId="286CF1B3" w14:textId="77777777" w:rsidR="00BF541C" w:rsidRPr="00BF541C" w:rsidRDefault="00BF541C" w:rsidP="00BF541C">
      <w:pPr>
        <w:spacing w:after="0"/>
        <w:jc w:val="both"/>
        <w:rPr>
          <w:rFonts w:ascii="Times New Roman" w:hAnsi="Times New Roman" w:cs="Times New Roman"/>
          <w:sz w:val="28"/>
          <w:szCs w:val="28"/>
        </w:rPr>
      </w:pPr>
    </w:p>
    <w:p w14:paraId="392ED81B" w14:textId="77777777" w:rsidR="00BF541C" w:rsidRPr="00BF541C" w:rsidRDefault="00BF541C" w:rsidP="00BF541C">
      <w:pPr>
        <w:pStyle w:val="ListParagraph"/>
        <w:numPr>
          <w:ilvl w:val="0"/>
          <w:numId w:val="1"/>
        </w:numPr>
        <w:spacing w:after="0"/>
        <w:jc w:val="both"/>
        <w:rPr>
          <w:rFonts w:ascii="Times New Roman" w:hAnsi="Times New Roman" w:cs="Times New Roman"/>
          <w:sz w:val="28"/>
          <w:szCs w:val="28"/>
        </w:rPr>
      </w:pPr>
      <w:r w:rsidRPr="00BF541C">
        <w:rPr>
          <w:rFonts w:ascii="Times New Roman" w:hAnsi="Times New Roman" w:cs="Times New Roman"/>
          <w:b/>
          <w:bCs/>
          <w:sz w:val="28"/>
          <w:szCs w:val="28"/>
        </w:rPr>
        <w:t>Sum: </w:t>
      </w:r>
    </w:p>
    <w:p w14:paraId="3BA973A6" w14:textId="77777777"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sz w:val="28"/>
          <w:szCs w:val="28"/>
        </w:rPr>
        <w:t>The power bi sum function will add all the numbers in a column and the column contains numbers to sum. It returns a decimal number.</w:t>
      </w:r>
    </w:p>
    <w:p w14:paraId="6356E5E5" w14:textId="6C3063A4" w:rsidR="00BF541C" w:rsidRPr="00BF541C" w:rsidRDefault="00BF541C" w:rsidP="00BF541C">
      <w:pPr>
        <w:pStyle w:val="ListParagraph"/>
        <w:spacing w:after="0"/>
        <w:ind w:left="360"/>
        <w:jc w:val="both"/>
        <w:rPr>
          <w:rFonts w:ascii="Times New Roman" w:hAnsi="Times New Roman" w:cs="Times New Roman"/>
          <w:b/>
          <w:bCs/>
          <w:i/>
          <w:iCs/>
          <w:sz w:val="28"/>
          <w:szCs w:val="28"/>
        </w:rPr>
      </w:pPr>
      <w:r w:rsidRPr="00BF541C">
        <w:rPr>
          <w:rFonts w:ascii="Times New Roman" w:hAnsi="Times New Roman" w:cs="Times New Roman"/>
          <w:b/>
          <w:bCs/>
          <w:i/>
          <w:iCs/>
          <w:sz w:val="28"/>
          <w:szCs w:val="28"/>
        </w:rPr>
        <w:t>Syntax:</w:t>
      </w:r>
      <w:r>
        <w:rPr>
          <w:rFonts w:ascii="Times New Roman" w:hAnsi="Times New Roman" w:cs="Times New Roman"/>
          <w:b/>
          <w:bCs/>
          <w:i/>
          <w:iCs/>
          <w:sz w:val="28"/>
          <w:szCs w:val="28"/>
        </w:rPr>
        <w:t xml:space="preserve"> </w:t>
      </w:r>
      <w:r w:rsidRPr="00BF541C">
        <w:rPr>
          <w:rFonts w:ascii="Times New Roman" w:hAnsi="Times New Roman" w:cs="Times New Roman"/>
          <w:sz w:val="28"/>
          <w:szCs w:val="28"/>
        </w:rPr>
        <w:t>Sum= SUM(&lt;column&gt;)</w:t>
      </w:r>
    </w:p>
    <w:p w14:paraId="5842577B" w14:textId="7DDA6532" w:rsidR="00BF541C" w:rsidRP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b/>
          <w:bCs/>
          <w:i/>
          <w:iCs/>
          <w:sz w:val="28"/>
          <w:szCs w:val="28"/>
        </w:rPr>
        <w:t>Example:</w:t>
      </w:r>
      <w:r>
        <w:rPr>
          <w:rFonts w:ascii="Times New Roman" w:hAnsi="Times New Roman" w:cs="Times New Roman"/>
          <w:sz w:val="28"/>
          <w:szCs w:val="28"/>
        </w:rPr>
        <w:t xml:space="preserve"> </w:t>
      </w:r>
      <w:r w:rsidRPr="00BF541C">
        <w:rPr>
          <w:rFonts w:ascii="Times New Roman" w:hAnsi="Times New Roman" w:cs="Times New Roman"/>
          <w:sz w:val="28"/>
          <w:szCs w:val="28"/>
        </w:rPr>
        <w:t>Bank Deposit = SUM</w:t>
      </w:r>
      <w:r>
        <w:rPr>
          <w:rFonts w:ascii="Times New Roman" w:hAnsi="Times New Roman" w:cs="Times New Roman"/>
          <w:sz w:val="28"/>
          <w:szCs w:val="28"/>
        </w:rPr>
        <w:t xml:space="preserve"> </w:t>
      </w:r>
      <w:r w:rsidRPr="00BF541C">
        <w:rPr>
          <w:rFonts w:ascii="Times New Roman" w:hAnsi="Times New Roman" w:cs="Times New Roman"/>
          <w:sz w:val="28"/>
          <w:szCs w:val="28"/>
        </w:rPr>
        <w:t>('Clients - Banking'[Bank Deposits] )</w:t>
      </w:r>
    </w:p>
    <w:p w14:paraId="5966BBDD" w14:textId="77777777" w:rsidR="00BF541C" w:rsidRPr="00BF541C" w:rsidRDefault="00BF541C" w:rsidP="00BF541C">
      <w:pPr>
        <w:spacing w:after="0"/>
        <w:jc w:val="both"/>
        <w:rPr>
          <w:rFonts w:ascii="Times New Roman" w:hAnsi="Times New Roman" w:cs="Times New Roman"/>
          <w:sz w:val="28"/>
          <w:szCs w:val="28"/>
        </w:rPr>
      </w:pPr>
    </w:p>
    <w:p w14:paraId="506E810A" w14:textId="2D1852C8" w:rsidR="00BF541C" w:rsidRPr="00BF541C" w:rsidRDefault="00BF541C" w:rsidP="00BF541C">
      <w:pPr>
        <w:pStyle w:val="ListParagraph"/>
        <w:numPr>
          <w:ilvl w:val="0"/>
          <w:numId w:val="1"/>
        </w:numPr>
        <w:spacing w:after="0"/>
        <w:jc w:val="both"/>
        <w:rPr>
          <w:rFonts w:ascii="Times New Roman" w:hAnsi="Times New Roman" w:cs="Times New Roman"/>
          <w:sz w:val="28"/>
          <w:szCs w:val="28"/>
        </w:rPr>
      </w:pPr>
      <w:r w:rsidRPr="00BF541C">
        <w:rPr>
          <w:rFonts w:ascii="Times New Roman" w:hAnsi="Times New Roman" w:cs="Times New Roman"/>
          <w:b/>
          <w:bCs/>
          <w:sz w:val="28"/>
          <w:szCs w:val="28"/>
        </w:rPr>
        <w:t>DistinctCount:</w:t>
      </w:r>
    </w:p>
    <w:p w14:paraId="377FDC6A" w14:textId="77777777"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sz w:val="28"/>
          <w:szCs w:val="28"/>
        </w:rPr>
        <w:t>Counts the number of distinct values in a column</w:t>
      </w:r>
    </w:p>
    <w:p w14:paraId="1784DA7D" w14:textId="38F1BE25" w:rsidR="00BF541C" w:rsidRPr="00BF541C" w:rsidRDefault="00BF541C" w:rsidP="00BF541C">
      <w:pPr>
        <w:pStyle w:val="ListParagraph"/>
        <w:spacing w:after="0"/>
        <w:ind w:left="360"/>
        <w:jc w:val="both"/>
        <w:rPr>
          <w:rFonts w:ascii="Times New Roman" w:hAnsi="Times New Roman" w:cs="Times New Roman"/>
          <w:b/>
          <w:bCs/>
          <w:i/>
          <w:iCs/>
          <w:sz w:val="28"/>
          <w:szCs w:val="28"/>
        </w:rPr>
      </w:pPr>
      <w:r w:rsidRPr="00BF541C">
        <w:rPr>
          <w:rFonts w:ascii="Times New Roman" w:hAnsi="Times New Roman" w:cs="Times New Roman"/>
          <w:b/>
          <w:bCs/>
          <w:i/>
          <w:iCs/>
          <w:sz w:val="28"/>
          <w:szCs w:val="28"/>
        </w:rPr>
        <w:t>Syntax:</w:t>
      </w:r>
      <w:r>
        <w:rPr>
          <w:rFonts w:ascii="Times New Roman" w:hAnsi="Times New Roman" w:cs="Times New Roman"/>
          <w:b/>
          <w:bCs/>
          <w:i/>
          <w:iCs/>
          <w:sz w:val="28"/>
          <w:szCs w:val="28"/>
        </w:rPr>
        <w:t xml:space="preserve"> </w:t>
      </w:r>
      <w:r w:rsidRPr="00BF541C">
        <w:rPr>
          <w:rFonts w:ascii="Times New Roman" w:hAnsi="Times New Roman" w:cs="Times New Roman"/>
          <w:sz w:val="28"/>
          <w:szCs w:val="28"/>
        </w:rPr>
        <w:t>DISTINCTCOUNT(&lt;column&gt;)</w:t>
      </w:r>
    </w:p>
    <w:p w14:paraId="320C3FF2" w14:textId="192C851F" w:rsidR="00BF541C" w:rsidRPr="00BF541C" w:rsidRDefault="00BF541C" w:rsidP="00BF541C">
      <w:pPr>
        <w:pStyle w:val="ListParagraph"/>
        <w:spacing w:after="0"/>
        <w:ind w:left="360"/>
        <w:jc w:val="both"/>
        <w:rPr>
          <w:rFonts w:ascii="Times New Roman" w:hAnsi="Times New Roman" w:cs="Times New Roman"/>
          <w:b/>
          <w:bCs/>
          <w:i/>
          <w:iCs/>
          <w:sz w:val="28"/>
          <w:szCs w:val="28"/>
        </w:rPr>
      </w:pPr>
      <w:r w:rsidRPr="00BF541C">
        <w:rPr>
          <w:rFonts w:ascii="Times New Roman" w:hAnsi="Times New Roman" w:cs="Times New Roman"/>
          <w:b/>
          <w:bCs/>
          <w:i/>
          <w:iCs/>
          <w:sz w:val="28"/>
          <w:szCs w:val="28"/>
        </w:rPr>
        <w:t>Example:</w:t>
      </w:r>
      <w:r>
        <w:rPr>
          <w:rFonts w:ascii="Times New Roman" w:hAnsi="Times New Roman" w:cs="Times New Roman"/>
          <w:b/>
          <w:bCs/>
          <w:i/>
          <w:iCs/>
          <w:sz w:val="28"/>
          <w:szCs w:val="28"/>
        </w:rPr>
        <w:t xml:space="preserve"> </w:t>
      </w:r>
      <w:r w:rsidRPr="00BF541C">
        <w:rPr>
          <w:rFonts w:ascii="Times New Roman" w:hAnsi="Times New Roman" w:cs="Times New Roman"/>
          <w:sz w:val="28"/>
          <w:szCs w:val="28"/>
        </w:rPr>
        <w:t>Total Clients = DISTINCTCOUNT</w:t>
      </w:r>
      <w:r>
        <w:rPr>
          <w:rFonts w:ascii="Times New Roman" w:hAnsi="Times New Roman" w:cs="Times New Roman"/>
          <w:sz w:val="28"/>
          <w:szCs w:val="28"/>
        </w:rPr>
        <w:t xml:space="preserve"> </w:t>
      </w:r>
      <w:r w:rsidRPr="00BF541C">
        <w:rPr>
          <w:rFonts w:ascii="Times New Roman" w:hAnsi="Times New Roman" w:cs="Times New Roman"/>
          <w:sz w:val="28"/>
          <w:szCs w:val="28"/>
        </w:rPr>
        <w:t>('Clients - Banking'[Client ID])</w:t>
      </w:r>
    </w:p>
    <w:p w14:paraId="1AFDF717" w14:textId="77777777" w:rsidR="00BF541C" w:rsidRPr="00BF541C" w:rsidRDefault="00BF541C" w:rsidP="00BF541C">
      <w:pPr>
        <w:spacing w:after="0"/>
        <w:jc w:val="both"/>
        <w:rPr>
          <w:rFonts w:ascii="Times New Roman" w:hAnsi="Times New Roman" w:cs="Times New Roman"/>
          <w:sz w:val="28"/>
          <w:szCs w:val="28"/>
        </w:rPr>
      </w:pPr>
    </w:p>
    <w:p w14:paraId="0ED19FC5" w14:textId="77777777" w:rsidR="00BF541C" w:rsidRPr="00BF541C" w:rsidRDefault="00BF541C" w:rsidP="00BF541C">
      <w:pPr>
        <w:pStyle w:val="ListParagraph"/>
        <w:numPr>
          <w:ilvl w:val="0"/>
          <w:numId w:val="1"/>
        </w:numPr>
        <w:spacing w:after="0"/>
        <w:jc w:val="both"/>
        <w:rPr>
          <w:rFonts w:ascii="Times New Roman" w:hAnsi="Times New Roman" w:cs="Times New Roman"/>
          <w:sz w:val="28"/>
          <w:szCs w:val="28"/>
        </w:rPr>
      </w:pPr>
      <w:r w:rsidRPr="00BF541C">
        <w:rPr>
          <w:rFonts w:ascii="Times New Roman" w:hAnsi="Times New Roman" w:cs="Times New Roman"/>
          <w:b/>
          <w:bCs/>
          <w:sz w:val="28"/>
          <w:szCs w:val="28"/>
        </w:rPr>
        <w:t>Sumx:</w:t>
      </w:r>
    </w:p>
    <w:p w14:paraId="179AD51A" w14:textId="77777777"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sz w:val="28"/>
          <w:szCs w:val="28"/>
        </w:rPr>
        <w:t>Returns the sum of an expression evaluated for each row in a table.</w:t>
      </w:r>
    </w:p>
    <w:p w14:paraId="5630C9EE" w14:textId="77777777"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b/>
          <w:bCs/>
          <w:i/>
          <w:iCs/>
          <w:sz w:val="28"/>
          <w:szCs w:val="28"/>
        </w:rPr>
        <w:t>Syntax:</w:t>
      </w:r>
      <w:r>
        <w:rPr>
          <w:rFonts w:ascii="Times New Roman" w:hAnsi="Times New Roman" w:cs="Times New Roman"/>
          <w:sz w:val="28"/>
          <w:szCs w:val="28"/>
        </w:rPr>
        <w:t xml:space="preserve"> </w:t>
      </w:r>
      <w:r w:rsidRPr="00BF541C">
        <w:rPr>
          <w:rFonts w:ascii="Times New Roman" w:hAnsi="Times New Roman" w:cs="Times New Roman"/>
          <w:sz w:val="28"/>
          <w:szCs w:val="28"/>
        </w:rPr>
        <w:t>SUMX(&lt;table&gt;, &lt;expression&gt;)</w:t>
      </w:r>
    </w:p>
    <w:p w14:paraId="394920E1" w14:textId="3353821A"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b/>
          <w:bCs/>
          <w:i/>
          <w:iCs/>
          <w:sz w:val="28"/>
          <w:szCs w:val="28"/>
        </w:rPr>
        <w:t>Example:</w:t>
      </w:r>
      <w:r>
        <w:rPr>
          <w:rFonts w:ascii="Times New Roman" w:hAnsi="Times New Roman" w:cs="Times New Roman"/>
          <w:sz w:val="28"/>
          <w:szCs w:val="28"/>
        </w:rPr>
        <w:t xml:space="preserve"> </w:t>
      </w:r>
      <w:r w:rsidRPr="00BF541C">
        <w:rPr>
          <w:rFonts w:ascii="Times New Roman" w:hAnsi="Times New Roman" w:cs="Times New Roman"/>
          <w:sz w:val="28"/>
          <w:szCs w:val="28"/>
        </w:rPr>
        <w:t>Total Fees = SUMX</w:t>
      </w:r>
      <w:r>
        <w:rPr>
          <w:rFonts w:ascii="Times New Roman" w:hAnsi="Times New Roman" w:cs="Times New Roman"/>
          <w:sz w:val="28"/>
          <w:szCs w:val="28"/>
        </w:rPr>
        <w:t xml:space="preserve"> </w:t>
      </w:r>
      <w:r w:rsidRPr="00BF541C">
        <w:rPr>
          <w:rFonts w:ascii="Times New Roman" w:hAnsi="Times New Roman" w:cs="Times New Roman"/>
          <w:sz w:val="28"/>
          <w:szCs w:val="28"/>
        </w:rPr>
        <w:t>('Clients - Banking' , [Total Loan] * 'Clients - Banking'[Processing Fees] )</w:t>
      </w:r>
    </w:p>
    <w:p w14:paraId="0C8228C3" w14:textId="77777777" w:rsidR="00EB0EF0" w:rsidRPr="00BF541C" w:rsidRDefault="00EB0EF0" w:rsidP="00BF541C">
      <w:pPr>
        <w:pStyle w:val="ListParagraph"/>
        <w:spacing w:after="0"/>
        <w:ind w:left="360"/>
        <w:jc w:val="both"/>
        <w:rPr>
          <w:rFonts w:ascii="Times New Roman" w:hAnsi="Times New Roman" w:cs="Times New Roman"/>
          <w:sz w:val="28"/>
          <w:szCs w:val="28"/>
        </w:rPr>
      </w:pPr>
    </w:p>
    <w:p w14:paraId="50537DEE" w14:textId="77777777" w:rsidR="00BF541C" w:rsidRPr="00BF541C" w:rsidRDefault="00BF541C" w:rsidP="00BF541C">
      <w:pPr>
        <w:pStyle w:val="ListParagraph"/>
        <w:numPr>
          <w:ilvl w:val="0"/>
          <w:numId w:val="1"/>
        </w:numPr>
        <w:spacing w:after="0"/>
        <w:jc w:val="both"/>
        <w:rPr>
          <w:rFonts w:ascii="Times New Roman" w:hAnsi="Times New Roman" w:cs="Times New Roman"/>
          <w:sz w:val="28"/>
          <w:szCs w:val="28"/>
        </w:rPr>
      </w:pPr>
      <w:r w:rsidRPr="00BF541C">
        <w:rPr>
          <w:rFonts w:ascii="Times New Roman" w:hAnsi="Times New Roman" w:cs="Times New Roman"/>
          <w:b/>
          <w:bCs/>
          <w:sz w:val="28"/>
          <w:szCs w:val="28"/>
        </w:rPr>
        <w:t>Switch:</w:t>
      </w:r>
    </w:p>
    <w:p w14:paraId="3851590A" w14:textId="77777777"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sz w:val="28"/>
          <w:szCs w:val="28"/>
        </w:rPr>
        <w:t>Evaluated an expression against a list of values and returns one of multiple possible result expressions</w:t>
      </w:r>
    </w:p>
    <w:p w14:paraId="581A97C0" w14:textId="1A3EEE1D" w:rsidR="00BF541C" w:rsidRP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b/>
          <w:bCs/>
          <w:i/>
          <w:iCs/>
          <w:sz w:val="28"/>
          <w:szCs w:val="28"/>
        </w:rPr>
        <w:t>Syntax:</w:t>
      </w:r>
      <w:r>
        <w:rPr>
          <w:rFonts w:ascii="Times New Roman" w:hAnsi="Times New Roman" w:cs="Times New Roman"/>
          <w:sz w:val="28"/>
          <w:szCs w:val="28"/>
        </w:rPr>
        <w:t xml:space="preserve"> </w:t>
      </w:r>
      <w:r w:rsidRPr="00BF541C">
        <w:rPr>
          <w:rFonts w:ascii="Times New Roman" w:hAnsi="Times New Roman" w:cs="Times New Roman"/>
          <w:sz w:val="28"/>
          <w:szCs w:val="28"/>
        </w:rPr>
        <w:t>SWITCH</w:t>
      </w:r>
      <w:r>
        <w:rPr>
          <w:rFonts w:ascii="Times New Roman" w:hAnsi="Times New Roman" w:cs="Times New Roman"/>
          <w:sz w:val="28"/>
          <w:szCs w:val="28"/>
        </w:rPr>
        <w:t xml:space="preserve"> </w:t>
      </w:r>
      <w:r w:rsidRPr="00BF541C">
        <w:rPr>
          <w:rFonts w:ascii="Times New Roman" w:hAnsi="Times New Roman" w:cs="Times New Roman"/>
          <w:sz w:val="28"/>
          <w:szCs w:val="28"/>
        </w:rPr>
        <w:t>(&lt;expression&gt;, &lt;value&gt;, &lt;result&gt;</w:t>
      </w:r>
      <w:r>
        <w:rPr>
          <w:rFonts w:ascii="Times New Roman" w:hAnsi="Times New Roman" w:cs="Times New Roman"/>
          <w:sz w:val="28"/>
          <w:szCs w:val="28"/>
        </w:rPr>
        <w:t xml:space="preserve"> </w:t>
      </w:r>
      <w:r w:rsidRPr="00BF541C">
        <w:rPr>
          <w:rFonts w:ascii="Times New Roman" w:hAnsi="Times New Roman" w:cs="Times New Roman"/>
          <w:sz w:val="28"/>
          <w:szCs w:val="28"/>
        </w:rPr>
        <w:t>[, &lt;value&gt;, &lt;result&gt;]</w:t>
      </w:r>
      <w:r>
        <w:rPr>
          <w:rFonts w:ascii="Times New Roman" w:hAnsi="Times New Roman" w:cs="Times New Roman"/>
          <w:sz w:val="28"/>
          <w:szCs w:val="28"/>
        </w:rPr>
        <w:t xml:space="preserve"> </w:t>
      </w:r>
      <w:r w:rsidRPr="00BF541C">
        <w:rPr>
          <w:rFonts w:ascii="Times New Roman" w:hAnsi="Times New Roman" w:cs="Times New Roman"/>
          <w:sz w:val="28"/>
          <w:szCs w:val="28"/>
        </w:rPr>
        <w:t>…</w:t>
      </w:r>
      <w:r>
        <w:rPr>
          <w:rFonts w:ascii="Times New Roman" w:hAnsi="Times New Roman" w:cs="Times New Roman"/>
          <w:sz w:val="28"/>
          <w:szCs w:val="28"/>
        </w:rPr>
        <w:t xml:space="preserve"> </w:t>
      </w:r>
      <w:r w:rsidRPr="00BF541C">
        <w:rPr>
          <w:rFonts w:ascii="Times New Roman" w:hAnsi="Times New Roman" w:cs="Times New Roman"/>
          <w:sz w:val="28"/>
          <w:szCs w:val="28"/>
        </w:rPr>
        <w:t>[, &lt;else&gt;])</w:t>
      </w:r>
    </w:p>
    <w:p w14:paraId="0F3C7E7D" w14:textId="77777777" w:rsidR="00BF541C" w:rsidRPr="00BF541C" w:rsidRDefault="00BF541C" w:rsidP="00BF541C">
      <w:pPr>
        <w:spacing w:after="0"/>
        <w:jc w:val="both"/>
        <w:rPr>
          <w:rFonts w:ascii="Times New Roman" w:hAnsi="Times New Roman" w:cs="Times New Roman"/>
          <w:sz w:val="28"/>
          <w:szCs w:val="28"/>
        </w:rPr>
      </w:pPr>
    </w:p>
    <w:p w14:paraId="7922422F" w14:textId="77777777" w:rsidR="00BF541C" w:rsidRPr="00BF541C" w:rsidRDefault="00BF541C" w:rsidP="00BF541C">
      <w:pPr>
        <w:pStyle w:val="ListParagraph"/>
        <w:numPr>
          <w:ilvl w:val="0"/>
          <w:numId w:val="1"/>
        </w:numPr>
        <w:spacing w:after="0"/>
        <w:jc w:val="both"/>
        <w:rPr>
          <w:rFonts w:ascii="Times New Roman" w:hAnsi="Times New Roman" w:cs="Times New Roman"/>
          <w:sz w:val="28"/>
          <w:szCs w:val="28"/>
        </w:rPr>
      </w:pPr>
      <w:r w:rsidRPr="00BF541C">
        <w:rPr>
          <w:rFonts w:ascii="Times New Roman" w:hAnsi="Times New Roman" w:cs="Times New Roman"/>
          <w:b/>
          <w:bCs/>
          <w:sz w:val="28"/>
          <w:szCs w:val="28"/>
        </w:rPr>
        <w:t>DATEDIF:</w:t>
      </w:r>
    </w:p>
    <w:p w14:paraId="64E5679B" w14:textId="77777777"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sz w:val="28"/>
          <w:szCs w:val="28"/>
        </w:rPr>
        <w:t>Returns the number of interval boundaries between two dates.</w:t>
      </w:r>
    </w:p>
    <w:p w14:paraId="10B0C075" w14:textId="2187AB1E" w:rsid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b/>
          <w:bCs/>
          <w:i/>
          <w:iCs/>
          <w:sz w:val="28"/>
          <w:szCs w:val="28"/>
        </w:rPr>
        <w:t>Syntax:</w:t>
      </w:r>
      <w:r>
        <w:rPr>
          <w:rFonts w:ascii="Times New Roman" w:hAnsi="Times New Roman" w:cs="Times New Roman"/>
          <w:sz w:val="28"/>
          <w:szCs w:val="28"/>
        </w:rPr>
        <w:t xml:space="preserve"> </w:t>
      </w:r>
      <w:r w:rsidRPr="00BF541C">
        <w:rPr>
          <w:rFonts w:ascii="Times New Roman" w:hAnsi="Times New Roman" w:cs="Times New Roman"/>
          <w:sz w:val="28"/>
          <w:szCs w:val="28"/>
        </w:rPr>
        <w:t>DATEDIFF(&lt;Date1&gt;, &lt;Date2&gt;, &lt;Interval&gt;)</w:t>
      </w:r>
    </w:p>
    <w:p w14:paraId="1AEE3E91" w14:textId="617122E2" w:rsidR="00BF541C" w:rsidRPr="00BF541C" w:rsidRDefault="00BF541C" w:rsidP="00BF541C">
      <w:pPr>
        <w:pStyle w:val="ListParagraph"/>
        <w:spacing w:after="0"/>
        <w:ind w:left="360"/>
        <w:jc w:val="both"/>
        <w:rPr>
          <w:rFonts w:ascii="Times New Roman" w:hAnsi="Times New Roman" w:cs="Times New Roman"/>
          <w:sz w:val="28"/>
          <w:szCs w:val="28"/>
        </w:rPr>
      </w:pPr>
      <w:r w:rsidRPr="00BF541C">
        <w:rPr>
          <w:rFonts w:ascii="Times New Roman" w:hAnsi="Times New Roman" w:cs="Times New Roman"/>
          <w:b/>
          <w:bCs/>
          <w:i/>
          <w:iCs/>
          <w:sz w:val="28"/>
          <w:szCs w:val="28"/>
        </w:rPr>
        <w:t>Example:</w:t>
      </w:r>
      <w:r>
        <w:rPr>
          <w:rFonts w:ascii="Times New Roman" w:hAnsi="Times New Roman" w:cs="Times New Roman"/>
          <w:sz w:val="28"/>
          <w:szCs w:val="28"/>
        </w:rPr>
        <w:t xml:space="preserve"> </w:t>
      </w:r>
      <w:r w:rsidRPr="00BF541C">
        <w:rPr>
          <w:rFonts w:ascii="Times New Roman" w:hAnsi="Times New Roman" w:cs="Times New Roman"/>
          <w:sz w:val="28"/>
          <w:szCs w:val="28"/>
        </w:rPr>
        <w:t>Engag</w:t>
      </w:r>
      <w:r>
        <w:rPr>
          <w:rFonts w:ascii="Times New Roman" w:hAnsi="Times New Roman" w:cs="Times New Roman"/>
          <w:sz w:val="28"/>
          <w:szCs w:val="28"/>
        </w:rPr>
        <w:t>e</w:t>
      </w:r>
      <w:r w:rsidRPr="00BF541C">
        <w:rPr>
          <w:rFonts w:ascii="Times New Roman" w:hAnsi="Times New Roman" w:cs="Times New Roman"/>
          <w:sz w:val="28"/>
          <w:szCs w:val="28"/>
        </w:rPr>
        <w:t>ment Days = DATEDIF</w:t>
      </w:r>
      <w:r>
        <w:rPr>
          <w:rFonts w:ascii="Times New Roman" w:hAnsi="Times New Roman" w:cs="Times New Roman"/>
          <w:sz w:val="28"/>
          <w:szCs w:val="28"/>
        </w:rPr>
        <w:t xml:space="preserve"> </w:t>
      </w:r>
      <w:r w:rsidRPr="00BF541C">
        <w:rPr>
          <w:rFonts w:ascii="Times New Roman" w:hAnsi="Times New Roman" w:cs="Times New Roman"/>
          <w:sz w:val="28"/>
          <w:szCs w:val="28"/>
        </w:rPr>
        <w:t>('Clients - Banking'[Joined Bank],</w:t>
      </w:r>
      <w:r>
        <w:rPr>
          <w:rFonts w:ascii="Times New Roman" w:hAnsi="Times New Roman" w:cs="Times New Roman"/>
          <w:sz w:val="28"/>
          <w:szCs w:val="28"/>
        </w:rPr>
        <w:t xml:space="preserve"> </w:t>
      </w:r>
      <w:r w:rsidRPr="00BF541C">
        <w:rPr>
          <w:rFonts w:ascii="Times New Roman" w:hAnsi="Times New Roman" w:cs="Times New Roman"/>
          <w:sz w:val="28"/>
          <w:szCs w:val="28"/>
        </w:rPr>
        <w:t>TODAY</w:t>
      </w:r>
      <w:r>
        <w:rPr>
          <w:rFonts w:ascii="Times New Roman" w:hAnsi="Times New Roman" w:cs="Times New Roman"/>
          <w:sz w:val="28"/>
          <w:szCs w:val="28"/>
        </w:rPr>
        <w:t xml:space="preserve"> </w:t>
      </w:r>
      <w:r w:rsidRPr="00BF541C">
        <w:rPr>
          <w:rFonts w:ascii="Times New Roman" w:hAnsi="Times New Roman" w:cs="Times New Roman"/>
          <w:sz w:val="28"/>
          <w:szCs w:val="28"/>
        </w:rPr>
        <w:t>(), DAY)</w:t>
      </w:r>
    </w:p>
    <w:p w14:paraId="0CF50DF5" w14:textId="77777777" w:rsidR="00BF541C" w:rsidRDefault="00BF541C" w:rsidP="00BF541C">
      <w:pPr>
        <w:spacing w:after="0"/>
        <w:jc w:val="both"/>
        <w:rPr>
          <w:rFonts w:ascii="Times New Roman" w:hAnsi="Times New Roman" w:cs="Times New Roman"/>
          <w:sz w:val="28"/>
          <w:szCs w:val="28"/>
        </w:rPr>
      </w:pPr>
    </w:p>
    <w:p w14:paraId="6DABAA23" w14:textId="77777777" w:rsidR="00EB0EF0" w:rsidRDefault="00EB0EF0" w:rsidP="00BF541C">
      <w:pPr>
        <w:spacing w:after="0"/>
        <w:jc w:val="both"/>
        <w:rPr>
          <w:rFonts w:ascii="Times New Roman" w:hAnsi="Times New Roman" w:cs="Times New Roman"/>
          <w:sz w:val="28"/>
          <w:szCs w:val="28"/>
        </w:rPr>
      </w:pPr>
    </w:p>
    <w:p w14:paraId="53BF4F95" w14:textId="77777777" w:rsidR="00EB0EF0" w:rsidRDefault="00EB0EF0" w:rsidP="00BF541C">
      <w:pPr>
        <w:spacing w:after="0"/>
        <w:jc w:val="both"/>
        <w:rPr>
          <w:rFonts w:ascii="Times New Roman" w:hAnsi="Times New Roman" w:cs="Times New Roman"/>
          <w:sz w:val="28"/>
          <w:szCs w:val="28"/>
        </w:rPr>
      </w:pPr>
    </w:p>
    <w:p w14:paraId="224E77D1" w14:textId="77777777" w:rsidR="00EB0EF0" w:rsidRDefault="00EB0EF0" w:rsidP="00BF541C">
      <w:pPr>
        <w:spacing w:after="0"/>
        <w:jc w:val="both"/>
        <w:rPr>
          <w:rFonts w:ascii="Times New Roman" w:hAnsi="Times New Roman" w:cs="Times New Roman"/>
          <w:sz w:val="28"/>
          <w:szCs w:val="28"/>
        </w:rPr>
      </w:pPr>
    </w:p>
    <w:p w14:paraId="2A0678D1" w14:textId="77777777" w:rsidR="00EB0EF0" w:rsidRDefault="00EB0EF0" w:rsidP="00BF541C">
      <w:pPr>
        <w:spacing w:after="0"/>
        <w:jc w:val="both"/>
        <w:rPr>
          <w:rFonts w:ascii="Times New Roman" w:hAnsi="Times New Roman" w:cs="Times New Roman"/>
          <w:sz w:val="28"/>
          <w:szCs w:val="28"/>
        </w:rPr>
      </w:pPr>
    </w:p>
    <w:p w14:paraId="512B0297" w14:textId="77777777" w:rsidR="00EB0EF0" w:rsidRDefault="00EB0EF0" w:rsidP="00BF541C">
      <w:pPr>
        <w:spacing w:after="0"/>
        <w:jc w:val="both"/>
        <w:rPr>
          <w:rFonts w:ascii="Times New Roman" w:hAnsi="Times New Roman" w:cs="Times New Roman"/>
          <w:sz w:val="28"/>
          <w:szCs w:val="28"/>
        </w:rPr>
      </w:pPr>
    </w:p>
    <w:p w14:paraId="3300F260" w14:textId="77777777" w:rsidR="00EB0EF0" w:rsidRPr="00BF541C" w:rsidRDefault="00EB0EF0" w:rsidP="00BF541C">
      <w:pPr>
        <w:spacing w:after="0"/>
        <w:jc w:val="both"/>
        <w:rPr>
          <w:rFonts w:ascii="Times New Roman" w:hAnsi="Times New Roman" w:cs="Times New Roman"/>
          <w:sz w:val="28"/>
          <w:szCs w:val="28"/>
        </w:rPr>
      </w:pPr>
    </w:p>
    <w:p w14:paraId="116763AB" w14:textId="1DAFE0BC" w:rsidR="00BF541C" w:rsidRPr="00BF541C" w:rsidRDefault="00BF541C" w:rsidP="00A0557E">
      <w:pPr>
        <w:spacing w:after="0"/>
        <w:jc w:val="both"/>
        <w:rPr>
          <w:rFonts w:ascii="Times New Roman" w:hAnsi="Times New Roman" w:cs="Times New Roman"/>
          <w:sz w:val="28"/>
          <w:szCs w:val="28"/>
        </w:rPr>
      </w:pPr>
      <w:r w:rsidRPr="00BF541C">
        <w:rPr>
          <w:rFonts w:ascii="Times New Roman" w:hAnsi="Times New Roman" w:cs="Times New Roman"/>
          <w:b/>
          <w:bCs/>
          <w:sz w:val="32"/>
          <w:szCs w:val="32"/>
        </w:rPr>
        <w:lastRenderedPageBreak/>
        <w:t>KPI’S: </w:t>
      </w:r>
    </w:p>
    <w:p w14:paraId="46676499" w14:textId="77777777" w:rsidR="00BF541C" w:rsidRPr="00BF541C" w:rsidRDefault="00BF541C" w:rsidP="00BF541C">
      <w:pPr>
        <w:spacing w:after="0"/>
        <w:jc w:val="both"/>
        <w:rPr>
          <w:rFonts w:ascii="Times New Roman" w:hAnsi="Times New Roman" w:cs="Times New Roman"/>
          <w:sz w:val="28"/>
          <w:szCs w:val="28"/>
        </w:rPr>
      </w:pPr>
    </w:p>
    <w:p w14:paraId="05406656" w14:textId="1F1EA382" w:rsidR="00BF541C" w:rsidRDefault="00BF541C" w:rsidP="00BF541C">
      <w:pPr>
        <w:spacing w:after="0"/>
        <w:jc w:val="both"/>
        <w:rPr>
          <w:rFonts w:ascii="Times New Roman" w:hAnsi="Times New Roman" w:cs="Times New Roman"/>
          <w:i/>
          <w:iCs/>
          <w:sz w:val="28"/>
          <w:szCs w:val="28"/>
        </w:rPr>
      </w:pPr>
      <w:r w:rsidRPr="00BF541C">
        <w:rPr>
          <w:rFonts w:ascii="Times New Roman" w:hAnsi="Times New Roman" w:cs="Times New Roman"/>
          <w:b/>
          <w:bCs/>
          <w:i/>
          <w:iCs/>
          <w:sz w:val="28"/>
          <w:szCs w:val="28"/>
        </w:rPr>
        <w:t>Total Clients: </w:t>
      </w:r>
    </w:p>
    <w:p w14:paraId="0904EEF4" w14:textId="4CB2DFCC" w:rsidR="00BF541C" w:rsidRPr="00BF541C" w:rsidRDefault="00BF541C" w:rsidP="00BF541C">
      <w:pPr>
        <w:spacing w:after="0"/>
        <w:jc w:val="both"/>
        <w:rPr>
          <w:rFonts w:ascii="Times New Roman" w:hAnsi="Times New Roman" w:cs="Times New Roman"/>
          <w:i/>
          <w:iCs/>
          <w:sz w:val="28"/>
          <w:szCs w:val="28"/>
        </w:rPr>
      </w:pPr>
      <w:r w:rsidRPr="00BF541C">
        <w:rPr>
          <w:rFonts w:ascii="Times New Roman" w:hAnsi="Times New Roman" w:cs="Times New Roman"/>
          <w:sz w:val="28"/>
          <w:szCs w:val="28"/>
        </w:rPr>
        <w:t>Total Clients KPI represents total number of clients in banking.</w:t>
      </w:r>
    </w:p>
    <w:p w14:paraId="696980AC" w14:textId="786271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Total Clients = DISTINCTCOUNT</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Banking'[Client ID])</w:t>
      </w:r>
    </w:p>
    <w:p w14:paraId="0F7A377B" w14:textId="65B1EC8D" w:rsidR="00BF541C" w:rsidRPr="00BF541C" w:rsidRDefault="00B620C9" w:rsidP="00BF541C">
      <w:pPr>
        <w:spacing w:after="0"/>
        <w:jc w:val="both"/>
        <w:rPr>
          <w:rFonts w:ascii="Times New Roman" w:hAnsi="Times New Roman" w:cs="Times New Roman"/>
          <w:sz w:val="28"/>
          <w:szCs w:val="28"/>
        </w:rPr>
      </w:pPr>
      <w:r w:rsidRPr="00B620C9">
        <w:rPr>
          <w:rFonts w:ascii="Times New Roman" w:hAnsi="Times New Roman" w:cs="Times New Roman"/>
          <w:noProof/>
          <w:sz w:val="28"/>
          <w:szCs w:val="28"/>
        </w:rPr>
        <w:drawing>
          <wp:inline distT="0" distB="0" distL="0" distR="0" wp14:anchorId="4241CAA5" wp14:editId="3A1CA8F4">
            <wp:extent cx="173228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532" b="4629"/>
                    <a:stretch/>
                  </pic:blipFill>
                  <pic:spPr bwMode="auto">
                    <a:xfrm>
                      <a:off x="0" y="0"/>
                      <a:ext cx="1750056" cy="750574"/>
                    </a:xfrm>
                    <a:prstGeom prst="rect">
                      <a:avLst/>
                    </a:prstGeom>
                    <a:ln>
                      <a:noFill/>
                    </a:ln>
                    <a:extLst>
                      <a:ext uri="{53640926-AAD7-44D8-BBD7-CCE9431645EC}">
                        <a14:shadowObscured xmlns:a14="http://schemas.microsoft.com/office/drawing/2010/main"/>
                      </a:ext>
                    </a:extLst>
                  </pic:spPr>
                </pic:pic>
              </a:graphicData>
            </a:graphic>
          </wp:inline>
        </w:drawing>
      </w:r>
    </w:p>
    <w:p w14:paraId="5EAF19DC" w14:textId="77777777" w:rsidR="00BF541C" w:rsidRPr="00BF541C" w:rsidRDefault="00BF541C" w:rsidP="00BF541C">
      <w:pPr>
        <w:spacing w:after="0"/>
        <w:jc w:val="both"/>
        <w:rPr>
          <w:rFonts w:ascii="Times New Roman" w:hAnsi="Times New Roman" w:cs="Times New Roman"/>
          <w:sz w:val="28"/>
          <w:szCs w:val="28"/>
        </w:rPr>
      </w:pPr>
    </w:p>
    <w:p w14:paraId="7E800541" w14:textId="4AA02275" w:rsidR="00BF541C" w:rsidRPr="00BF541C" w:rsidRDefault="00BF541C" w:rsidP="00BF541C">
      <w:pPr>
        <w:spacing w:after="0"/>
        <w:jc w:val="both"/>
        <w:rPr>
          <w:rFonts w:ascii="Times New Roman" w:hAnsi="Times New Roman" w:cs="Times New Roman"/>
          <w:i/>
          <w:iCs/>
          <w:sz w:val="28"/>
          <w:szCs w:val="28"/>
        </w:rPr>
      </w:pPr>
      <w:r w:rsidRPr="00BF541C">
        <w:rPr>
          <w:rFonts w:ascii="Times New Roman" w:hAnsi="Times New Roman" w:cs="Times New Roman"/>
          <w:b/>
          <w:bCs/>
          <w:i/>
          <w:iCs/>
          <w:sz w:val="28"/>
          <w:szCs w:val="28"/>
        </w:rPr>
        <w:t>Total Loan:</w:t>
      </w:r>
    </w:p>
    <w:p w14:paraId="500477CE" w14:textId="757378CE"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Total Loan gives you information about the bank loan + Business lending + credit cards balance of particular investor, gender.</w:t>
      </w:r>
    </w:p>
    <w:p w14:paraId="60A67AA8" w14:textId="234E3FAE"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Total Loan = [Bank Loan] + [Business Lending] + [Credit Cards Balance]</w:t>
      </w:r>
    </w:p>
    <w:p w14:paraId="2244B350" w14:textId="1A70B127" w:rsidR="00BF541C" w:rsidRDefault="006406B0" w:rsidP="00BF541C">
      <w:pPr>
        <w:spacing w:after="0"/>
        <w:jc w:val="both"/>
        <w:rPr>
          <w:rFonts w:ascii="Times New Roman" w:hAnsi="Times New Roman" w:cs="Times New Roman"/>
          <w:sz w:val="28"/>
          <w:szCs w:val="28"/>
        </w:rPr>
      </w:pPr>
      <w:r w:rsidRPr="006406B0">
        <w:rPr>
          <w:rFonts w:ascii="Times New Roman" w:hAnsi="Times New Roman" w:cs="Times New Roman"/>
          <w:noProof/>
          <w:sz w:val="28"/>
          <w:szCs w:val="28"/>
        </w:rPr>
        <w:drawing>
          <wp:inline distT="0" distB="0" distL="0" distR="0" wp14:anchorId="7048F304" wp14:editId="4F9E3B83">
            <wp:extent cx="166243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72843" cy="766773"/>
                    </a:xfrm>
                    <a:prstGeom prst="rect">
                      <a:avLst/>
                    </a:prstGeom>
                  </pic:spPr>
                </pic:pic>
              </a:graphicData>
            </a:graphic>
          </wp:inline>
        </w:drawing>
      </w:r>
    </w:p>
    <w:p w14:paraId="73ABAD75" w14:textId="77777777" w:rsidR="00EB0EF0" w:rsidRPr="00BF541C" w:rsidRDefault="00EB0EF0" w:rsidP="00BF541C">
      <w:pPr>
        <w:spacing w:after="0"/>
        <w:jc w:val="both"/>
        <w:rPr>
          <w:rFonts w:ascii="Times New Roman" w:hAnsi="Times New Roman" w:cs="Times New Roman"/>
          <w:sz w:val="28"/>
          <w:szCs w:val="28"/>
        </w:rPr>
      </w:pPr>
    </w:p>
    <w:p w14:paraId="4F6FBFD5" w14:textId="3A5996AB" w:rsidR="00BF541C" w:rsidRPr="00BF541C" w:rsidRDefault="00BF541C" w:rsidP="00BF541C">
      <w:pPr>
        <w:spacing w:after="0"/>
        <w:jc w:val="both"/>
        <w:rPr>
          <w:rFonts w:ascii="Times New Roman" w:hAnsi="Times New Roman" w:cs="Times New Roman"/>
          <w:i/>
          <w:iCs/>
          <w:sz w:val="28"/>
          <w:szCs w:val="28"/>
        </w:rPr>
      </w:pPr>
      <w:r w:rsidRPr="00BF541C">
        <w:rPr>
          <w:rFonts w:ascii="Times New Roman" w:hAnsi="Times New Roman" w:cs="Times New Roman"/>
          <w:b/>
          <w:bCs/>
          <w:i/>
          <w:iCs/>
          <w:sz w:val="28"/>
          <w:szCs w:val="28"/>
        </w:rPr>
        <w:t>Bank Loan:</w:t>
      </w:r>
    </w:p>
    <w:p w14:paraId="7F5C7DC1" w14:textId="19F5E30F"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Bank Loan gives you information what is the loan amount of loan to be repaid by the client to bank.</w:t>
      </w:r>
    </w:p>
    <w:p w14:paraId="3BF5652D" w14:textId="5149DAD5"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Bank Loan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Banking'[Bank Loans])</w:t>
      </w:r>
    </w:p>
    <w:p w14:paraId="50373B06" w14:textId="7121CC65" w:rsidR="00BF541C" w:rsidRPr="00BF541C" w:rsidRDefault="001D63C5" w:rsidP="00BF541C">
      <w:pPr>
        <w:spacing w:after="0"/>
        <w:jc w:val="both"/>
        <w:rPr>
          <w:rFonts w:ascii="Times New Roman" w:hAnsi="Times New Roman" w:cs="Times New Roman"/>
          <w:sz w:val="28"/>
          <w:szCs w:val="28"/>
        </w:rPr>
      </w:pPr>
      <w:r w:rsidRPr="001D63C5">
        <w:rPr>
          <w:rFonts w:ascii="Times New Roman" w:hAnsi="Times New Roman" w:cs="Times New Roman"/>
          <w:noProof/>
          <w:sz w:val="28"/>
          <w:szCs w:val="28"/>
        </w:rPr>
        <w:drawing>
          <wp:inline distT="0" distB="0" distL="0" distR="0" wp14:anchorId="38AB245F" wp14:editId="1D176276">
            <wp:extent cx="1638300" cy="695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45049" cy="698189"/>
                    </a:xfrm>
                    <a:prstGeom prst="rect">
                      <a:avLst/>
                    </a:prstGeom>
                  </pic:spPr>
                </pic:pic>
              </a:graphicData>
            </a:graphic>
          </wp:inline>
        </w:drawing>
      </w:r>
    </w:p>
    <w:p w14:paraId="71E0408D" w14:textId="77777777" w:rsidR="00BF541C" w:rsidRPr="00BF541C" w:rsidRDefault="00BF541C" w:rsidP="00BF541C">
      <w:pPr>
        <w:spacing w:after="0"/>
        <w:jc w:val="both"/>
        <w:rPr>
          <w:rFonts w:ascii="Times New Roman" w:hAnsi="Times New Roman" w:cs="Times New Roman"/>
          <w:sz w:val="28"/>
          <w:szCs w:val="28"/>
        </w:rPr>
      </w:pPr>
    </w:p>
    <w:p w14:paraId="4319463A" w14:textId="195D00A9" w:rsidR="00BF541C" w:rsidRPr="00BF541C" w:rsidRDefault="00BF541C" w:rsidP="00BF541C">
      <w:pPr>
        <w:spacing w:after="0"/>
        <w:jc w:val="both"/>
        <w:rPr>
          <w:rFonts w:ascii="Times New Roman" w:hAnsi="Times New Roman" w:cs="Times New Roman"/>
          <w:i/>
          <w:iCs/>
          <w:sz w:val="28"/>
          <w:szCs w:val="28"/>
        </w:rPr>
      </w:pPr>
      <w:r w:rsidRPr="00BF541C">
        <w:rPr>
          <w:rFonts w:ascii="Times New Roman" w:hAnsi="Times New Roman" w:cs="Times New Roman"/>
          <w:b/>
          <w:bCs/>
          <w:i/>
          <w:iCs/>
          <w:sz w:val="28"/>
          <w:szCs w:val="28"/>
        </w:rPr>
        <w:t>Business Lending:</w:t>
      </w:r>
    </w:p>
    <w:p w14:paraId="3BA7F337"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Business lending gives you information about the loan amount given to small business.</w:t>
      </w:r>
    </w:p>
    <w:p w14:paraId="356A9120" w14:textId="7CF4C565"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Business Lending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Banking'[Business Lending])</w:t>
      </w:r>
    </w:p>
    <w:p w14:paraId="5B7C53E0" w14:textId="1191E1C1" w:rsidR="00BF541C" w:rsidRDefault="001D63C5" w:rsidP="00BF541C">
      <w:pPr>
        <w:spacing w:after="0"/>
        <w:jc w:val="both"/>
        <w:rPr>
          <w:rFonts w:ascii="Times New Roman" w:hAnsi="Times New Roman" w:cs="Times New Roman"/>
          <w:sz w:val="28"/>
          <w:szCs w:val="28"/>
        </w:rPr>
      </w:pPr>
      <w:r w:rsidRPr="001D63C5">
        <w:rPr>
          <w:rFonts w:ascii="Times New Roman" w:hAnsi="Times New Roman" w:cs="Times New Roman"/>
          <w:noProof/>
          <w:sz w:val="28"/>
          <w:szCs w:val="28"/>
        </w:rPr>
        <w:drawing>
          <wp:inline distT="0" distB="0" distL="0" distR="0" wp14:anchorId="248E68A8" wp14:editId="62EE328F">
            <wp:extent cx="1676400" cy="81900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7251" cy="824308"/>
                    </a:xfrm>
                    <a:prstGeom prst="rect">
                      <a:avLst/>
                    </a:prstGeom>
                  </pic:spPr>
                </pic:pic>
              </a:graphicData>
            </a:graphic>
          </wp:inline>
        </w:drawing>
      </w:r>
    </w:p>
    <w:p w14:paraId="7F989692" w14:textId="77777777" w:rsidR="001D63C5" w:rsidRPr="00BF541C" w:rsidRDefault="001D63C5" w:rsidP="00BF541C">
      <w:pPr>
        <w:spacing w:after="0"/>
        <w:jc w:val="both"/>
        <w:rPr>
          <w:rFonts w:ascii="Times New Roman" w:hAnsi="Times New Roman" w:cs="Times New Roman"/>
          <w:sz w:val="28"/>
          <w:szCs w:val="28"/>
        </w:rPr>
      </w:pPr>
    </w:p>
    <w:p w14:paraId="4BAAA3D2" w14:textId="6A72B3A2" w:rsidR="00BF541C" w:rsidRPr="00BF541C" w:rsidRDefault="00BF541C" w:rsidP="00BF541C">
      <w:pPr>
        <w:spacing w:after="0"/>
        <w:jc w:val="both"/>
        <w:rPr>
          <w:rFonts w:ascii="Times New Roman" w:hAnsi="Times New Roman" w:cs="Times New Roman"/>
          <w:i/>
          <w:iCs/>
          <w:sz w:val="28"/>
          <w:szCs w:val="28"/>
        </w:rPr>
      </w:pPr>
      <w:r w:rsidRPr="00BF541C">
        <w:rPr>
          <w:rFonts w:ascii="Times New Roman" w:hAnsi="Times New Roman" w:cs="Times New Roman"/>
          <w:b/>
          <w:bCs/>
          <w:i/>
          <w:iCs/>
          <w:sz w:val="28"/>
          <w:szCs w:val="28"/>
        </w:rPr>
        <w:t>Total Deposit</w:t>
      </w:r>
      <w:r w:rsidR="00EB0EF0" w:rsidRPr="00EB0EF0">
        <w:rPr>
          <w:rFonts w:ascii="Times New Roman" w:hAnsi="Times New Roman" w:cs="Times New Roman"/>
          <w:b/>
          <w:bCs/>
          <w:i/>
          <w:iCs/>
          <w:sz w:val="28"/>
          <w:szCs w:val="28"/>
        </w:rPr>
        <w:t>:</w:t>
      </w:r>
    </w:p>
    <w:p w14:paraId="6C5B9B42"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Total Deposit gives you information about the amount deposited by particular investors in bank</w:t>
      </w:r>
    </w:p>
    <w:p w14:paraId="311FAE53" w14:textId="69EE7B15"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lastRenderedPageBreak/>
        <w:t>Total Deposit = [Bank Deposit] + [Savings Account] + [Foreign Currency Account] + [Checking Accounts]</w:t>
      </w:r>
    </w:p>
    <w:p w14:paraId="276F8251" w14:textId="240A20CE" w:rsidR="00BF541C" w:rsidRPr="00BF541C" w:rsidRDefault="001D63C5" w:rsidP="00BF541C">
      <w:pPr>
        <w:spacing w:after="0"/>
        <w:jc w:val="both"/>
        <w:rPr>
          <w:rFonts w:ascii="Times New Roman" w:hAnsi="Times New Roman" w:cs="Times New Roman"/>
          <w:sz w:val="28"/>
          <w:szCs w:val="28"/>
        </w:rPr>
      </w:pPr>
      <w:r w:rsidRPr="001D63C5">
        <w:rPr>
          <w:rFonts w:ascii="Times New Roman" w:hAnsi="Times New Roman" w:cs="Times New Roman"/>
          <w:noProof/>
          <w:sz w:val="28"/>
          <w:szCs w:val="28"/>
        </w:rPr>
        <w:drawing>
          <wp:inline distT="0" distB="0" distL="0" distR="0" wp14:anchorId="33995036" wp14:editId="43F5C379">
            <wp:extent cx="1495425" cy="63985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8603" cy="645489"/>
                    </a:xfrm>
                    <a:prstGeom prst="rect">
                      <a:avLst/>
                    </a:prstGeom>
                  </pic:spPr>
                </pic:pic>
              </a:graphicData>
            </a:graphic>
          </wp:inline>
        </w:drawing>
      </w:r>
    </w:p>
    <w:p w14:paraId="09FCF5A1" w14:textId="77777777" w:rsidR="00EB0EF0" w:rsidRPr="00BF541C" w:rsidRDefault="00EB0EF0" w:rsidP="00BF541C">
      <w:pPr>
        <w:spacing w:after="0"/>
        <w:jc w:val="both"/>
        <w:rPr>
          <w:rFonts w:ascii="Times New Roman" w:hAnsi="Times New Roman" w:cs="Times New Roman"/>
          <w:sz w:val="28"/>
          <w:szCs w:val="28"/>
        </w:rPr>
      </w:pPr>
    </w:p>
    <w:p w14:paraId="45C75010" w14:textId="4867E18D"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t>Bank Deposit:</w:t>
      </w:r>
    </w:p>
    <w:p w14:paraId="0A575546"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Bank deposit is the money put in the bank.</w:t>
      </w:r>
    </w:p>
    <w:p w14:paraId="321CC112" w14:textId="243EFE7E"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Bank Deposit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Banking'[Bank Deposits] )</w:t>
      </w:r>
    </w:p>
    <w:p w14:paraId="14279FB7" w14:textId="35C5FCC1" w:rsidR="00BF541C" w:rsidRPr="00BF541C" w:rsidRDefault="00C1526A" w:rsidP="00BF541C">
      <w:pPr>
        <w:spacing w:after="0"/>
        <w:jc w:val="both"/>
        <w:rPr>
          <w:rFonts w:ascii="Times New Roman" w:hAnsi="Times New Roman" w:cs="Times New Roman"/>
          <w:sz w:val="28"/>
          <w:szCs w:val="28"/>
        </w:rPr>
      </w:pPr>
      <w:r w:rsidRPr="00C1526A">
        <w:rPr>
          <w:rFonts w:ascii="Times New Roman" w:hAnsi="Times New Roman" w:cs="Times New Roman"/>
          <w:noProof/>
          <w:sz w:val="28"/>
          <w:szCs w:val="28"/>
        </w:rPr>
        <w:drawing>
          <wp:inline distT="0" distB="0" distL="0" distR="0" wp14:anchorId="077E4BBD" wp14:editId="223E6DFF">
            <wp:extent cx="1571625" cy="674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79157" cy="678056"/>
                    </a:xfrm>
                    <a:prstGeom prst="rect">
                      <a:avLst/>
                    </a:prstGeom>
                  </pic:spPr>
                </pic:pic>
              </a:graphicData>
            </a:graphic>
          </wp:inline>
        </w:drawing>
      </w:r>
    </w:p>
    <w:p w14:paraId="4F26F098" w14:textId="165F2927" w:rsidR="00BF541C" w:rsidRPr="00BF541C" w:rsidRDefault="00BF541C" w:rsidP="00BF541C">
      <w:pPr>
        <w:spacing w:after="0"/>
        <w:jc w:val="both"/>
        <w:rPr>
          <w:rFonts w:ascii="Times New Roman" w:hAnsi="Times New Roman" w:cs="Times New Roman"/>
          <w:sz w:val="28"/>
          <w:szCs w:val="28"/>
        </w:rPr>
      </w:pPr>
    </w:p>
    <w:p w14:paraId="23E8CB24" w14:textId="5BBA822E"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t>Checking Account Amount:</w:t>
      </w:r>
    </w:p>
    <w:p w14:paraId="34C5E857" w14:textId="1D20F45B"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Checking account amount is nothing but which offers easy access to your money for daily transactional needs.</w:t>
      </w:r>
    </w:p>
    <w:p w14:paraId="23418ECC" w14:textId="6985B2FF"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Checking Accounts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Banking'[Checking Accounts] )</w:t>
      </w:r>
    </w:p>
    <w:p w14:paraId="5A6A405A" w14:textId="6604A65F" w:rsidR="00EB0EF0" w:rsidRDefault="00C1526A" w:rsidP="00BF541C">
      <w:pPr>
        <w:spacing w:after="0"/>
        <w:jc w:val="both"/>
        <w:rPr>
          <w:rFonts w:ascii="Times New Roman" w:hAnsi="Times New Roman" w:cs="Times New Roman"/>
          <w:sz w:val="28"/>
          <w:szCs w:val="28"/>
        </w:rPr>
      </w:pPr>
      <w:r w:rsidRPr="00C1526A">
        <w:rPr>
          <w:rFonts w:ascii="Times New Roman" w:hAnsi="Times New Roman" w:cs="Times New Roman"/>
          <w:noProof/>
          <w:sz w:val="28"/>
          <w:szCs w:val="28"/>
        </w:rPr>
        <w:drawing>
          <wp:inline distT="0" distB="0" distL="0" distR="0" wp14:anchorId="5B6F73D7" wp14:editId="6785296C">
            <wp:extent cx="1619250" cy="7451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36550" cy="753094"/>
                    </a:xfrm>
                    <a:prstGeom prst="rect">
                      <a:avLst/>
                    </a:prstGeom>
                  </pic:spPr>
                </pic:pic>
              </a:graphicData>
            </a:graphic>
          </wp:inline>
        </w:drawing>
      </w:r>
    </w:p>
    <w:p w14:paraId="1488003A" w14:textId="77777777" w:rsidR="00C1526A" w:rsidRPr="00BF541C" w:rsidRDefault="00C1526A" w:rsidP="00BF541C">
      <w:pPr>
        <w:spacing w:after="0"/>
        <w:jc w:val="both"/>
        <w:rPr>
          <w:rFonts w:ascii="Times New Roman" w:hAnsi="Times New Roman" w:cs="Times New Roman"/>
          <w:sz w:val="28"/>
          <w:szCs w:val="28"/>
        </w:rPr>
      </w:pPr>
    </w:p>
    <w:p w14:paraId="6CCF5682" w14:textId="3933A84B"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t>Total CC Amount:</w:t>
      </w:r>
    </w:p>
    <w:p w14:paraId="693697B5"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Total CC Amount is a short-term source of financing for a company by a bank.</w:t>
      </w:r>
    </w:p>
    <w:p w14:paraId="00011751" w14:textId="4E5B7455"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Total CC Amount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Banking'[Amount of Credit Cards])</w:t>
      </w:r>
    </w:p>
    <w:p w14:paraId="44E83965" w14:textId="51DE2884" w:rsidR="00BF541C" w:rsidRDefault="00C1526A" w:rsidP="00BF541C">
      <w:pPr>
        <w:spacing w:after="0"/>
        <w:jc w:val="both"/>
        <w:rPr>
          <w:rFonts w:ascii="Times New Roman" w:hAnsi="Times New Roman" w:cs="Times New Roman"/>
          <w:sz w:val="28"/>
          <w:szCs w:val="28"/>
        </w:rPr>
      </w:pPr>
      <w:r w:rsidRPr="00C1526A">
        <w:rPr>
          <w:rFonts w:ascii="Times New Roman" w:hAnsi="Times New Roman" w:cs="Times New Roman"/>
          <w:noProof/>
          <w:sz w:val="28"/>
          <w:szCs w:val="28"/>
        </w:rPr>
        <w:drawing>
          <wp:inline distT="0" distB="0" distL="0" distR="0" wp14:anchorId="52C52020" wp14:editId="0DCD91B0">
            <wp:extent cx="1628775" cy="83659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7109" cy="840880"/>
                    </a:xfrm>
                    <a:prstGeom prst="rect">
                      <a:avLst/>
                    </a:prstGeom>
                  </pic:spPr>
                </pic:pic>
              </a:graphicData>
            </a:graphic>
          </wp:inline>
        </w:drawing>
      </w:r>
    </w:p>
    <w:p w14:paraId="5574DEAA" w14:textId="77777777" w:rsidR="00EB0EF0" w:rsidRPr="00BF541C" w:rsidRDefault="00EB0EF0" w:rsidP="00BF541C">
      <w:pPr>
        <w:spacing w:after="0"/>
        <w:jc w:val="both"/>
        <w:rPr>
          <w:rFonts w:ascii="Times New Roman" w:hAnsi="Times New Roman" w:cs="Times New Roman"/>
          <w:sz w:val="28"/>
          <w:szCs w:val="28"/>
        </w:rPr>
      </w:pPr>
    </w:p>
    <w:p w14:paraId="1BEEAFA9" w14:textId="7F8EF03A"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t>Saving Account Amount:</w:t>
      </w:r>
    </w:p>
    <w:p w14:paraId="2ED5B12D"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A savings account is an interest-bearing deposit account held at a bank.</w:t>
      </w:r>
    </w:p>
    <w:p w14:paraId="6E0FA3F5" w14:textId="4FD25A1D"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Savings Account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Banking'[Saving Accounts]) </w:t>
      </w:r>
    </w:p>
    <w:p w14:paraId="6911E404" w14:textId="6A34D200" w:rsidR="00BF541C" w:rsidRPr="00BF541C" w:rsidRDefault="00C1526A" w:rsidP="00BF541C">
      <w:pPr>
        <w:spacing w:after="0"/>
        <w:jc w:val="both"/>
        <w:rPr>
          <w:rFonts w:ascii="Times New Roman" w:hAnsi="Times New Roman" w:cs="Times New Roman"/>
          <w:sz w:val="28"/>
          <w:szCs w:val="28"/>
        </w:rPr>
      </w:pPr>
      <w:r w:rsidRPr="00C1526A">
        <w:rPr>
          <w:rFonts w:ascii="Times New Roman" w:hAnsi="Times New Roman" w:cs="Times New Roman"/>
          <w:noProof/>
          <w:sz w:val="28"/>
          <w:szCs w:val="28"/>
        </w:rPr>
        <w:drawing>
          <wp:inline distT="0" distB="0" distL="0" distR="0" wp14:anchorId="07694B68" wp14:editId="27FC8E37">
            <wp:extent cx="1695450" cy="840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05412" cy="845355"/>
                    </a:xfrm>
                    <a:prstGeom prst="rect">
                      <a:avLst/>
                    </a:prstGeom>
                  </pic:spPr>
                </pic:pic>
              </a:graphicData>
            </a:graphic>
          </wp:inline>
        </w:drawing>
      </w:r>
    </w:p>
    <w:p w14:paraId="6E654A96" w14:textId="7F4D46D0" w:rsidR="00BF541C" w:rsidRDefault="00BF541C" w:rsidP="00BF541C">
      <w:pPr>
        <w:spacing w:after="0"/>
        <w:jc w:val="both"/>
        <w:rPr>
          <w:rFonts w:ascii="Times New Roman" w:hAnsi="Times New Roman" w:cs="Times New Roman"/>
          <w:sz w:val="28"/>
          <w:szCs w:val="28"/>
        </w:rPr>
      </w:pPr>
    </w:p>
    <w:p w14:paraId="52A29472" w14:textId="77777777" w:rsidR="00A0557E" w:rsidRPr="00BF541C" w:rsidRDefault="00A0557E" w:rsidP="00BF541C">
      <w:pPr>
        <w:spacing w:after="0"/>
        <w:jc w:val="both"/>
        <w:rPr>
          <w:rFonts w:ascii="Times New Roman" w:hAnsi="Times New Roman" w:cs="Times New Roman"/>
          <w:sz w:val="28"/>
          <w:szCs w:val="28"/>
        </w:rPr>
      </w:pPr>
    </w:p>
    <w:p w14:paraId="3EEB543A" w14:textId="19CE693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lastRenderedPageBreak/>
        <w:t>Foreign Currency Amount:</w:t>
      </w:r>
    </w:p>
    <w:p w14:paraId="650B1919"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Foreign Currency Account means an account held in a currency that is not the currency of India or Bhutan or Nepal.</w:t>
      </w:r>
    </w:p>
    <w:p w14:paraId="69A029CD" w14:textId="4DDDDE0C"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Foreign Currency Account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Banking'[Foreign Currency Account]) </w:t>
      </w:r>
    </w:p>
    <w:p w14:paraId="407083FA" w14:textId="4BA051CE" w:rsidR="00BF541C" w:rsidRDefault="00C1526A" w:rsidP="00BF541C">
      <w:pPr>
        <w:spacing w:after="0"/>
        <w:jc w:val="both"/>
        <w:rPr>
          <w:rFonts w:ascii="Times New Roman" w:hAnsi="Times New Roman" w:cs="Times New Roman"/>
          <w:sz w:val="28"/>
          <w:szCs w:val="28"/>
        </w:rPr>
      </w:pPr>
      <w:r w:rsidRPr="00C1526A">
        <w:rPr>
          <w:rFonts w:ascii="Times New Roman" w:hAnsi="Times New Roman" w:cs="Times New Roman"/>
          <w:noProof/>
          <w:sz w:val="28"/>
          <w:szCs w:val="28"/>
        </w:rPr>
        <w:drawing>
          <wp:inline distT="0" distB="0" distL="0" distR="0" wp14:anchorId="606F1BA2" wp14:editId="7B2B8343">
            <wp:extent cx="1638300" cy="83377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44448" cy="836908"/>
                    </a:xfrm>
                    <a:prstGeom prst="rect">
                      <a:avLst/>
                    </a:prstGeom>
                  </pic:spPr>
                </pic:pic>
              </a:graphicData>
            </a:graphic>
          </wp:inline>
        </w:drawing>
      </w:r>
    </w:p>
    <w:p w14:paraId="21E1A5C5" w14:textId="3CAAEA52" w:rsidR="00EB0EF0" w:rsidRPr="00BF541C" w:rsidRDefault="00EB0EF0" w:rsidP="00BF541C">
      <w:pPr>
        <w:spacing w:after="0"/>
        <w:jc w:val="both"/>
        <w:rPr>
          <w:rFonts w:ascii="Times New Roman" w:hAnsi="Times New Roman" w:cs="Times New Roman"/>
          <w:sz w:val="28"/>
          <w:szCs w:val="28"/>
        </w:rPr>
      </w:pPr>
    </w:p>
    <w:p w14:paraId="5D57AED8" w14:textId="7FD4E275"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t>Credit Cards Balance:</w:t>
      </w:r>
    </w:p>
    <w:p w14:paraId="07DB6B77"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It is the total amount of money currently owned by a cardholder to their credit card bank.</w:t>
      </w:r>
    </w:p>
    <w:p w14:paraId="7B0BC40D" w14:textId="25008E8D"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Credit Cards Balance = SUM</w:t>
      </w:r>
      <w:r w:rsidR="00EB0EF0">
        <w:rPr>
          <w:rFonts w:ascii="Times New Roman" w:hAnsi="Times New Roman" w:cs="Times New Roman"/>
          <w:sz w:val="28"/>
          <w:szCs w:val="28"/>
        </w:rPr>
        <w:t xml:space="preserve"> </w:t>
      </w:r>
      <w:r w:rsidRPr="00BF541C">
        <w:rPr>
          <w:rFonts w:ascii="Times New Roman" w:hAnsi="Times New Roman" w:cs="Times New Roman"/>
          <w:sz w:val="28"/>
          <w:szCs w:val="28"/>
        </w:rPr>
        <w:t>('Clients - Banking'[Credit Card Balance] )</w:t>
      </w:r>
    </w:p>
    <w:p w14:paraId="0D6D3371" w14:textId="76FD8A27" w:rsidR="00BF541C" w:rsidRPr="00BF541C" w:rsidRDefault="00C1526A" w:rsidP="00BF541C">
      <w:pPr>
        <w:spacing w:after="0"/>
        <w:jc w:val="both"/>
        <w:rPr>
          <w:rFonts w:ascii="Times New Roman" w:hAnsi="Times New Roman" w:cs="Times New Roman"/>
          <w:sz w:val="28"/>
          <w:szCs w:val="28"/>
        </w:rPr>
      </w:pPr>
      <w:r w:rsidRPr="00C1526A">
        <w:rPr>
          <w:rFonts w:ascii="Times New Roman" w:hAnsi="Times New Roman" w:cs="Times New Roman"/>
          <w:noProof/>
          <w:sz w:val="28"/>
          <w:szCs w:val="28"/>
        </w:rPr>
        <w:drawing>
          <wp:inline distT="0" distB="0" distL="0" distR="0" wp14:anchorId="77A9F366" wp14:editId="7C7488C5">
            <wp:extent cx="1625786" cy="666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39477" cy="672365"/>
                    </a:xfrm>
                    <a:prstGeom prst="rect">
                      <a:avLst/>
                    </a:prstGeom>
                  </pic:spPr>
                </pic:pic>
              </a:graphicData>
            </a:graphic>
          </wp:inline>
        </w:drawing>
      </w:r>
    </w:p>
    <w:p w14:paraId="315B2E53" w14:textId="77777777" w:rsidR="00BF541C" w:rsidRPr="00BF541C" w:rsidRDefault="00BF541C" w:rsidP="00BF541C">
      <w:pPr>
        <w:spacing w:after="0"/>
        <w:jc w:val="both"/>
        <w:rPr>
          <w:rFonts w:ascii="Times New Roman" w:hAnsi="Times New Roman" w:cs="Times New Roman"/>
          <w:sz w:val="28"/>
          <w:szCs w:val="28"/>
        </w:rPr>
      </w:pPr>
    </w:p>
    <w:p w14:paraId="120CE971" w14:textId="21698E5E" w:rsidR="00BF541C" w:rsidRPr="00EB0EF0" w:rsidRDefault="00BF541C" w:rsidP="00BF541C">
      <w:pPr>
        <w:spacing w:after="0"/>
        <w:jc w:val="both"/>
        <w:rPr>
          <w:rFonts w:ascii="Times New Roman" w:hAnsi="Times New Roman" w:cs="Times New Roman"/>
          <w:b/>
          <w:bCs/>
          <w:sz w:val="32"/>
          <w:szCs w:val="32"/>
        </w:rPr>
      </w:pPr>
      <w:r w:rsidRPr="00BF541C">
        <w:rPr>
          <w:rFonts w:ascii="Times New Roman" w:hAnsi="Times New Roman" w:cs="Times New Roman"/>
          <w:b/>
          <w:bCs/>
          <w:sz w:val="32"/>
          <w:szCs w:val="32"/>
        </w:rPr>
        <w:t xml:space="preserve">Visualization And Result </w:t>
      </w:r>
    </w:p>
    <w:p w14:paraId="0AD95E60" w14:textId="77777777" w:rsidR="00EB0EF0" w:rsidRPr="00BF541C" w:rsidRDefault="00EB0EF0" w:rsidP="00BF541C">
      <w:pPr>
        <w:spacing w:after="0"/>
        <w:jc w:val="both"/>
        <w:rPr>
          <w:rFonts w:ascii="Times New Roman" w:hAnsi="Times New Roman" w:cs="Times New Roman"/>
          <w:sz w:val="28"/>
          <w:szCs w:val="28"/>
        </w:rPr>
      </w:pPr>
    </w:p>
    <w:p w14:paraId="14644BE0" w14:textId="77777777" w:rsidR="00BF541C" w:rsidRDefault="00BF541C" w:rsidP="00BF541C">
      <w:pPr>
        <w:spacing w:after="0"/>
        <w:jc w:val="both"/>
        <w:rPr>
          <w:rFonts w:ascii="Times New Roman" w:hAnsi="Times New Roman" w:cs="Times New Roman"/>
          <w:b/>
          <w:bCs/>
          <w:sz w:val="28"/>
          <w:szCs w:val="28"/>
        </w:rPr>
      </w:pPr>
      <w:r w:rsidRPr="00BF541C">
        <w:rPr>
          <w:rFonts w:ascii="Times New Roman" w:hAnsi="Times New Roman" w:cs="Times New Roman"/>
          <w:b/>
          <w:bCs/>
          <w:sz w:val="28"/>
          <w:szCs w:val="28"/>
        </w:rPr>
        <w:t>Home </w:t>
      </w:r>
    </w:p>
    <w:p w14:paraId="66BF9036" w14:textId="4D351B07" w:rsidR="00BF541C" w:rsidRDefault="00A0557E" w:rsidP="00BF541C">
      <w:pPr>
        <w:spacing w:after="0"/>
        <w:jc w:val="both"/>
        <w:rPr>
          <w:rFonts w:ascii="Times New Roman" w:hAnsi="Times New Roman" w:cs="Times New Roman"/>
          <w:sz w:val="28"/>
          <w:szCs w:val="28"/>
        </w:rPr>
      </w:pPr>
      <w:r>
        <w:rPr>
          <w:noProof/>
        </w:rPr>
        <w:drawing>
          <wp:inline distT="0" distB="0" distL="0" distR="0" wp14:anchorId="69F61447" wp14:editId="5E024D4E">
            <wp:extent cx="5731510" cy="321437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1C42E37B" w14:textId="4225AF0F" w:rsidR="00EB0EF0" w:rsidRDefault="00EB0EF0" w:rsidP="00BF541C">
      <w:pPr>
        <w:spacing w:after="0"/>
        <w:jc w:val="both"/>
        <w:rPr>
          <w:rFonts w:ascii="Times New Roman" w:hAnsi="Times New Roman" w:cs="Times New Roman"/>
          <w:sz w:val="28"/>
          <w:szCs w:val="28"/>
        </w:rPr>
      </w:pPr>
    </w:p>
    <w:p w14:paraId="3AB99D87" w14:textId="7DDD1E07" w:rsidR="00A0557E" w:rsidRDefault="00A0557E" w:rsidP="00BF541C">
      <w:pPr>
        <w:spacing w:after="0"/>
        <w:jc w:val="both"/>
        <w:rPr>
          <w:rFonts w:ascii="Times New Roman" w:hAnsi="Times New Roman" w:cs="Times New Roman"/>
          <w:sz w:val="28"/>
          <w:szCs w:val="28"/>
        </w:rPr>
      </w:pPr>
    </w:p>
    <w:p w14:paraId="26D5F884" w14:textId="77777777" w:rsidR="00A0557E" w:rsidRPr="00BF541C" w:rsidRDefault="00A0557E" w:rsidP="00BF541C">
      <w:pPr>
        <w:spacing w:after="0"/>
        <w:jc w:val="both"/>
        <w:rPr>
          <w:rFonts w:ascii="Times New Roman" w:hAnsi="Times New Roman" w:cs="Times New Roman"/>
          <w:sz w:val="28"/>
          <w:szCs w:val="28"/>
        </w:rPr>
      </w:pPr>
    </w:p>
    <w:p w14:paraId="5E0C5E87"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lastRenderedPageBreak/>
        <w:t>Loan Analysis</w:t>
      </w:r>
    </w:p>
    <w:p w14:paraId="7BCAD050" w14:textId="40474229" w:rsidR="00BF541C" w:rsidRDefault="00A0557E" w:rsidP="00BF541C">
      <w:pPr>
        <w:spacing w:after="0"/>
        <w:jc w:val="both"/>
        <w:rPr>
          <w:rFonts w:ascii="Times New Roman" w:hAnsi="Times New Roman" w:cs="Times New Roman"/>
          <w:sz w:val="28"/>
          <w:szCs w:val="28"/>
        </w:rPr>
      </w:pPr>
      <w:r>
        <w:rPr>
          <w:noProof/>
        </w:rPr>
        <w:drawing>
          <wp:inline distT="0" distB="0" distL="0" distR="0" wp14:anchorId="0FD2E769" wp14:editId="47E64627">
            <wp:extent cx="5731510" cy="31991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08C203AD" w14:textId="77777777" w:rsidR="00A0557E" w:rsidRPr="00BF541C" w:rsidRDefault="00A0557E" w:rsidP="00BF541C">
      <w:pPr>
        <w:spacing w:after="0"/>
        <w:jc w:val="both"/>
        <w:rPr>
          <w:rFonts w:ascii="Times New Roman" w:hAnsi="Times New Roman" w:cs="Times New Roman"/>
          <w:sz w:val="28"/>
          <w:szCs w:val="28"/>
        </w:rPr>
      </w:pPr>
    </w:p>
    <w:p w14:paraId="2EA6798F"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t>Deposit Analysis</w:t>
      </w:r>
    </w:p>
    <w:p w14:paraId="43923D63" w14:textId="016D6B7B" w:rsidR="00BF541C" w:rsidRDefault="00A0557E" w:rsidP="00BF541C">
      <w:pPr>
        <w:spacing w:after="0"/>
        <w:jc w:val="both"/>
        <w:rPr>
          <w:rFonts w:ascii="Times New Roman" w:hAnsi="Times New Roman" w:cs="Times New Roman"/>
          <w:sz w:val="28"/>
          <w:szCs w:val="28"/>
        </w:rPr>
      </w:pPr>
      <w:r>
        <w:rPr>
          <w:noProof/>
        </w:rPr>
        <w:drawing>
          <wp:inline distT="0" distB="0" distL="0" distR="0" wp14:anchorId="2C3E875C" wp14:editId="38510C58">
            <wp:extent cx="5731510" cy="32004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449DE78D" w14:textId="1613C317" w:rsidR="00EB0EF0" w:rsidRDefault="00EB0EF0" w:rsidP="00BF541C">
      <w:pPr>
        <w:spacing w:after="0"/>
        <w:jc w:val="both"/>
        <w:rPr>
          <w:rFonts w:ascii="Times New Roman" w:hAnsi="Times New Roman" w:cs="Times New Roman"/>
          <w:sz w:val="28"/>
          <w:szCs w:val="28"/>
        </w:rPr>
      </w:pPr>
    </w:p>
    <w:p w14:paraId="0F300886" w14:textId="40C3B4E0" w:rsidR="00A0557E" w:rsidRDefault="00A0557E" w:rsidP="00BF541C">
      <w:pPr>
        <w:spacing w:after="0"/>
        <w:jc w:val="both"/>
        <w:rPr>
          <w:rFonts w:ascii="Times New Roman" w:hAnsi="Times New Roman" w:cs="Times New Roman"/>
          <w:sz w:val="28"/>
          <w:szCs w:val="28"/>
        </w:rPr>
      </w:pPr>
    </w:p>
    <w:p w14:paraId="2EFED80F" w14:textId="01B37365" w:rsidR="00A0557E" w:rsidRDefault="00A0557E" w:rsidP="00BF541C">
      <w:pPr>
        <w:spacing w:after="0"/>
        <w:jc w:val="both"/>
        <w:rPr>
          <w:rFonts w:ascii="Times New Roman" w:hAnsi="Times New Roman" w:cs="Times New Roman"/>
          <w:sz w:val="28"/>
          <w:szCs w:val="28"/>
        </w:rPr>
      </w:pPr>
    </w:p>
    <w:p w14:paraId="5C5EA927" w14:textId="368C379B" w:rsidR="00A0557E" w:rsidRDefault="00A0557E" w:rsidP="00BF541C">
      <w:pPr>
        <w:spacing w:after="0"/>
        <w:jc w:val="both"/>
        <w:rPr>
          <w:rFonts w:ascii="Times New Roman" w:hAnsi="Times New Roman" w:cs="Times New Roman"/>
          <w:sz w:val="28"/>
          <w:szCs w:val="28"/>
        </w:rPr>
      </w:pPr>
    </w:p>
    <w:p w14:paraId="3C3DF825" w14:textId="30657E2E" w:rsidR="00A0557E" w:rsidRDefault="00A0557E" w:rsidP="00BF541C">
      <w:pPr>
        <w:spacing w:after="0"/>
        <w:jc w:val="both"/>
        <w:rPr>
          <w:rFonts w:ascii="Times New Roman" w:hAnsi="Times New Roman" w:cs="Times New Roman"/>
          <w:sz w:val="28"/>
          <w:szCs w:val="28"/>
        </w:rPr>
      </w:pPr>
    </w:p>
    <w:p w14:paraId="40A68347" w14:textId="4F070918" w:rsidR="00A0557E" w:rsidRDefault="00A0557E" w:rsidP="00BF541C">
      <w:pPr>
        <w:spacing w:after="0"/>
        <w:jc w:val="both"/>
        <w:rPr>
          <w:rFonts w:ascii="Times New Roman" w:hAnsi="Times New Roman" w:cs="Times New Roman"/>
          <w:sz w:val="28"/>
          <w:szCs w:val="28"/>
        </w:rPr>
      </w:pPr>
    </w:p>
    <w:p w14:paraId="5BF4B070" w14:textId="77777777" w:rsidR="00A0557E" w:rsidRPr="00BF541C" w:rsidRDefault="00A0557E" w:rsidP="00BF541C">
      <w:pPr>
        <w:spacing w:after="0"/>
        <w:jc w:val="both"/>
        <w:rPr>
          <w:rFonts w:ascii="Times New Roman" w:hAnsi="Times New Roman" w:cs="Times New Roman"/>
          <w:sz w:val="28"/>
          <w:szCs w:val="28"/>
        </w:rPr>
      </w:pPr>
    </w:p>
    <w:p w14:paraId="5C49E205"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b/>
          <w:bCs/>
          <w:sz w:val="28"/>
          <w:szCs w:val="28"/>
        </w:rPr>
        <w:lastRenderedPageBreak/>
        <w:t>Summary Dashboard</w:t>
      </w:r>
    </w:p>
    <w:p w14:paraId="1970B89A" w14:textId="664B79A6" w:rsidR="00BF541C" w:rsidRPr="00BF541C" w:rsidRDefault="00A0557E" w:rsidP="00BF541C">
      <w:pPr>
        <w:spacing w:after="0"/>
        <w:jc w:val="both"/>
        <w:rPr>
          <w:rFonts w:ascii="Times New Roman" w:hAnsi="Times New Roman" w:cs="Times New Roman"/>
          <w:sz w:val="28"/>
          <w:szCs w:val="28"/>
        </w:rPr>
      </w:pPr>
      <w:r>
        <w:rPr>
          <w:noProof/>
        </w:rPr>
        <w:drawing>
          <wp:inline distT="0" distB="0" distL="0" distR="0" wp14:anchorId="61F86BEA" wp14:editId="59CD9E85">
            <wp:extent cx="5731510" cy="32181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71B0F7D6" w14:textId="77777777" w:rsidR="00EB0EF0" w:rsidRPr="00BF541C" w:rsidRDefault="00EB0EF0" w:rsidP="00BF541C">
      <w:pPr>
        <w:spacing w:after="0"/>
        <w:jc w:val="both"/>
        <w:rPr>
          <w:rFonts w:ascii="Times New Roman" w:hAnsi="Times New Roman" w:cs="Times New Roman"/>
          <w:sz w:val="28"/>
          <w:szCs w:val="28"/>
        </w:rPr>
      </w:pPr>
    </w:p>
    <w:p w14:paraId="4473F090" w14:textId="247DAFAD" w:rsidR="00BF541C" w:rsidRPr="00BF541C" w:rsidRDefault="00BF541C" w:rsidP="00BF541C">
      <w:pPr>
        <w:spacing w:after="0"/>
        <w:jc w:val="both"/>
        <w:rPr>
          <w:rFonts w:ascii="Times New Roman" w:hAnsi="Times New Roman" w:cs="Times New Roman"/>
          <w:sz w:val="32"/>
          <w:szCs w:val="32"/>
        </w:rPr>
      </w:pPr>
      <w:r w:rsidRPr="00BF541C">
        <w:rPr>
          <w:rFonts w:ascii="Times New Roman" w:hAnsi="Times New Roman" w:cs="Times New Roman"/>
          <w:b/>
          <w:bCs/>
          <w:sz w:val="32"/>
          <w:szCs w:val="32"/>
        </w:rPr>
        <w:t xml:space="preserve">Conclusion </w:t>
      </w:r>
    </w:p>
    <w:p w14:paraId="2EE0AB44" w14:textId="50315246"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Empowered by the latest data visualization techniques, Power BI dashboards are among the most effective resources for using in banking sector. As outlined in this write-up, a banking operations dashboard in Power BI can be developed with key banking related metrics and KPIs.</w:t>
      </w:r>
    </w:p>
    <w:p w14:paraId="5B5B1494" w14:textId="77777777" w:rsidR="00EB0EF0" w:rsidRPr="00BF541C" w:rsidRDefault="00EB0EF0" w:rsidP="00BF541C">
      <w:pPr>
        <w:spacing w:after="0"/>
        <w:jc w:val="both"/>
        <w:rPr>
          <w:rFonts w:ascii="Times New Roman" w:hAnsi="Times New Roman" w:cs="Times New Roman"/>
          <w:sz w:val="28"/>
          <w:szCs w:val="28"/>
        </w:rPr>
      </w:pPr>
    </w:p>
    <w:p w14:paraId="1D2EE75D" w14:textId="777A28D7" w:rsidR="00BF541C" w:rsidRPr="00BF541C" w:rsidRDefault="00BF541C" w:rsidP="00BF541C">
      <w:pPr>
        <w:spacing w:after="0"/>
        <w:jc w:val="both"/>
        <w:rPr>
          <w:rFonts w:ascii="Times New Roman" w:hAnsi="Times New Roman" w:cs="Times New Roman"/>
          <w:sz w:val="32"/>
          <w:szCs w:val="32"/>
        </w:rPr>
      </w:pPr>
      <w:r w:rsidRPr="00BF541C">
        <w:rPr>
          <w:rFonts w:ascii="Times New Roman" w:hAnsi="Times New Roman" w:cs="Times New Roman"/>
          <w:b/>
          <w:bCs/>
          <w:sz w:val="32"/>
          <w:szCs w:val="32"/>
        </w:rPr>
        <w:t>Future Work</w:t>
      </w:r>
    </w:p>
    <w:p w14:paraId="2B6E9DD9"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With these dashboards banks can easily know what is the total loan amount and all other things of a particular investor.</w:t>
      </w:r>
    </w:p>
    <w:p w14:paraId="4DAA571D"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It also helps which type of banks have more number of clients as we can see private banks have more number of clients so it can helps other banks can build their strategies to increase clients.</w:t>
      </w:r>
    </w:p>
    <w:p w14:paraId="1ADCBFBD" w14:textId="7777777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It also provides insights about which nationality has highest bank loans.</w:t>
      </w:r>
    </w:p>
    <w:p w14:paraId="21B48516" w14:textId="13FEF9E7" w:rsidR="00BF541C" w:rsidRPr="00BF541C" w:rsidRDefault="00BF541C" w:rsidP="00BF541C">
      <w:pPr>
        <w:spacing w:after="0"/>
        <w:jc w:val="both"/>
        <w:rPr>
          <w:rFonts w:ascii="Times New Roman" w:hAnsi="Times New Roman" w:cs="Times New Roman"/>
          <w:sz w:val="28"/>
          <w:szCs w:val="28"/>
        </w:rPr>
      </w:pPr>
      <w:r w:rsidRPr="00BF541C">
        <w:rPr>
          <w:rFonts w:ascii="Times New Roman" w:hAnsi="Times New Roman" w:cs="Times New Roman"/>
          <w:sz w:val="28"/>
          <w:szCs w:val="28"/>
        </w:rPr>
        <w:t xml:space="preserve">It gives information about various types of </w:t>
      </w:r>
      <w:r w:rsidR="00FF7799" w:rsidRPr="00BF541C">
        <w:rPr>
          <w:rFonts w:ascii="Times New Roman" w:hAnsi="Times New Roman" w:cs="Times New Roman"/>
          <w:sz w:val="28"/>
          <w:szCs w:val="28"/>
        </w:rPr>
        <w:t>amounts</w:t>
      </w:r>
      <w:r w:rsidRPr="00BF541C">
        <w:rPr>
          <w:rFonts w:ascii="Times New Roman" w:hAnsi="Times New Roman" w:cs="Times New Roman"/>
          <w:sz w:val="28"/>
          <w:szCs w:val="28"/>
        </w:rPr>
        <w:t xml:space="preserve"> involved in different types of accounts by investors.</w:t>
      </w:r>
    </w:p>
    <w:p w14:paraId="1D33E34A" w14:textId="77777777" w:rsidR="00BF541C" w:rsidRDefault="00BF541C" w:rsidP="006704B4">
      <w:pPr>
        <w:spacing w:after="0"/>
        <w:jc w:val="both"/>
        <w:rPr>
          <w:rFonts w:ascii="Times New Roman" w:hAnsi="Times New Roman" w:cs="Times New Roman"/>
          <w:sz w:val="28"/>
          <w:szCs w:val="28"/>
          <w:lang w:val="en-US"/>
        </w:rPr>
      </w:pPr>
    </w:p>
    <w:p w14:paraId="69B805CB" w14:textId="77777777" w:rsidR="00BF541C" w:rsidRPr="006704B4" w:rsidRDefault="00BF541C" w:rsidP="006704B4">
      <w:pPr>
        <w:spacing w:after="0"/>
        <w:jc w:val="both"/>
        <w:rPr>
          <w:rFonts w:ascii="Times New Roman" w:hAnsi="Times New Roman" w:cs="Times New Roman"/>
          <w:sz w:val="28"/>
          <w:szCs w:val="28"/>
          <w:lang w:val="en-US"/>
        </w:rPr>
      </w:pPr>
    </w:p>
    <w:sectPr w:rsidR="00BF541C" w:rsidRPr="00670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141765"/>
    <w:multiLevelType w:val="hybridMultilevel"/>
    <w:tmpl w:val="262CC3EC"/>
    <w:lvl w:ilvl="0" w:tplc="442A52B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B4"/>
    <w:rsid w:val="000B1040"/>
    <w:rsid w:val="001D63C5"/>
    <w:rsid w:val="006406B0"/>
    <w:rsid w:val="006704B4"/>
    <w:rsid w:val="006925AD"/>
    <w:rsid w:val="00707B84"/>
    <w:rsid w:val="00A0557E"/>
    <w:rsid w:val="00B620C9"/>
    <w:rsid w:val="00BF541C"/>
    <w:rsid w:val="00C1526A"/>
    <w:rsid w:val="00DF3885"/>
    <w:rsid w:val="00E50608"/>
    <w:rsid w:val="00EB0EF0"/>
    <w:rsid w:val="00ED6C42"/>
    <w:rsid w:val="00FF7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B163F"/>
  <w15:chartTrackingRefBased/>
  <w15:docId w15:val="{A5F66F85-1696-49D1-90FF-729A38A9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4B4"/>
    <w:rPr>
      <w:rFonts w:eastAsiaTheme="majorEastAsia" w:cstheme="majorBidi"/>
      <w:color w:val="272727" w:themeColor="text1" w:themeTint="D8"/>
    </w:rPr>
  </w:style>
  <w:style w:type="paragraph" w:styleId="Title">
    <w:name w:val="Title"/>
    <w:basedOn w:val="Normal"/>
    <w:next w:val="Normal"/>
    <w:link w:val="TitleChar"/>
    <w:uiPriority w:val="10"/>
    <w:qFormat/>
    <w:rsid w:val="0067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4B4"/>
    <w:pPr>
      <w:spacing w:before="160"/>
      <w:jc w:val="center"/>
    </w:pPr>
    <w:rPr>
      <w:i/>
      <w:iCs/>
      <w:color w:val="404040" w:themeColor="text1" w:themeTint="BF"/>
    </w:rPr>
  </w:style>
  <w:style w:type="character" w:customStyle="1" w:styleId="QuoteChar">
    <w:name w:val="Quote Char"/>
    <w:basedOn w:val="DefaultParagraphFont"/>
    <w:link w:val="Quote"/>
    <w:uiPriority w:val="29"/>
    <w:rsid w:val="006704B4"/>
    <w:rPr>
      <w:i/>
      <w:iCs/>
      <w:color w:val="404040" w:themeColor="text1" w:themeTint="BF"/>
    </w:rPr>
  </w:style>
  <w:style w:type="paragraph" w:styleId="ListParagraph">
    <w:name w:val="List Paragraph"/>
    <w:basedOn w:val="Normal"/>
    <w:uiPriority w:val="34"/>
    <w:qFormat/>
    <w:rsid w:val="006704B4"/>
    <w:pPr>
      <w:ind w:left="720"/>
      <w:contextualSpacing/>
    </w:pPr>
  </w:style>
  <w:style w:type="character" w:styleId="IntenseEmphasis">
    <w:name w:val="Intense Emphasis"/>
    <w:basedOn w:val="DefaultParagraphFont"/>
    <w:uiPriority w:val="21"/>
    <w:qFormat/>
    <w:rsid w:val="006704B4"/>
    <w:rPr>
      <w:i/>
      <w:iCs/>
      <w:color w:val="0F4761" w:themeColor="accent1" w:themeShade="BF"/>
    </w:rPr>
  </w:style>
  <w:style w:type="paragraph" w:styleId="IntenseQuote">
    <w:name w:val="Intense Quote"/>
    <w:basedOn w:val="Normal"/>
    <w:next w:val="Normal"/>
    <w:link w:val="IntenseQuoteChar"/>
    <w:uiPriority w:val="30"/>
    <w:qFormat/>
    <w:rsid w:val="0067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4B4"/>
    <w:rPr>
      <w:i/>
      <w:iCs/>
      <w:color w:val="0F4761" w:themeColor="accent1" w:themeShade="BF"/>
    </w:rPr>
  </w:style>
  <w:style w:type="character" w:styleId="IntenseReference">
    <w:name w:val="Intense Reference"/>
    <w:basedOn w:val="DefaultParagraphFont"/>
    <w:uiPriority w:val="32"/>
    <w:qFormat/>
    <w:rsid w:val="00670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77972">
      <w:bodyDiv w:val="1"/>
      <w:marLeft w:val="0"/>
      <w:marRight w:val="0"/>
      <w:marTop w:val="0"/>
      <w:marBottom w:val="0"/>
      <w:divBdr>
        <w:top w:val="none" w:sz="0" w:space="0" w:color="auto"/>
        <w:left w:val="none" w:sz="0" w:space="0" w:color="auto"/>
        <w:bottom w:val="none" w:sz="0" w:space="0" w:color="auto"/>
        <w:right w:val="none" w:sz="0" w:space="0" w:color="auto"/>
      </w:divBdr>
    </w:div>
    <w:div w:id="170143866">
      <w:bodyDiv w:val="1"/>
      <w:marLeft w:val="0"/>
      <w:marRight w:val="0"/>
      <w:marTop w:val="0"/>
      <w:marBottom w:val="0"/>
      <w:divBdr>
        <w:top w:val="none" w:sz="0" w:space="0" w:color="auto"/>
        <w:left w:val="none" w:sz="0" w:space="0" w:color="auto"/>
        <w:bottom w:val="none" w:sz="0" w:space="0" w:color="auto"/>
        <w:right w:val="none" w:sz="0" w:space="0" w:color="auto"/>
      </w:divBdr>
    </w:div>
    <w:div w:id="441463326">
      <w:bodyDiv w:val="1"/>
      <w:marLeft w:val="0"/>
      <w:marRight w:val="0"/>
      <w:marTop w:val="0"/>
      <w:marBottom w:val="0"/>
      <w:divBdr>
        <w:top w:val="none" w:sz="0" w:space="0" w:color="auto"/>
        <w:left w:val="none" w:sz="0" w:space="0" w:color="auto"/>
        <w:bottom w:val="none" w:sz="0" w:space="0" w:color="auto"/>
        <w:right w:val="none" w:sz="0" w:space="0" w:color="auto"/>
      </w:divBdr>
    </w:div>
    <w:div w:id="813720662">
      <w:bodyDiv w:val="1"/>
      <w:marLeft w:val="0"/>
      <w:marRight w:val="0"/>
      <w:marTop w:val="0"/>
      <w:marBottom w:val="0"/>
      <w:divBdr>
        <w:top w:val="none" w:sz="0" w:space="0" w:color="auto"/>
        <w:left w:val="none" w:sz="0" w:space="0" w:color="auto"/>
        <w:bottom w:val="none" w:sz="0" w:space="0" w:color="auto"/>
        <w:right w:val="none" w:sz="0" w:space="0" w:color="auto"/>
      </w:divBdr>
    </w:div>
    <w:div w:id="844171252">
      <w:bodyDiv w:val="1"/>
      <w:marLeft w:val="0"/>
      <w:marRight w:val="0"/>
      <w:marTop w:val="0"/>
      <w:marBottom w:val="0"/>
      <w:divBdr>
        <w:top w:val="none" w:sz="0" w:space="0" w:color="auto"/>
        <w:left w:val="none" w:sz="0" w:space="0" w:color="auto"/>
        <w:bottom w:val="none" w:sz="0" w:space="0" w:color="auto"/>
        <w:right w:val="none" w:sz="0" w:space="0" w:color="auto"/>
      </w:divBdr>
    </w:div>
    <w:div w:id="865825448">
      <w:bodyDiv w:val="1"/>
      <w:marLeft w:val="0"/>
      <w:marRight w:val="0"/>
      <w:marTop w:val="0"/>
      <w:marBottom w:val="0"/>
      <w:divBdr>
        <w:top w:val="none" w:sz="0" w:space="0" w:color="auto"/>
        <w:left w:val="none" w:sz="0" w:space="0" w:color="auto"/>
        <w:bottom w:val="none" w:sz="0" w:space="0" w:color="auto"/>
        <w:right w:val="none" w:sz="0" w:space="0" w:color="auto"/>
      </w:divBdr>
    </w:div>
    <w:div w:id="865828846">
      <w:bodyDiv w:val="1"/>
      <w:marLeft w:val="0"/>
      <w:marRight w:val="0"/>
      <w:marTop w:val="0"/>
      <w:marBottom w:val="0"/>
      <w:divBdr>
        <w:top w:val="none" w:sz="0" w:space="0" w:color="auto"/>
        <w:left w:val="none" w:sz="0" w:space="0" w:color="auto"/>
        <w:bottom w:val="none" w:sz="0" w:space="0" w:color="auto"/>
        <w:right w:val="none" w:sz="0" w:space="0" w:color="auto"/>
      </w:divBdr>
    </w:div>
    <w:div w:id="950091064">
      <w:bodyDiv w:val="1"/>
      <w:marLeft w:val="0"/>
      <w:marRight w:val="0"/>
      <w:marTop w:val="0"/>
      <w:marBottom w:val="0"/>
      <w:divBdr>
        <w:top w:val="none" w:sz="0" w:space="0" w:color="auto"/>
        <w:left w:val="none" w:sz="0" w:space="0" w:color="auto"/>
        <w:bottom w:val="none" w:sz="0" w:space="0" w:color="auto"/>
        <w:right w:val="none" w:sz="0" w:space="0" w:color="auto"/>
      </w:divBdr>
    </w:div>
    <w:div w:id="1003554897">
      <w:bodyDiv w:val="1"/>
      <w:marLeft w:val="0"/>
      <w:marRight w:val="0"/>
      <w:marTop w:val="0"/>
      <w:marBottom w:val="0"/>
      <w:divBdr>
        <w:top w:val="none" w:sz="0" w:space="0" w:color="auto"/>
        <w:left w:val="none" w:sz="0" w:space="0" w:color="auto"/>
        <w:bottom w:val="none" w:sz="0" w:space="0" w:color="auto"/>
        <w:right w:val="none" w:sz="0" w:space="0" w:color="auto"/>
      </w:divBdr>
    </w:div>
    <w:div w:id="1072772232">
      <w:bodyDiv w:val="1"/>
      <w:marLeft w:val="0"/>
      <w:marRight w:val="0"/>
      <w:marTop w:val="0"/>
      <w:marBottom w:val="0"/>
      <w:divBdr>
        <w:top w:val="none" w:sz="0" w:space="0" w:color="auto"/>
        <w:left w:val="none" w:sz="0" w:space="0" w:color="auto"/>
        <w:bottom w:val="none" w:sz="0" w:space="0" w:color="auto"/>
        <w:right w:val="none" w:sz="0" w:space="0" w:color="auto"/>
      </w:divBdr>
    </w:div>
    <w:div w:id="1118137508">
      <w:bodyDiv w:val="1"/>
      <w:marLeft w:val="0"/>
      <w:marRight w:val="0"/>
      <w:marTop w:val="0"/>
      <w:marBottom w:val="0"/>
      <w:divBdr>
        <w:top w:val="none" w:sz="0" w:space="0" w:color="auto"/>
        <w:left w:val="none" w:sz="0" w:space="0" w:color="auto"/>
        <w:bottom w:val="none" w:sz="0" w:space="0" w:color="auto"/>
        <w:right w:val="none" w:sz="0" w:space="0" w:color="auto"/>
      </w:divBdr>
    </w:div>
    <w:div w:id="1141773305">
      <w:bodyDiv w:val="1"/>
      <w:marLeft w:val="0"/>
      <w:marRight w:val="0"/>
      <w:marTop w:val="0"/>
      <w:marBottom w:val="0"/>
      <w:divBdr>
        <w:top w:val="none" w:sz="0" w:space="0" w:color="auto"/>
        <w:left w:val="none" w:sz="0" w:space="0" w:color="auto"/>
        <w:bottom w:val="none" w:sz="0" w:space="0" w:color="auto"/>
        <w:right w:val="none" w:sz="0" w:space="0" w:color="auto"/>
      </w:divBdr>
    </w:div>
    <w:div w:id="1201210512">
      <w:bodyDiv w:val="1"/>
      <w:marLeft w:val="0"/>
      <w:marRight w:val="0"/>
      <w:marTop w:val="0"/>
      <w:marBottom w:val="0"/>
      <w:divBdr>
        <w:top w:val="none" w:sz="0" w:space="0" w:color="auto"/>
        <w:left w:val="none" w:sz="0" w:space="0" w:color="auto"/>
        <w:bottom w:val="none" w:sz="0" w:space="0" w:color="auto"/>
        <w:right w:val="none" w:sz="0" w:space="0" w:color="auto"/>
      </w:divBdr>
    </w:div>
    <w:div w:id="1387291354">
      <w:bodyDiv w:val="1"/>
      <w:marLeft w:val="0"/>
      <w:marRight w:val="0"/>
      <w:marTop w:val="0"/>
      <w:marBottom w:val="0"/>
      <w:divBdr>
        <w:top w:val="none" w:sz="0" w:space="0" w:color="auto"/>
        <w:left w:val="none" w:sz="0" w:space="0" w:color="auto"/>
        <w:bottom w:val="none" w:sz="0" w:space="0" w:color="auto"/>
        <w:right w:val="none" w:sz="0" w:space="0" w:color="auto"/>
      </w:divBdr>
    </w:div>
    <w:div w:id="1474787685">
      <w:bodyDiv w:val="1"/>
      <w:marLeft w:val="0"/>
      <w:marRight w:val="0"/>
      <w:marTop w:val="0"/>
      <w:marBottom w:val="0"/>
      <w:divBdr>
        <w:top w:val="none" w:sz="0" w:space="0" w:color="auto"/>
        <w:left w:val="none" w:sz="0" w:space="0" w:color="auto"/>
        <w:bottom w:val="none" w:sz="0" w:space="0" w:color="auto"/>
        <w:right w:val="none" w:sz="0" w:space="0" w:color="auto"/>
      </w:divBdr>
    </w:div>
    <w:div w:id="1533107913">
      <w:bodyDiv w:val="1"/>
      <w:marLeft w:val="0"/>
      <w:marRight w:val="0"/>
      <w:marTop w:val="0"/>
      <w:marBottom w:val="0"/>
      <w:divBdr>
        <w:top w:val="none" w:sz="0" w:space="0" w:color="auto"/>
        <w:left w:val="none" w:sz="0" w:space="0" w:color="auto"/>
        <w:bottom w:val="none" w:sz="0" w:space="0" w:color="auto"/>
        <w:right w:val="none" w:sz="0" w:space="0" w:color="auto"/>
      </w:divBdr>
    </w:div>
    <w:div w:id="1726833849">
      <w:bodyDiv w:val="1"/>
      <w:marLeft w:val="0"/>
      <w:marRight w:val="0"/>
      <w:marTop w:val="0"/>
      <w:marBottom w:val="0"/>
      <w:divBdr>
        <w:top w:val="none" w:sz="0" w:space="0" w:color="auto"/>
        <w:left w:val="none" w:sz="0" w:space="0" w:color="auto"/>
        <w:bottom w:val="none" w:sz="0" w:space="0" w:color="auto"/>
        <w:right w:val="none" w:sz="0" w:space="0" w:color="auto"/>
      </w:divBdr>
    </w:div>
    <w:div w:id="196287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486</TotalTime>
  <Pages>8</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Shri</dc:creator>
  <cp:keywords/>
  <dc:description/>
  <cp:lastModifiedBy>Priyaa S B</cp:lastModifiedBy>
  <cp:revision>7</cp:revision>
  <dcterms:created xsi:type="dcterms:W3CDTF">2026-05-15T03:14:00Z</dcterms:created>
  <dcterms:modified xsi:type="dcterms:W3CDTF">2026-05-27T07:45:00Z</dcterms:modified>
</cp:coreProperties>
</file>