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17D" w:rsidRPr="001B4CAB" w:rsidRDefault="000B0FC6" w:rsidP="00C22E2E">
      <w:pPr>
        <w:spacing w:after="120"/>
        <w:rPr>
          <w:rFonts w:cstheme="minorHAnsi"/>
          <w:b/>
          <w:sz w:val="28"/>
          <w:szCs w:val="28"/>
        </w:rPr>
      </w:pPr>
      <w:r>
        <w:rPr>
          <w:rFonts w:cstheme="minorHAnsi"/>
          <w:b/>
          <w:noProof/>
          <w:sz w:val="28"/>
          <w:szCs w:val="28"/>
        </w:rPr>
        <w:drawing>
          <wp:anchor distT="0" distB="0" distL="114300" distR="114300" simplePos="0" relativeHeight="251658240" behindDoc="1" locked="0" layoutInCell="1" allowOverlap="1">
            <wp:simplePos x="0" y="0"/>
            <wp:positionH relativeFrom="column">
              <wp:posOffset>5600700</wp:posOffset>
            </wp:positionH>
            <wp:positionV relativeFrom="paragraph">
              <wp:posOffset>-142874</wp:posOffset>
            </wp:positionV>
            <wp:extent cx="1274077" cy="1504950"/>
            <wp:effectExtent l="19050" t="0" r="2273" b="0"/>
            <wp:wrapNone/>
            <wp:docPr id="4" name="Picture 3" descr="kart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hi..JPG"/>
                    <pic:cNvPicPr/>
                  </pic:nvPicPr>
                  <pic:blipFill>
                    <a:blip r:embed="rId8"/>
                    <a:stretch>
                      <a:fillRect/>
                    </a:stretch>
                  </pic:blipFill>
                  <pic:spPr>
                    <a:xfrm>
                      <a:off x="0" y="0"/>
                      <a:ext cx="1274495" cy="1505444"/>
                    </a:xfrm>
                    <a:prstGeom prst="rect">
                      <a:avLst/>
                    </a:prstGeom>
                  </pic:spPr>
                </pic:pic>
              </a:graphicData>
            </a:graphic>
          </wp:anchor>
        </w:drawing>
      </w:r>
      <w:bookmarkStart w:id="0" w:name="_GoBack"/>
      <w:bookmarkEnd w:id="0"/>
      <w:r w:rsidR="001B4CAB">
        <w:rPr>
          <w:rFonts w:cstheme="minorHAnsi"/>
          <w:b/>
          <w:sz w:val="28"/>
          <w:szCs w:val="28"/>
        </w:rPr>
        <w:t xml:space="preserve">  </w:t>
      </w:r>
      <w:r w:rsidR="008D5945" w:rsidRPr="001B4CAB">
        <w:rPr>
          <w:rFonts w:cstheme="minorHAnsi"/>
          <w:b/>
          <w:sz w:val="28"/>
          <w:szCs w:val="28"/>
        </w:rPr>
        <w:t>KARTHIKA S</w:t>
      </w:r>
    </w:p>
    <w:p w:rsidR="00C22E2E" w:rsidRPr="00E407DC" w:rsidRDefault="001F2DFE" w:rsidP="00C22E2E">
      <w:pPr>
        <w:spacing w:after="120"/>
        <w:rPr>
          <w:rFonts w:cstheme="minorHAnsi"/>
          <w:b/>
          <w:sz w:val="28"/>
          <w:szCs w:val="28"/>
        </w:rPr>
      </w:pPr>
      <w:r w:rsidRPr="008D5945">
        <w:rPr>
          <w:rFonts w:cstheme="minorHAnsi"/>
          <w:sz w:val="28"/>
          <w:szCs w:val="28"/>
        </w:rPr>
        <w:t xml:space="preserve"> </w:t>
      </w:r>
      <w:r w:rsidR="008D5945">
        <w:rPr>
          <w:rFonts w:cstheme="minorHAnsi"/>
          <w:sz w:val="28"/>
          <w:szCs w:val="28"/>
        </w:rPr>
        <w:t xml:space="preserve">Address : </w:t>
      </w:r>
      <w:r w:rsidR="001B4CAB">
        <w:rPr>
          <w:rFonts w:cstheme="minorHAnsi"/>
          <w:sz w:val="28"/>
          <w:szCs w:val="28"/>
        </w:rPr>
        <w:t xml:space="preserve">     </w:t>
      </w:r>
      <w:r w:rsidR="008D5945" w:rsidRPr="008D5945">
        <w:rPr>
          <w:rFonts w:cstheme="minorHAnsi"/>
          <w:sz w:val="28"/>
          <w:szCs w:val="28"/>
        </w:rPr>
        <w:t>5,</w:t>
      </w:r>
      <w:r w:rsidR="008D5945">
        <w:rPr>
          <w:rFonts w:cstheme="minorHAnsi"/>
          <w:sz w:val="28"/>
          <w:szCs w:val="28"/>
        </w:rPr>
        <w:t xml:space="preserve"> Rmakrishna puram, chokkampudur Road,</w:t>
      </w:r>
      <w:r w:rsidR="004F006A">
        <w:rPr>
          <w:rFonts w:cstheme="minorHAnsi"/>
          <w:b/>
          <w:sz w:val="28"/>
          <w:szCs w:val="28"/>
        </w:rPr>
        <w:t xml:space="preserve">                                                     </w:t>
      </w:r>
      <w:r w:rsidR="005B217D">
        <w:rPr>
          <w:rFonts w:cstheme="minorHAnsi"/>
          <w:b/>
          <w:sz w:val="28"/>
          <w:szCs w:val="28"/>
        </w:rPr>
        <w:t xml:space="preserve">             </w:t>
      </w:r>
    </w:p>
    <w:p w:rsidR="001F2DFE" w:rsidRPr="008D5945" w:rsidRDefault="008D5945" w:rsidP="001F2DFE">
      <w:pPr>
        <w:spacing w:after="120"/>
        <w:rPr>
          <w:rFonts w:cstheme="minorHAnsi"/>
          <w:sz w:val="28"/>
          <w:szCs w:val="28"/>
        </w:rPr>
      </w:pPr>
      <w:r>
        <w:rPr>
          <w:rFonts w:cstheme="minorHAnsi"/>
          <w:b/>
          <w:sz w:val="28"/>
          <w:szCs w:val="28"/>
        </w:rPr>
        <w:t xml:space="preserve">                    </w:t>
      </w:r>
      <w:r w:rsidR="001B4CAB">
        <w:rPr>
          <w:rFonts w:cstheme="minorHAnsi"/>
          <w:b/>
          <w:sz w:val="28"/>
          <w:szCs w:val="28"/>
        </w:rPr>
        <w:t xml:space="preserve">   </w:t>
      </w:r>
      <w:r w:rsidRPr="008D5945">
        <w:rPr>
          <w:rFonts w:cstheme="minorHAnsi"/>
          <w:sz w:val="28"/>
          <w:szCs w:val="28"/>
        </w:rPr>
        <w:t>Coimbatore-641001</w:t>
      </w:r>
    </w:p>
    <w:p w:rsidR="00AF2B4E" w:rsidRPr="008D5945" w:rsidRDefault="008D5945" w:rsidP="00AF2B4E">
      <w:pPr>
        <w:spacing w:after="120"/>
        <w:rPr>
          <w:rFonts w:cstheme="minorHAnsi"/>
          <w:sz w:val="28"/>
          <w:szCs w:val="28"/>
        </w:rPr>
      </w:pPr>
      <w:r w:rsidRPr="008D5945">
        <w:rPr>
          <w:rFonts w:cstheme="minorHAnsi"/>
          <w:sz w:val="28"/>
          <w:szCs w:val="28"/>
        </w:rPr>
        <w:t>Contact No : 8608907972</w:t>
      </w:r>
    </w:p>
    <w:p w:rsidR="008D5945" w:rsidRPr="008D5945" w:rsidRDefault="008D5945" w:rsidP="00AF2B4E">
      <w:pPr>
        <w:spacing w:after="120"/>
        <w:rPr>
          <w:rFonts w:cstheme="minorHAnsi"/>
          <w:sz w:val="28"/>
          <w:szCs w:val="28"/>
        </w:rPr>
      </w:pPr>
      <w:r w:rsidRPr="008D5945">
        <w:rPr>
          <w:rFonts w:cstheme="minorHAnsi"/>
          <w:sz w:val="28"/>
          <w:szCs w:val="28"/>
        </w:rPr>
        <w:t xml:space="preserve">Email Id : </w:t>
      </w:r>
      <w:r w:rsidR="001B4CAB">
        <w:rPr>
          <w:rFonts w:cstheme="minorHAnsi"/>
          <w:sz w:val="28"/>
          <w:szCs w:val="28"/>
        </w:rPr>
        <w:t xml:space="preserve">      </w:t>
      </w:r>
      <w:r w:rsidRPr="008D5945">
        <w:rPr>
          <w:rFonts w:cstheme="minorHAnsi"/>
          <w:sz w:val="28"/>
          <w:szCs w:val="28"/>
        </w:rPr>
        <w:t>Karthika29sundar@gmail.com</w:t>
      </w:r>
    </w:p>
    <w:tbl>
      <w:tblPr>
        <w:tblStyle w:val="LightShading"/>
        <w:tblW w:w="0" w:type="auto"/>
        <w:tblBorders>
          <w:top w:val="none" w:sz="0" w:space="0" w:color="auto"/>
          <w:insideH w:val="single" w:sz="8" w:space="0" w:color="000000" w:themeColor="text1"/>
          <w:insideV w:val="single" w:sz="8" w:space="0" w:color="000000" w:themeColor="text1"/>
        </w:tblBorders>
        <w:tblLook w:val="04A0" w:firstRow="1" w:lastRow="0" w:firstColumn="1" w:lastColumn="0" w:noHBand="0" w:noVBand="1"/>
      </w:tblPr>
      <w:tblGrid>
        <w:gridCol w:w="11016"/>
      </w:tblGrid>
      <w:tr w:rsidR="00EF566B" w:rsidTr="00EF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top w:val="none" w:sz="0" w:space="0" w:color="auto"/>
              <w:left w:val="none" w:sz="0" w:space="0" w:color="auto"/>
              <w:bottom w:val="none" w:sz="0" w:space="0" w:color="auto"/>
              <w:right w:val="none" w:sz="0" w:space="0" w:color="auto"/>
            </w:tcBorders>
          </w:tcPr>
          <w:p w:rsidR="00EF566B" w:rsidRDefault="00EF566B">
            <w:pPr>
              <w:rPr>
                <w:rFonts w:ascii="Times New Roman" w:hAnsi="Times New Roman" w:cs="Times New Roman"/>
                <w:b w:val="0"/>
                <w:sz w:val="28"/>
                <w:szCs w:val="28"/>
              </w:rPr>
            </w:pPr>
          </w:p>
        </w:tc>
      </w:tr>
      <w:tr w:rsidR="00EF566B" w:rsidTr="0075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Borders>
              <w:left w:val="none" w:sz="0" w:space="0" w:color="auto"/>
              <w:right w:val="none" w:sz="0" w:space="0" w:color="auto"/>
            </w:tcBorders>
            <w:shd w:val="clear" w:color="auto" w:fill="D9D9D9" w:themeFill="background1" w:themeFillShade="D9"/>
          </w:tcPr>
          <w:p w:rsidR="00EF566B" w:rsidRPr="00E407DC" w:rsidRDefault="00A625D5">
            <w:pPr>
              <w:rPr>
                <w:rFonts w:cstheme="minorHAnsi"/>
                <w:sz w:val="28"/>
                <w:szCs w:val="28"/>
              </w:rPr>
            </w:pPr>
            <w:r>
              <w:rPr>
                <w:rFonts w:cstheme="minorHAnsi"/>
                <w:sz w:val="28"/>
                <w:szCs w:val="28"/>
              </w:rPr>
              <w:t>SKILLS</w:t>
            </w:r>
          </w:p>
        </w:tc>
      </w:tr>
    </w:tbl>
    <w:tbl>
      <w:tblPr>
        <w:tblStyle w:val="TableGrid"/>
        <w:tblW w:w="0" w:type="auto"/>
        <w:tblLook w:val="04A0" w:firstRow="1" w:lastRow="0" w:firstColumn="1" w:lastColumn="0" w:noHBand="0" w:noVBand="1"/>
      </w:tblPr>
      <w:tblGrid>
        <w:gridCol w:w="11016"/>
      </w:tblGrid>
      <w:tr w:rsidR="00EF566B" w:rsidTr="00A625D5">
        <w:tc>
          <w:tcPr>
            <w:tcW w:w="11016" w:type="dxa"/>
          </w:tcPr>
          <w:p w:rsidR="00A625D5" w:rsidRPr="00A625D5" w:rsidRDefault="00A625D5" w:rsidP="00A625D5">
            <w:pPr>
              <w:pStyle w:val="ListParagraph"/>
              <w:numPr>
                <w:ilvl w:val="0"/>
                <w:numId w:val="3"/>
              </w:numPr>
              <w:rPr>
                <w:rFonts w:cstheme="minorHAnsi"/>
                <w:sz w:val="28"/>
                <w:szCs w:val="28"/>
              </w:rPr>
            </w:pPr>
            <w:r w:rsidRPr="00A625D5">
              <w:rPr>
                <w:rFonts w:cstheme="minorHAnsi"/>
                <w:sz w:val="28"/>
                <w:szCs w:val="28"/>
              </w:rPr>
              <w:t>JAVA PROGRAMMING ( core java , Advanced java , spring)</w:t>
            </w:r>
          </w:p>
          <w:p w:rsidR="0074112D" w:rsidRPr="00A625D5" w:rsidRDefault="00A625D5" w:rsidP="00A625D5">
            <w:pPr>
              <w:pStyle w:val="ListParagraph"/>
              <w:numPr>
                <w:ilvl w:val="0"/>
                <w:numId w:val="3"/>
              </w:numPr>
              <w:rPr>
                <w:rFonts w:ascii="Times New Roman" w:hAnsi="Times New Roman" w:cs="Times New Roman"/>
                <w:b/>
                <w:sz w:val="28"/>
                <w:szCs w:val="28"/>
              </w:rPr>
            </w:pPr>
            <w:r w:rsidRPr="00A625D5">
              <w:rPr>
                <w:rFonts w:cstheme="minorHAnsi"/>
                <w:sz w:val="28"/>
                <w:szCs w:val="28"/>
              </w:rPr>
              <w:t>Embedded programming in 8085(microprocessor) , 8051(microcontroller)</w:t>
            </w:r>
          </w:p>
        </w:tc>
      </w:tr>
    </w:tbl>
    <w:p w:rsidR="0074112D" w:rsidRDefault="0074112D">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1016"/>
      </w:tblGrid>
      <w:tr w:rsidR="0074112D" w:rsidTr="00751771">
        <w:tc>
          <w:tcPr>
            <w:tcW w:w="11016" w:type="dxa"/>
            <w:shd w:val="clear" w:color="auto" w:fill="D9D9D9" w:themeFill="background1" w:themeFillShade="D9"/>
          </w:tcPr>
          <w:p w:rsidR="0074112D" w:rsidRPr="00E407DC" w:rsidRDefault="00A625D5">
            <w:pPr>
              <w:rPr>
                <w:rFonts w:cstheme="minorHAnsi"/>
                <w:b/>
                <w:sz w:val="28"/>
                <w:szCs w:val="28"/>
              </w:rPr>
            </w:pPr>
            <w:r>
              <w:rPr>
                <w:rFonts w:cstheme="minorHAnsi"/>
                <w:b/>
                <w:sz w:val="28"/>
                <w:szCs w:val="28"/>
              </w:rPr>
              <w:t>WORK HISTORY</w:t>
            </w:r>
          </w:p>
        </w:tc>
      </w:tr>
      <w:tr w:rsidR="0074112D" w:rsidTr="0074112D">
        <w:tc>
          <w:tcPr>
            <w:tcW w:w="11016" w:type="dxa"/>
          </w:tcPr>
          <w:p w:rsidR="008D5945" w:rsidRPr="00A625D5" w:rsidRDefault="00A625D5">
            <w:pPr>
              <w:rPr>
                <w:rFonts w:cstheme="minorHAnsi"/>
                <w:b/>
                <w:sz w:val="28"/>
                <w:szCs w:val="28"/>
              </w:rPr>
            </w:pPr>
            <w:r w:rsidRPr="00A625D5">
              <w:rPr>
                <w:rFonts w:cstheme="minorHAnsi"/>
                <w:b/>
                <w:sz w:val="28"/>
                <w:szCs w:val="28"/>
              </w:rPr>
              <w:t>PROGRAMMER ANALYST TRAINEE</w:t>
            </w:r>
            <w:r w:rsidR="007156EE">
              <w:rPr>
                <w:rFonts w:cstheme="minorHAnsi"/>
                <w:b/>
                <w:sz w:val="28"/>
                <w:szCs w:val="28"/>
              </w:rPr>
              <w:t xml:space="preserve"> (October 2019 – current)</w:t>
            </w:r>
          </w:p>
          <w:p w:rsidR="00A625D5" w:rsidRDefault="00A625D5">
            <w:pPr>
              <w:rPr>
                <w:rFonts w:cstheme="minorHAnsi"/>
                <w:b/>
                <w:sz w:val="28"/>
                <w:szCs w:val="28"/>
              </w:rPr>
            </w:pPr>
            <w:r w:rsidRPr="00A625D5">
              <w:rPr>
                <w:rFonts w:cstheme="minorHAnsi"/>
                <w:b/>
                <w:sz w:val="28"/>
                <w:szCs w:val="28"/>
              </w:rPr>
              <w:t xml:space="preserve">        Cognizant Technology Solution</w:t>
            </w:r>
            <w:r w:rsidR="00FA465B">
              <w:rPr>
                <w:rFonts w:cstheme="minorHAnsi"/>
                <w:b/>
                <w:sz w:val="28"/>
                <w:szCs w:val="28"/>
              </w:rPr>
              <w:t xml:space="preserve"> (Chennai)</w:t>
            </w:r>
          </w:p>
          <w:p w:rsidR="00A625D5" w:rsidRDefault="001B4CAB" w:rsidP="001B4CAB">
            <w:pPr>
              <w:pStyle w:val="ListParagraph"/>
              <w:numPr>
                <w:ilvl w:val="0"/>
                <w:numId w:val="4"/>
              </w:numPr>
              <w:rPr>
                <w:rFonts w:cstheme="minorHAnsi"/>
                <w:sz w:val="28"/>
                <w:szCs w:val="28"/>
              </w:rPr>
            </w:pPr>
            <w:r w:rsidRPr="001B4CAB">
              <w:rPr>
                <w:rFonts w:cstheme="minorHAnsi"/>
                <w:sz w:val="28"/>
                <w:szCs w:val="28"/>
              </w:rPr>
              <w:t>Fixing insecurity flaws in the application(veracode flaws)</w:t>
            </w:r>
          </w:p>
          <w:p w:rsidR="001B4CAB" w:rsidRDefault="001B4CAB" w:rsidP="001B4CAB">
            <w:pPr>
              <w:pStyle w:val="ListParagraph"/>
              <w:numPr>
                <w:ilvl w:val="0"/>
                <w:numId w:val="4"/>
              </w:numPr>
              <w:rPr>
                <w:rFonts w:cstheme="minorHAnsi"/>
                <w:sz w:val="28"/>
                <w:szCs w:val="28"/>
              </w:rPr>
            </w:pPr>
            <w:r>
              <w:rPr>
                <w:rFonts w:cstheme="minorHAnsi"/>
                <w:sz w:val="28"/>
                <w:szCs w:val="28"/>
              </w:rPr>
              <w:t>Performed testing on the application to fix bug on the application.</w:t>
            </w:r>
          </w:p>
          <w:p w:rsidR="001B4CAB" w:rsidRPr="001B4CAB" w:rsidRDefault="001B4CAB" w:rsidP="001B4CAB">
            <w:pPr>
              <w:pStyle w:val="ListParagraph"/>
              <w:numPr>
                <w:ilvl w:val="0"/>
                <w:numId w:val="4"/>
              </w:numPr>
              <w:rPr>
                <w:rFonts w:cstheme="minorHAnsi"/>
                <w:sz w:val="28"/>
                <w:szCs w:val="28"/>
              </w:rPr>
            </w:pPr>
            <w:r>
              <w:rPr>
                <w:rFonts w:cstheme="minorHAnsi"/>
                <w:sz w:val="28"/>
                <w:szCs w:val="28"/>
              </w:rPr>
              <w:t>Documented the flow of Application</w:t>
            </w:r>
          </w:p>
        </w:tc>
      </w:tr>
    </w:tbl>
    <w:p w:rsidR="00296DDA" w:rsidRDefault="00296DDA">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1016"/>
      </w:tblGrid>
      <w:tr w:rsidR="00296DDA" w:rsidTr="001B4CAB">
        <w:tc>
          <w:tcPr>
            <w:tcW w:w="11016" w:type="dxa"/>
            <w:shd w:val="clear" w:color="auto" w:fill="BFBFBF" w:themeFill="background1" w:themeFillShade="BF"/>
          </w:tcPr>
          <w:p w:rsidR="00296DDA" w:rsidRPr="00751771" w:rsidRDefault="001B4CAB">
            <w:pPr>
              <w:rPr>
                <w:rFonts w:cstheme="minorHAnsi"/>
                <w:b/>
                <w:sz w:val="28"/>
                <w:szCs w:val="28"/>
              </w:rPr>
            </w:pPr>
            <w:r>
              <w:rPr>
                <w:rFonts w:cstheme="minorHAnsi"/>
                <w:b/>
                <w:sz w:val="28"/>
                <w:szCs w:val="28"/>
              </w:rPr>
              <w:t>EDUCATION</w:t>
            </w:r>
          </w:p>
        </w:tc>
      </w:tr>
      <w:tr w:rsidR="00296DDA" w:rsidTr="001B4CAB">
        <w:tc>
          <w:tcPr>
            <w:tcW w:w="11016" w:type="dxa"/>
            <w:shd w:val="clear" w:color="auto" w:fill="FFFFFF" w:themeFill="background1"/>
          </w:tcPr>
          <w:p w:rsidR="001B4CAB" w:rsidRPr="001B4CAB" w:rsidRDefault="001B4CAB" w:rsidP="001B4CAB">
            <w:pPr>
              <w:rPr>
                <w:rFonts w:cstheme="minorHAnsi"/>
                <w:sz w:val="28"/>
                <w:szCs w:val="28"/>
              </w:rPr>
            </w:pPr>
            <w:r w:rsidRPr="001B4CAB">
              <w:rPr>
                <w:rFonts w:cstheme="minorHAnsi"/>
                <w:b/>
                <w:sz w:val="28"/>
                <w:szCs w:val="28"/>
              </w:rPr>
              <w:t xml:space="preserve">2015-2019               </w:t>
            </w:r>
            <w:r w:rsidRPr="001B4CAB">
              <w:rPr>
                <w:rFonts w:cstheme="minorHAnsi"/>
                <w:sz w:val="28"/>
                <w:szCs w:val="28"/>
              </w:rPr>
              <w:t>Karpagam  College  of  Engineering</w:t>
            </w:r>
            <w:r w:rsidR="007156EE">
              <w:rPr>
                <w:rFonts w:cstheme="minorHAnsi"/>
                <w:sz w:val="28"/>
                <w:szCs w:val="28"/>
              </w:rPr>
              <w:t>(</w:t>
            </w:r>
            <w:r w:rsidR="007156EE" w:rsidRPr="001B4CAB">
              <w:rPr>
                <w:rFonts w:cstheme="minorHAnsi"/>
                <w:sz w:val="28"/>
                <w:szCs w:val="28"/>
              </w:rPr>
              <w:t>Autonomous</w:t>
            </w:r>
            <w:r w:rsidR="007156EE">
              <w:rPr>
                <w:rFonts w:cstheme="minorHAnsi"/>
                <w:sz w:val="28"/>
                <w:szCs w:val="28"/>
              </w:rPr>
              <w:t>)</w:t>
            </w:r>
          </w:p>
          <w:p w:rsidR="001B4CAB" w:rsidRPr="001B4CAB" w:rsidRDefault="001B4CAB" w:rsidP="001B4CAB">
            <w:pPr>
              <w:rPr>
                <w:rFonts w:cstheme="minorHAnsi"/>
                <w:sz w:val="28"/>
                <w:szCs w:val="28"/>
              </w:rPr>
            </w:pPr>
            <w:r w:rsidRPr="001B4CAB">
              <w:rPr>
                <w:rFonts w:cstheme="minorHAnsi"/>
                <w:sz w:val="28"/>
                <w:szCs w:val="28"/>
              </w:rPr>
              <w:t xml:space="preserve">                                 </w:t>
            </w:r>
            <w:r>
              <w:rPr>
                <w:rFonts w:cstheme="minorHAnsi"/>
                <w:sz w:val="28"/>
                <w:szCs w:val="28"/>
              </w:rPr>
              <w:t xml:space="preserve"> </w:t>
            </w:r>
            <w:r w:rsidR="007156EE">
              <w:rPr>
                <w:rFonts w:cstheme="minorHAnsi"/>
                <w:sz w:val="28"/>
                <w:szCs w:val="28"/>
              </w:rPr>
              <w:t>Coimbatore</w:t>
            </w:r>
          </w:p>
          <w:p w:rsidR="001B4CAB" w:rsidRPr="001B4CAB" w:rsidRDefault="001B4CAB" w:rsidP="001B4CAB">
            <w:pPr>
              <w:rPr>
                <w:rFonts w:cstheme="minorHAnsi"/>
                <w:sz w:val="28"/>
                <w:szCs w:val="28"/>
              </w:rPr>
            </w:pPr>
            <w:r w:rsidRPr="001B4CAB">
              <w:rPr>
                <w:rFonts w:cstheme="minorHAnsi"/>
                <w:sz w:val="28"/>
                <w:szCs w:val="28"/>
              </w:rPr>
              <w:t xml:space="preserve">                                </w:t>
            </w:r>
            <w:r>
              <w:rPr>
                <w:rFonts w:cstheme="minorHAnsi"/>
                <w:sz w:val="28"/>
                <w:szCs w:val="28"/>
              </w:rPr>
              <w:t xml:space="preserve"> </w:t>
            </w:r>
            <w:r w:rsidRPr="001B4CAB">
              <w:rPr>
                <w:rFonts w:cstheme="minorHAnsi"/>
                <w:sz w:val="28"/>
                <w:szCs w:val="28"/>
              </w:rPr>
              <w:t xml:space="preserve"> B.E  Electrical  and  Electronics  Engineering</w:t>
            </w:r>
          </w:p>
          <w:p w:rsidR="001B4CAB" w:rsidRPr="001B4CAB" w:rsidRDefault="001B4CAB" w:rsidP="001B4CAB">
            <w:pPr>
              <w:rPr>
                <w:rFonts w:cstheme="minorHAnsi"/>
                <w:b/>
                <w:sz w:val="28"/>
                <w:szCs w:val="28"/>
              </w:rPr>
            </w:pPr>
            <w:r w:rsidRPr="001B4CAB">
              <w:rPr>
                <w:rFonts w:cstheme="minorHAnsi"/>
                <w:sz w:val="28"/>
                <w:szCs w:val="28"/>
              </w:rPr>
              <w:t xml:space="preserve">         </w:t>
            </w:r>
            <w:r>
              <w:rPr>
                <w:rFonts w:cstheme="minorHAnsi"/>
                <w:sz w:val="28"/>
                <w:szCs w:val="28"/>
              </w:rPr>
              <w:t xml:space="preserve">                               </w:t>
            </w:r>
            <w:r w:rsidRPr="001B4CAB">
              <w:rPr>
                <w:rFonts w:cstheme="minorHAnsi"/>
                <w:sz w:val="28"/>
                <w:szCs w:val="28"/>
              </w:rPr>
              <w:t>8.81   CGPA</w:t>
            </w:r>
            <w:r w:rsidRPr="001B4CAB">
              <w:rPr>
                <w:rFonts w:cstheme="minorHAnsi"/>
                <w:b/>
                <w:sz w:val="28"/>
                <w:szCs w:val="28"/>
              </w:rPr>
              <w:t xml:space="preserve"> </w:t>
            </w:r>
          </w:p>
          <w:p w:rsidR="001B4CAB" w:rsidRPr="001B4CAB" w:rsidRDefault="001B4CAB" w:rsidP="001B4CAB">
            <w:pPr>
              <w:rPr>
                <w:rFonts w:cstheme="minorHAnsi"/>
                <w:b/>
                <w:sz w:val="28"/>
                <w:szCs w:val="28"/>
              </w:rPr>
            </w:pPr>
          </w:p>
          <w:p w:rsidR="001B4CAB" w:rsidRPr="001B4CAB" w:rsidRDefault="001B4CAB" w:rsidP="001B4CAB">
            <w:pPr>
              <w:rPr>
                <w:rFonts w:cstheme="minorHAnsi"/>
                <w:sz w:val="28"/>
                <w:szCs w:val="28"/>
              </w:rPr>
            </w:pPr>
            <w:r w:rsidRPr="001B4CAB">
              <w:rPr>
                <w:rFonts w:cstheme="minorHAnsi"/>
                <w:b/>
                <w:sz w:val="28"/>
                <w:szCs w:val="28"/>
              </w:rPr>
              <w:t xml:space="preserve">2013-2015              </w:t>
            </w:r>
            <w:r w:rsidRPr="001B4CAB">
              <w:rPr>
                <w:rFonts w:cstheme="minorHAnsi"/>
                <w:sz w:val="28"/>
                <w:szCs w:val="28"/>
              </w:rPr>
              <w:t>Sri  Sowdeswari  Vidyalaya  Matriculation  Higher  Secondary  School</w:t>
            </w:r>
          </w:p>
          <w:p w:rsidR="001B4CAB" w:rsidRPr="001B4CAB" w:rsidRDefault="001B4CAB" w:rsidP="001B4CAB">
            <w:pPr>
              <w:rPr>
                <w:rFonts w:cstheme="minorHAnsi"/>
                <w:sz w:val="28"/>
                <w:szCs w:val="28"/>
              </w:rPr>
            </w:pPr>
            <w:r w:rsidRPr="001B4CAB">
              <w:rPr>
                <w:rFonts w:cstheme="minorHAnsi"/>
                <w:sz w:val="28"/>
                <w:szCs w:val="28"/>
              </w:rPr>
              <w:t xml:space="preserve">                                 Coimbatore</w:t>
            </w:r>
          </w:p>
          <w:p w:rsidR="001B4CAB" w:rsidRPr="001B4CAB" w:rsidRDefault="001B4CAB" w:rsidP="001B4CAB">
            <w:pPr>
              <w:rPr>
                <w:rFonts w:cstheme="minorHAnsi"/>
                <w:sz w:val="28"/>
                <w:szCs w:val="28"/>
              </w:rPr>
            </w:pPr>
            <w:r w:rsidRPr="001B4CAB">
              <w:rPr>
                <w:rFonts w:cstheme="minorHAnsi"/>
                <w:sz w:val="28"/>
                <w:szCs w:val="28"/>
              </w:rPr>
              <w:t xml:space="preserve">                                </w:t>
            </w:r>
            <w:r w:rsidRPr="001B4CAB">
              <w:rPr>
                <w:rFonts w:cstheme="minorHAnsi"/>
                <w:sz w:val="28"/>
                <w:szCs w:val="28"/>
              </w:rPr>
              <w:t xml:space="preserve"> </w:t>
            </w:r>
            <w:r w:rsidRPr="001B4CAB">
              <w:rPr>
                <w:rFonts w:cstheme="minorHAnsi"/>
                <w:sz w:val="28"/>
                <w:szCs w:val="28"/>
              </w:rPr>
              <w:t>HSC-State  Board</w:t>
            </w:r>
          </w:p>
          <w:p w:rsidR="001B4CAB" w:rsidRPr="001B4CAB" w:rsidRDefault="001B4CAB" w:rsidP="001B4CAB">
            <w:pPr>
              <w:rPr>
                <w:rFonts w:cstheme="minorHAnsi"/>
                <w:sz w:val="28"/>
                <w:szCs w:val="28"/>
              </w:rPr>
            </w:pPr>
            <w:r w:rsidRPr="001B4CAB">
              <w:rPr>
                <w:rFonts w:cstheme="minorHAnsi"/>
                <w:sz w:val="28"/>
                <w:szCs w:val="28"/>
              </w:rPr>
              <w:t xml:space="preserve">        </w:t>
            </w:r>
            <w:r>
              <w:rPr>
                <w:rFonts w:cstheme="minorHAnsi"/>
                <w:sz w:val="28"/>
                <w:szCs w:val="28"/>
              </w:rPr>
              <w:t xml:space="preserve">                               </w:t>
            </w:r>
            <w:r w:rsidRPr="001B4CAB">
              <w:rPr>
                <w:rFonts w:cstheme="minorHAnsi"/>
                <w:sz w:val="28"/>
                <w:szCs w:val="28"/>
              </w:rPr>
              <w:t>90.66%</w:t>
            </w:r>
          </w:p>
          <w:p w:rsidR="001B4CAB" w:rsidRPr="001B4CAB" w:rsidRDefault="001B4CAB" w:rsidP="001B4CAB">
            <w:pPr>
              <w:rPr>
                <w:rFonts w:cstheme="minorHAnsi"/>
                <w:b/>
                <w:sz w:val="28"/>
                <w:szCs w:val="28"/>
              </w:rPr>
            </w:pPr>
          </w:p>
          <w:p w:rsidR="001B4CAB" w:rsidRPr="001B4CAB" w:rsidRDefault="001B4CAB" w:rsidP="001B4CAB">
            <w:pPr>
              <w:rPr>
                <w:rFonts w:cstheme="minorHAnsi"/>
                <w:sz w:val="28"/>
                <w:szCs w:val="28"/>
              </w:rPr>
            </w:pPr>
            <w:r w:rsidRPr="001B4CAB">
              <w:rPr>
                <w:rFonts w:cstheme="minorHAnsi"/>
                <w:b/>
                <w:sz w:val="28"/>
                <w:szCs w:val="28"/>
              </w:rPr>
              <w:t xml:space="preserve">2012-2013              </w:t>
            </w:r>
            <w:r w:rsidRPr="001B4CAB">
              <w:rPr>
                <w:rFonts w:cstheme="minorHAnsi"/>
                <w:sz w:val="28"/>
                <w:szCs w:val="28"/>
              </w:rPr>
              <w:t>SSLC-Matriculation</w:t>
            </w:r>
          </w:p>
          <w:p w:rsidR="001B4CAB" w:rsidRPr="001B4CAB" w:rsidRDefault="001B4CAB" w:rsidP="001B4CAB">
            <w:pPr>
              <w:rPr>
                <w:rFonts w:cstheme="minorHAnsi"/>
                <w:sz w:val="28"/>
                <w:szCs w:val="28"/>
              </w:rPr>
            </w:pPr>
            <w:r w:rsidRPr="001B4CAB">
              <w:rPr>
                <w:rFonts w:cstheme="minorHAnsi"/>
                <w:sz w:val="28"/>
                <w:szCs w:val="28"/>
              </w:rPr>
              <w:t xml:space="preserve">                               </w:t>
            </w:r>
            <w:r w:rsidRPr="001B4CAB">
              <w:rPr>
                <w:rFonts w:cstheme="minorHAnsi"/>
                <w:sz w:val="28"/>
                <w:szCs w:val="28"/>
              </w:rPr>
              <w:t xml:space="preserve">   </w:t>
            </w:r>
            <w:r w:rsidRPr="001B4CAB">
              <w:rPr>
                <w:rFonts w:cstheme="minorHAnsi"/>
                <w:sz w:val="28"/>
                <w:szCs w:val="28"/>
              </w:rPr>
              <w:t xml:space="preserve">  </w:t>
            </w:r>
            <w:r>
              <w:rPr>
                <w:rFonts w:cstheme="minorHAnsi"/>
                <w:sz w:val="28"/>
                <w:szCs w:val="28"/>
              </w:rPr>
              <w:t xml:space="preserve">  </w:t>
            </w:r>
            <w:r w:rsidRPr="001B4CAB">
              <w:rPr>
                <w:rFonts w:cstheme="minorHAnsi"/>
                <w:sz w:val="28"/>
                <w:szCs w:val="28"/>
              </w:rPr>
              <w:t>95.45%</w:t>
            </w:r>
          </w:p>
          <w:p w:rsidR="003B4862" w:rsidRPr="00751771" w:rsidRDefault="001B4CAB" w:rsidP="001B4CAB">
            <w:pPr>
              <w:rPr>
                <w:rFonts w:cstheme="minorHAnsi"/>
                <w:b/>
                <w:sz w:val="28"/>
                <w:szCs w:val="28"/>
              </w:rPr>
            </w:pPr>
            <w:r w:rsidRPr="001B4CAB">
              <w:rPr>
                <w:rFonts w:cstheme="minorHAnsi"/>
                <w:b/>
                <w:sz w:val="28"/>
                <w:szCs w:val="28"/>
              </w:rPr>
              <w:t xml:space="preserve">              </w:t>
            </w:r>
            <w:r>
              <w:rPr>
                <w:rFonts w:cstheme="minorHAnsi"/>
                <w:b/>
                <w:sz w:val="28"/>
                <w:szCs w:val="28"/>
              </w:rPr>
              <w:t xml:space="preserve">                         </w:t>
            </w:r>
          </w:p>
        </w:tc>
      </w:tr>
    </w:tbl>
    <w:p w:rsidR="00296DDA" w:rsidRDefault="00296DDA">
      <w:pPr>
        <w:rPr>
          <w:rFonts w:ascii="Times New Roman" w:hAnsi="Times New Roman" w:cs="Times New Roman"/>
          <w:b/>
          <w:sz w:val="28"/>
          <w:szCs w:val="28"/>
        </w:rPr>
      </w:pPr>
    </w:p>
    <w:p w:rsidR="004C068E" w:rsidRDefault="004C068E">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1016"/>
      </w:tblGrid>
      <w:tr w:rsidR="004C068E" w:rsidTr="004C068E">
        <w:tc>
          <w:tcPr>
            <w:tcW w:w="11016" w:type="dxa"/>
            <w:shd w:val="clear" w:color="auto" w:fill="A6A6A6" w:themeFill="background1" w:themeFillShade="A6"/>
          </w:tcPr>
          <w:p w:rsidR="004C068E" w:rsidRPr="004C068E" w:rsidRDefault="001B4CAB">
            <w:pPr>
              <w:rPr>
                <w:rFonts w:cstheme="minorHAnsi"/>
                <w:b/>
                <w:sz w:val="28"/>
                <w:szCs w:val="28"/>
              </w:rPr>
            </w:pPr>
            <w:r>
              <w:rPr>
                <w:rFonts w:cstheme="minorHAnsi"/>
                <w:b/>
                <w:sz w:val="28"/>
                <w:szCs w:val="28"/>
              </w:rPr>
              <w:t>SOFTWARE</w:t>
            </w:r>
          </w:p>
        </w:tc>
      </w:tr>
      <w:tr w:rsidR="004C068E" w:rsidTr="004C068E">
        <w:tc>
          <w:tcPr>
            <w:tcW w:w="11016" w:type="dxa"/>
          </w:tcPr>
          <w:p w:rsidR="00B52507" w:rsidRDefault="001B4CAB" w:rsidP="001B4CAB">
            <w:pPr>
              <w:pStyle w:val="ListParagraph"/>
              <w:numPr>
                <w:ilvl w:val="0"/>
                <w:numId w:val="5"/>
              </w:numPr>
              <w:rPr>
                <w:rFonts w:cstheme="minorHAnsi"/>
                <w:sz w:val="28"/>
                <w:szCs w:val="28"/>
              </w:rPr>
            </w:pPr>
            <w:r>
              <w:rPr>
                <w:rFonts w:cstheme="minorHAnsi"/>
                <w:sz w:val="28"/>
                <w:szCs w:val="28"/>
              </w:rPr>
              <w:t>Rational Application Developer</w:t>
            </w:r>
          </w:p>
          <w:p w:rsidR="001B4CAB" w:rsidRDefault="001B4CAB" w:rsidP="001B4CAB">
            <w:pPr>
              <w:pStyle w:val="ListParagraph"/>
              <w:numPr>
                <w:ilvl w:val="0"/>
                <w:numId w:val="5"/>
              </w:numPr>
              <w:rPr>
                <w:rFonts w:cstheme="minorHAnsi"/>
                <w:sz w:val="28"/>
                <w:szCs w:val="28"/>
              </w:rPr>
            </w:pPr>
            <w:r>
              <w:rPr>
                <w:rFonts w:cstheme="minorHAnsi"/>
                <w:sz w:val="28"/>
                <w:szCs w:val="28"/>
              </w:rPr>
              <w:t>Websphere Application Server</w:t>
            </w:r>
          </w:p>
          <w:p w:rsidR="001B4CAB" w:rsidRDefault="001B4CAB" w:rsidP="001B4CAB">
            <w:pPr>
              <w:pStyle w:val="ListParagraph"/>
              <w:numPr>
                <w:ilvl w:val="0"/>
                <w:numId w:val="5"/>
              </w:numPr>
              <w:rPr>
                <w:rFonts w:cstheme="minorHAnsi"/>
                <w:sz w:val="28"/>
                <w:szCs w:val="28"/>
              </w:rPr>
            </w:pPr>
            <w:r>
              <w:rPr>
                <w:rFonts w:cstheme="minorHAnsi"/>
                <w:sz w:val="28"/>
                <w:szCs w:val="28"/>
              </w:rPr>
              <w:t>Multisim</w:t>
            </w:r>
          </w:p>
          <w:p w:rsidR="001B4CAB" w:rsidRPr="001B4CAB" w:rsidRDefault="001B4CAB" w:rsidP="001B4CAB">
            <w:pPr>
              <w:pStyle w:val="ListParagraph"/>
              <w:numPr>
                <w:ilvl w:val="0"/>
                <w:numId w:val="5"/>
              </w:numPr>
              <w:rPr>
                <w:rFonts w:cstheme="minorHAnsi"/>
                <w:sz w:val="28"/>
                <w:szCs w:val="28"/>
              </w:rPr>
            </w:pPr>
            <w:r>
              <w:rPr>
                <w:rFonts w:cstheme="minorHAnsi"/>
                <w:sz w:val="28"/>
                <w:szCs w:val="28"/>
              </w:rPr>
              <w:t>Arduino UNO</w:t>
            </w:r>
          </w:p>
        </w:tc>
      </w:tr>
    </w:tbl>
    <w:p w:rsidR="001E0D5B" w:rsidRDefault="001E0D5B">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1016"/>
      </w:tblGrid>
      <w:tr w:rsidR="001E0D5B" w:rsidTr="001E0D5B">
        <w:tc>
          <w:tcPr>
            <w:tcW w:w="11016" w:type="dxa"/>
            <w:shd w:val="clear" w:color="auto" w:fill="A6A6A6" w:themeFill="background1" w:themeFillShade="A6"/>
          </w:tcPr>
          <w:p w:rsidR="001E0D5B" w:rsidRPr="001E0D5B" w:rsidRDefault="001B4CAB">
            <w:pPr>
              <w:rPr>
                <w:rFonts w:cstheme="minorHAnsi"/>
                <w:b/>
                <w:sz w:val="28"/>
                <w:szCs w:val="28"/>
              </w:rPr>
            </w:pPr>
            <w:r>
              <w:rPr>
                <w:rFonts w:cstheme="minorHAnsi"/>
                <w:b/>
                <w:sz w:val="28"/>
                <w:szCs w:val="28"/>
              </w:rPr>
              <w:t>LANGUAGES</w:t>
            </w:r>
          </w:p>
        </w:tc>
      </w:tr>
      <w:tr w:rsidR="001E0D5B" w:rsidTr="001E0D5B">
        <w:tc>
          <w:tcPr>
            <w:tcW w:w="11016" w:type="dxa"/>
          </w:tcPr>
          <w:p w:rsidR="001E0D5B" w:rsidRDefault="001B4CAB" w:rsidP="001B4CAB">
            <w:pPr>
              <w:pStyle w:val="ListParagraph"/>
              <w:numPr>
                <w:ilvl w:val="0"/>
                <w:numId w:val="6"/>
              </w:numPr>
              <w:jc w:val="both"/>
              <w:rPr>
                <w:rFonts w:cstheme="minorHAnsi"/>
                <w:sz w:val="28"/>
                <w:szCs w:val="28"/>
              </w:rPr>
            </w:pPr>
            <w:r>
              <w:rPr>
                <w:rFonts w:cstheme="minorHAnsi"/>
                <w:sz w:val="28"/>
                <w:szCs w:val="28"/>
              </w:rPr>
              <w:t>English</w:t>
            </w:r>
          </w:p>
          <w:p w:rsidR="001B4CAB" w:rsidRPr="001E0D5B" w:rsidRDefault="001B4CAB" w:rsidP="001B4CAB">
            <w:pPr>
              <w:pStyle w:val="ListParagraph"/>
              <w:numPr>
                <w:ilvl w:val="0"/>
                <w:numId w:val="6"/>
              </w:numPr>
              <w:jc w:val="both"/>
              <w:rPr>
                <w:rFonts w:cstheme="minorHAnsi"/>
                <w:sz w:val="28"/>
                <w:szCs w:val="28"/>
              </w:rPr>
            </w:pPr>
            <w:r>
              <w:rPr>
                <w:rFonts w:cstheme="minorHAnsi"/>
                <w:sz w:val="28"/>
                <w:szCs w:val="28"/>
              </w:rPr>
              <w:t>Tamil</w:t>
            </w:r>
          </w:p>
        </w:tc>
      </w:tr>
    </w:tbl>
    <w:p w:rsidR="001E0D5B" w:rsidRDefault="001E0D5B">
      <w:pPr>
        <w:rPr>
          <w:rFonts w:ascii="Times New Roman" w:hAnsi="Times New Roman" w:cs="Times New Roman"/>
          <w:b/>
          <w:sz w:val="28"/>
          <w:szCs w:val="28"/>
        </w:rPr>
      </w:pPr>
    </w:p>
    <w:p w:rsidR="00AB1BF6" w:rsidRDefault="00AB1BF6">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1016"/>
      </w:tblGrid>
      <w:tr w:rsidR="00AB1BF6" w:rsidTr="007156EE">
        <w:tc>
          <w:tcPr>
            <w:tcW w:w="11016" w:type="dxa"/>
            <w:shd w:val="clear" w:color="auto" w:fill="A6A6A6" w:themeFill="background1" w:themeFillShade="A6"/>
          </w:tcPr>
          <w:p w:rsidR="00AB1BF6" w:rsidRPr="00AB1BF6" w:rsidRDefault="007156EE">
            <w:pPr>
              <w:rPr>
                <w:rFonts w:cstheme="minorHAnsi"/>
                <w:b/>
                <w:sz w:val="28"/>
                <w:szCs w:val="28"/>
              </w:rPr>
            </w:pPr>
            <w:r>
              <w:rPr>
                <w:rFonts w:cstheme="minorHAnsi"/>
                <w:b/>
                <w:sz w:val="28"/>
                <w:szCs w:val="28"/>
              </w:rPr>
              <w:t>PROJECTS DONE</w:t>
            </w:r>
          </w:p>
        </w:tc>
      </w:tr>
      <w:tr w:rsidR="00AB1BF6" w:rsidTr="007156EE">
        <w:tc>
          <w:tcPr>
            <w:tcW w:w="11016" w:type="dxa"/>
          </w:tcPr>
          <w:p w:rsidR="007156EE" w:rsidRPr="007156EE" w:rsidRDefault="007156EE" w:rsidP="007156EE">
            <w:pPr>
              <w:rPr>
                <w:rFonts w:cstheme="minorHAnsi"/>
                <w:sz w:val="28"/>
                <w:szCs w:val="28"/>
              </w:rPr>
            </w:pPr>
            <w:r w:rsidRPr="007156EE">
              <w:rPr>
                <w:rFonts w:cstheme="minorHAnsi"/>
                <w:sz w:val="28"/>
                <w:szCs w:val="28"/>
              </w:rPr>
              <w:t>Automatic  Toll Gate  operation  using  RFID</w:t>
            </w:r>
          </w:p>
          <w:p w:rsidR="007156EE" w:rsidRPr="007156EE" w:rsidRDefault="007156EE" w:rsidP="007156EE">
            <w:pPr>
              <w:rPr>
                <w:rFonts w:cstheme="minorHAnsi"/>
                <w:sz w:val="28"/>
                <w:szCs w:val="28"/>
              </w:rPr>
            </w:pPr>
            <w:r w:rsidRPr="007156EE">
              <w:rPr>
                <w:rFonts w:cstheme="minorHAnsi"/>
                <w:sz w:val="28"/>
                <w:szCs w:val="28"/>
              </w:rPr>
              <w:t xml:space="preserve">                    It  automatically  open  and  close  the  gate  without  manual  operation. The  gate   can  be  controlled  by  using  Servo  motor. The  card  will  be  recharged  and  the  value  will  be  read  by  using  RFID.</w:t>
            </w:r>
          </w:p>
          <w:p w:rsidR="007156EE" w:rsidRPr="007156EE" w:rsidRDefault="007156EE" w:rsidP="007156EE">
            <w:pPr>
              <w:rPr>
                <w:rFonts w:cstheme="minorHAnsi"/>
                <w:sz w:val="28"/>
                <w:szCs w:val="28"/>
              </w:rPr>
            </w:pPr>
          </w:p>
          <w:p w:rsidR="007156EE" w:rsidRPr="007156EE" w:rsidRDefault="007156EE" w:rsidP="007156EE">
            <w:pPr>
              <w:rPr>
                <w:rFonts w:cstheme="minorHAnsi"/>
                <w:sz w:val="28"/>
                <w:szCs w:val="28"/>
              </w:rPr>
            </w:pPr>
          </w:p>
          <w:p w:rsidR="007156EE" w:rsidRPr="007156EE" w:rsidRDefault="007156EE" w:rsidP="007156EE">
            <w:pPr>
              <w:rPr>
                <w:rFonts w:cstheme="minorHAnsi"/>
                <w:sz w:val="28"/>
                <w:szCs w:val="28"/>
              </w:rPr>
            </w:pPr>
          </w:p>
          <w:p w:rsidR="007156EE" w:rsidRPr="007156EE" w:rsidRDefault="007156EE" w:rsidP="007156EE">
            <w:pPr>
              <w:rPr>
                <w:rFonts w:cstheme="minorHAnsi"/>
                <w:sz w:val="28"/>
                <w:szCs w:val="28"/>
              </w:rPr>
            </w:pPr>
            <w:r w:rsidRPr="007156EE">
              <w:rPr>
                <w:rFonts w:cstheme="minorHAnsi"/>
                <w:sz w:val="28"/>
                <w:szCs w:val="28"/>
              </w:rPr>
              <w:t xml:space="preserve"> SOFTWARE  PROJECT</w:t>
            </w:r>
          </w:p>
          <w:p w:rsidR="007156EE" w:rsidRPr="007156EE" w:rsidRDefault="007156EE" w:rsidP="007156EE">
            <w:pPr>
              <w:rPr>
                <w:rFonts w:cstheme="minorHAnsi"/>
                <w:sz w:val="28"/>
                <w:szCs w:val="28"/>
              </w:rPr>
            </w:pPr>
            <w:r w:rsidRPr="007156EE">
              <w:rPr>
                <w:rFonts w:cstheme="minorHAnsi"/>
                <w:sz w:val="28"/>
                <w:szCs w:val="28"/>
              </w:rPr>
              <w:t xml:space="preserve">Electricity Billing System using Java </w:t>
            </w:r>
          </w:p>
          <w:p w:rsidR="00AB1BF6" w:rsidRDefault="007156EE" w:rsidP="007156EE">
            <w:pPr>
              <w:rPr>
                <w:rFonts w:cstheme="minorHAnsi"/>
                <w:sz w:val="28"/>
                <w:szCs w:val="28"/>
              </w:rPr>
            </w:pPr>
            <w:r w:rsidRPr="007156EE">
              <w:rPr>
                <w:rFonts w:cstheme="minorHAnsi"/>
                <w:sz w:val="28"/>
                <w:szCs w:val="28"/>
              </w:rPr>
              <w:t xml:space="preserve">                        The user can login to their site to view their information . Their pay(amount) will be displayed on their site according to the usage of power and the user can pay the amount using their code(EB-NUMBER).</w:t>
            </w:r>
          </w:p>
          <w:p w:rsidR="007156EE" w:rsidRPr="007156EE" w:rsidRDefault="007156EE" w:rsidP="007156EE">
            <w:pPr>
              <w:rPr>
                <w:rFonts w:cstheme="minorHAnsi"/>
                <w:sz w:val="28"/>
                <w:szCs w:val="28"/>
              </w:rPr>
            </w:pPr>
          </w:p>
        </w:tc>
      </w:tr>
    </w:tbl>
    <w:p w:rsidR="00740AB4" w:rsidRDefault="00740AB4">
      <w:pPr>
        <w:rPr>
          <w:rFonts w:cstheme="minorHAnsi"/>
          <w:b/>
          <w:sz w:val="28"/>
          <w:szCs w:val="28"/>
        </w:rPr>
      </w:pPr>
    </w:p>
    <w:p w:rsidR="00BF7FAC" w:rsidRDefault="00BF7FAC">
      <w:pPr>
        <w:rPr>
          <w:rFonts w:cstheme="minorHAnsi"/>
          <w:sz w:val="28"/>
          <w:szCs w:val="28"/>
        </w:rPr>
      </w:pPr>
    </w:p>
    <w:p w:rsidR="00BF7FAC" w:rsidRPr="00BF7FAC" w:rsidRDefault="00BF7FAC">
      <w:pPr>
        <w:rPr>
          <w:rFonts w:cstheme="minorHAnsi"/>
          <w:sz w:val="28"/>
          <w:szCs w:val="28"/>
        </w:rPr>
      </w:pPr>
      <w:r>
        <w:rPr>
          <w:rFonts w:cstheme="minorHAnsi"/>
          <w:sz w:val="28"/>
          <w:szCs w:val="28"/>
        </w:rPr>
        <w:t xml:space="preserve">                                                                                                                               </w:t>
      </w:r>
    </w:p>
    <w:sectPr w:rsidR="00BF7FAC" w:rsidRPr="00BF7FAC" w:rsidSect="00C22E2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D8F" w:rsidRDefault="000C3D8F" w:rsidP="00FA465B">
      <w:pPr>
        <w:spacing w:after="0" w:line="240" w:lineRule="auto"/>
      </w:pPr>
      <w:r>
        <w:separator/>
      </w:r>
    </w:p>
  </w:endnote>
  <w:endnote w:type="continuationSeparator" w:id="0">
    <w:p w:rsidR="000C3D8F" w:rsidRDefault="000C3D8F" w:rsidP="00FA4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D8F" w:rsidRDefault="000C3D8F" w:rsidP="00FA465B">
      <w:pPr>
        <w:spacing w:after="0" w:line="240" w:lineRule="auto"/>
      </w:pPr>
      <w:r>
        <w:separator/>
      </w:r>
    </w:p>
  </w:footnote>
  <w:footnote w:type="continuationSeparator" w:id="0">
    <w:p w:rsidR="000C3D8F" w:rsidRDefault="000C3D8F" w:rsidP="00FA4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6F78"/>
    <w:multiLevelType w:val="hybridMultilevel"/>
    <w:tmpl w:val="4902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B2517"/>
    <w:multiLevelType w:val="hybridMultilevel"/>
    <w:tmpl w:val="4FF49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67D0A"/>
    <w:multiLevelType w:val="hybridMultilevel"/>
    <w:tmpl w:val="E422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1578B"/>
    <w:multiLevelType w:val="hybridMultilevel"/>
    <w:tmpl w:val="9560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0187D"/>
    <w:multiLevelType w:val="hybridMultilevel"/>
    <w:tmpl w:val="343C4B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3AE2DA8"/>
    <w:multiLevelType w:val="hybridMultilevel"/>
    <w:tmpl w:val="2ACA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2E"/>
    <w:rsid w:val="00036948"/>
    <w:rsid w:val="00076AB2"/>
    <w:rsid w:val="00095F2F"/>
    <w:rsid w:val="000966FD"/>
    <w:rsid w:val="000B0FC6"/>
    <w:rsid w:val="000C3D8F"/>
    <w:rsid w:val="001026A8"/>
    <w:rsid w:val="001355E1"/>
    <w:rsid w:val="001803B2"/>
    <w:rsid w:val="001B4CAB"/>
    <w:rsid w:val="001D2FEC"/>
    <w:rsid w:val="001E0D5B"/>
    <w:rsid w:val="001F2DFE"/>
    <w:rsid w:val="00267983"/>
    <w:rsid w:val="00296DDA"/>
    <w:rsid w:val="002A5FBB"/>
    <w:rsid w:val="00337557"/>
    <w:rsid w:val="00376415"/>
    <w:rsid w:val="00382AF3"/>
    <w:rsid w:val="003B0DE1"/>
    <w:rsid w:val="003B4862"/>
    <w:rsid w:val="00414798"/>
    <w:rsid w:val="00421A3D"/>
    <w:rsid w:val="004C068E"/>
    <w:rsid w:val="004F006A"/>
    <w:rsid w:val="00506EF8"/>
    <w:rsid w:val="00570062"/>
    <w:rsid w:val="005B217D"/>
    <w:rsid w:val="005D69CE"/>
    <w:rsid w:val="00605A0D"/>
    <w:rsid w:val="006168BC"/>
    <w:rsid w:val="00661F9E"/>
    <w:rsid w:val="006A038F"/>
    <w:rsid w:val="006E2946"/>
    <w:rsid w:val="007156EE"/>
    <w:rsid w:val="00740AB4"/>
    <w:rsid w:val="0074112D"/>
    <w:rsid w:val="00751771"/>
    <w:rsid w:val="00821424"/>
    <w:rsid w:val="00867B86"/>
    <w:rsid w:val="00877879"/>
    <w:rsid w:val="008A14BF"/>
    <w:rsid w:val="008D5945"/>
    <w:rsid w:val="008E151E"/>
    <w:rsid w:val="00A625D5"/>
    <w:rsid w:val="00AB1BF6"/>
    <w:rsid w:val="00AD2B4E"/>
    <w:rsid w:val="00AF2B4E"/>
    <w:rsid w:val="00AF78CD"/>
    <w:rsid w:val="00B52507"/>
    <w:rsid w:val="00B939ED"/>
    <w:rsid w:val="00BF7FAC"/>
    <w:rsid w:val="00C22E2E"/>
    <w:rsid w:val="00CC3B2A"/>
    <w:rsid w:val="00DE3F70"/>
    <w:rsid w:val="00E0376D"/>
    <w:rsid w:val="00E37A5C"/>
    <w:rsid w:val="00E407DC"/>
    <w:rsid w:val="00EF566B"/>
    <w:rsid w:val="00FA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251BF"/>
  <w15:docId w15:val="{1B432A5F-23E1-4840-BB70-2FC21E19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2E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F56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F566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F566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F566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F566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F566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4C068E"/>
    <w:pPr>
      <w:ind w:left="720"/>
      <w:contextualSpacing/>
    </w:pPr>
  </w:style>
  <w:style w:type="character" w:styleId="Hyperlink">
    <w:name w:val="Hyperlink"/>
    <w:basedOn w:val="DefaultParagraphFont"/>
    <w:uiPriority w:val="99"/>
    <w:unhideWhenUsed/>
    <w:rsid w:val="00BF7FAC"/>
    <w:rPr>
      <w:color w:val="0000FF" w:themeColor="hyperlink"/>
      <w:u w:val="single"/>
    </w:rPr>
  </w:style>
  <w:style w:type="paragraph" w:styleId="BalloonText">
    <w:name w:val="Balloon Text"/>
    <w:basedOn w:val="Normal"/>
    <w:link w:val="BalloonTextChar"/>
    <w:uiPriority w:val="99"/>
    <w:semiHidden/>
    <w:unhideWhenUsed/>
    <w:rsid w:val="005B2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1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8B3AD-EC3A-4CBF-9839-C27724BE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Sundar</dc:creator>
  <cp:lastModifiedBy>S, Karthika (Cognizant)</cp:lastModifiedBy>
  <cp:revision>3</cp:revision>
  <dcterms:created xsi:type="dcterms:W3CDTF">2020-01-09T07:20:00Z</dcterms:created>
  <dcterms:modified xsi:type="dcterms:W3CDTF">2020-01-09T07:23:00Z</dcterms:modified>
</cp:coreProperties>
</file>