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customXml/itemProps1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">
  <w:body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b w:val="1"/>
          <w:color w:val="auto"/>
          <w:position w:val="0"/>
          <w:sz w:val="40"/>
          <w:szCs w:val="40"/>
          <w:rFonts w:ascii="Bodoni MT" w:eastAsia="Bodoni MT" w:hAnsi="Bodoni MT" w:hint="default"/>
        </w:rPr>
        <w:autoSpaceDE w:val="1"/>
        <w:autoSpaceDN w:val="1"/>
      </w:pP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b w:val="1"/>
          <w:color w:val="auto"/>
          <w:position w:val="0"/>
          <w:sz w:val="40"/>
          <w:szCs w:val="40"/>
          <w:rFonts w:ascii="Bodoni MT" w:eastAsia="Bodoni MT" w:hAnsi="Bodoni MT" w:hint="default"/>
        </w:rPr>
        <w:t xml:space="preserve">CURRICULUM VITAE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b w:val="1"/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b w:val="1"/>
          <w:color w:val="auto"/>
          <w:position w:val="0"/>
          <w:sz w:val="22"/>
          <w:szCs w:val="22"/>
          <w:rFonts w:ascii="Calibri" w:eastAsia="Calibri" w:hAnsi="Calibri" w:hint="default"/>
        </w:rPr>
        <w:t xml:space="preserve">SANDEEP DARIVEMULA</w:t>
      </w:r>
    </w:p>
    <w:p>
      <w:pPr>
        <w:numPr>
          <w:ilvl w:val="0"/>
          <w:numId w:val="0"/>
        </w:numPr>
        <w:jc w:val="left"/>
        <w:spacing w:lineRule="auto" w:line="275" w:before="0" w:after="200"/>
        <w:pBdr>
          <w:bottom w:val="single" w:sz="12" w:space="0" w:color="000000"/>
        </w:pBdr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CELL: 9182709525</w:t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                                   EMAIL:pintuuooo@gmail.com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b w:val="1"/>
          <w:color w:val="auto"/>
          <w:position w:val="0"/>
          <w:sz w:val="28"/>
          <w:szCs w:val="28"/>
          <w:u w:val="single"/>
          <w:rFonts w:ascii="Calibri" w:eastAsia="Calibri" w:hAnsi="Calibri" w:hint="default"/>
        </w:rPr>
        <w:autoSpaceDE w:val="1"/>
        <w:autoSpaceDN w:val="1"/>
      </w:pPr>
      <w:r>
        <w:rPr>
          <w:b w:val="1"/>
          <w:color w:val="auto"/>
          <w:position w:val="0"/>
          <w:sz w:val="28"/>
          <w:szCs w:val="28"/>
          <w:u w:val="single"/>
          <w:rFonts w:ascii="Calibri" w:eastAsia="Calibri" w:hAnsi="Calibri" w:hint="default"/>
        </w:rPr>
        <w:t xml:space="preserve">CAREER OBJECTIVES: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Intend to build career with leading industrial gains with committed and dedicated people, which will </w:t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help me to explore my self fully and realize my potential to full extend. I am willing to work as a key </w:t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player in such a challenging environment.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b w:val="1"/>
          <w:color w:val="auto"/>
          <w:position w:val="0"/>
          <w:sz w:val="28"/>
          <w:szCs w:val="28"/>
          <w:u w:val="single"/>
          <w:rFonts w:ascii="Calibri" w:eastAsia="Calibri" w:hAnsi="Calibri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b w:val="1"/>
          <w:color w:val="auto"/>
          <w:position w:val="0"/>
          <w:sz w:val="28"/>
          <w:szCs w:val="28"/>
          <w:u w:val="single"/>
          <w:rFonts w:ascii="Calibri" w:eastAsia="Calibri" w:hAnsi="Calibri" w:hint="default"/>
        </w:rPr>
        <w:autoSpaceDE w:val="1"/>
        <w:autoSpaceDN w:val="1"/>
      </w:pPr>
      <w:r>
        <w:rPr>
          <w:b w:val="1"/>
          <w:color w:val="auto"/>
          <w:position w:val="0"/>
          <w:sz w:val="28"/>
          <w:szCs w:val="28"/>
          <w:u w:val="single"/>
          <w:rFonts w:ascii="Calibri" w:eastAsia="Calibri" w:hAnsi="Calibri" w:hint="default"/>
        </w:rPr>
        <w:t xml:space="preserve">EDUCATIONAL PROFILE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b w:val="1"/>
          <w:color w:val="auto"/>
          <w:position w:val="0"/>
          <w:sz w:val="40"/>
          <w:szCs w:val="40"/>
          <w:rFonts w:ascii="Calibri" w:eastAsia="Calibri" w:hAnsi="Calibri" w:hint="default"/>
        </w:rPr>
        <w:t>.</w:t>
      </w:r>
      <w:r>
        <w:rPr>
          <w:b w:val="1"/>
          <w:color w:val="auto"/>
          <w:position w:val="0"/>
          <w:sz w:val="56"/>
          <w:szCs w:val="56"/>
          <w:rFonts w:ascii="Calibri" w:eastAsia="Calibri" w:hAnsi="Calibri" w:hint="default"/>
        </w:rPr>
        <w:t xml:space="preserve"> </w:t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B.Ed from Acharya Nagarjuna University.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b w:val="1"/>
          <w:color w:val="auto"/>
          <w:position w:val="0"/>
          <w:sz w:val="40"/>
          <w:szCs w:val="40"/>
          <w:rFonts w:ascii="Calibri" w:eastAsia="Calibri" w:hAnsi="Calibri" w:hint="default"/>
        </w:rPr>
        <w:t>.</w:t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 B.Sc biotechnology from Acharya Nagarjuna University.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b w:val="1"/>
          <w:color w:val="auto"/>
          <w:position w:val="0"/>
          <w:sz w:val="40"/>
          <w:szCs w:val="40"/>
          <w:rFonts w:ascii="Calibri" w:eastAsia="Calibri" w:hAnsi="Calibri" w:hint="default"/>
        </w:rPr>
        <w:t>.</w:t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 Intermediate (Bipc) from Board of Intermediate Education.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b w:val="1"/>
          <w:color w:val="auto"/>
          <w:position w:val="0"/>
          <w:sz w:val="40"/>
          <w:szCs w:val="40"/>
          <w:rFonts w:ascii="Calibri" w:eastAsia="Calibri" w:hAnsi="Calibri" w:hint="default"/>
        </w:rPr>
        <w:t>.</w:t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 SSC from Board of Secondary Education.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b w:val="1"/>
          <w:color w:val="auto"/>
          <w:position w:val="0"/>
          <w:sz w:val="28"/>
          <w:szCs w:val="28"/>
          <w:u w:val="single"/>
          <w:rFonts w:ascii="Calibri" w:eastAsia="Calibri" w:hAnsi="Calibri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b w:val="1"/>
          <w:color w:val="auto"/>
          <w:position w:val="0"/>
          <w:sz w:val="28"/>
          <w:szCs w:val="28"/>
          <w:u w:val="single"/>
          <w:rFonts w:ascii="Calibri" w:eastAsia="Calibri" w:hAnsi="Calibri" w:hint="default"/>
        </w:rPr>
        <w:autoSpaceDE w:val="1"/>
        <w:autoSpaceDN w:val="1"/>
      </w:pPr>
      <w:r>
        <w:rPr>
          <w:b w:val="1"/>
          <w:color w:val="auto"/>
          <w:position w:val="0"/>
          <w:sz w:val="28"/>
          <w:szCs w:val="28"/>
          <w:u w:val="single"/>
          <w:rFonts w:ascii="Calibri" w:eastAsia="Calibri" w:hAnsi="Calibri" w:hint="default"/>
        </w:rPr>
        <w:t>STRENTHS: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b w:val="1"/>
          <w:color w:val="auto"/>
          <w:position w:val="0"/>
          <w:sz w:val="40"/>
          <w:szCs w:val="40"/>
          <w:rFonts w:ascii="Calibri" w:eastAsia="Calibri" w:hAnsi="Calibri" w:hint="default"/>
        </w:rPr>
        <w:t>.</w:t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 Effective communication skills, self initiative driven and quick Lerner.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b w:val="1"/>
          <w:color w:val="auto"/>
          <w:position w:val="0"/>
          <w:sz w:val="40"/>
          <w:szCs w:val="40"/>
          <w:rFonts w:ascii="Calibri" w:eastAsia="Calibri" w:hAnsi="Calibri" w:hint="default"/>
        </w:rPr>
        <w:t>.</w:t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 Hard working nature and complete the assigned activities within the schedule time.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b w:val="1"/>
          <w:color w:val="auto"/>
          <w:position w:val="0"/>
          <w:sz w:val="40"/>
          <w:szCs w:val="40"/>
          <w:rFonts w:ascii="Calibri" w:eastAsia="Calibri" w:hAnsi="Calibri" w:hint="default"/>
        </w:rPr>
        <w:t>.</w:t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 Good at analysis of the problem and developing solving techniques.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b w:val="1"/>
          <w:color w:val="auto"/>
          <w:position w:val="0"/>
          <w:sz w:val="40"/>
          <w:szCs w:val="40"/>
          <w:rFonts w:ascii="Calibri" w:eastAsia="Calibri" w:hAnsi="Calibri" w:hint="default"/>
        </w:rPr>
        <w:t>.</w:t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 Can work effectively in a team.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b w:val="1"/>
          <w:color w:val="auto"/>
          <w:position w:val="0"/>
          <w:sz w:val="28"/>
          <w:szCs w:val="28"/>
          <w:u w:val="single"/>
          <w:rFonts w:ascii="Calibri" w:eastAsia="Calibri" w:hAnsi="Calibri" w:hint="default"/>
        </w:rPr>
        <w:autoSpaceDE w:val="1"/>
        <w:autoSpaceDN w:val="1"/>
      </w:pPr>
      <w:r>
        <w:rPr>
          <w:b w:val="1"/>
          <w:color w:val="auto"/>
          <w:position w:val="0"/>
          <w:sz w:val="28"/>
          <w:szCs w:val="28"/>
          <w:u w:val="single"/>
          <w:rFonts w:ascii="Calibri" w:eastAsia="Calibri" w:hAnsi="Calibri" w:hint="default"/>
        </w:rPr>
        <w:t xml:space="preserve">SOFTWEAR SKILLS: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b w:val="1"/>
          <w:color w:val="auto"/>
          <w:position w:val="0"/>
          <w:sz w:val="40"/>
          <w:szCs w:val="40"/>
          <w:rFonts w:ascii="Calibri" w:eastAsia="Calibri" w:hAnsi="Calibri" w:hint="default"/>
        </w:rPr>
        <w:t>.</w:t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 OPERATING SYSTEMS : WINDOWS98, 200, XP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b w:val="1"/>
          <w:color w:val="auto"/>
          <w:position w:val="0"/>
          <w:sz w:val="40"/>
          <w:szCs w:val="40"/>
          <w:rFonts w:ascii="Calibri" w:eastAsia="Calibri" w:hAnsi="Calibri" w:hint="default"/>
        </w:rPr>
        <w:t xml:space="preserve">. </w:t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PACKAGES                     : PGDCA , TALLY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b w:val="1"/>
          <w:color w:val="auto"/>
          <w:position w:val="0"/>
          <w:sz w:val="28"/>
          <w:szCs w:val="28"/>
          <w:u w:val="single"/>
          <w:rFonts w:ascii="Calibri" w:eastAsia="Calibri" w:hAnsi="Calibri" w:hint="default"/>
        </w:rPr>
        <w:autoSpaceDE w:val="1"/>
        <w:autoSpaceDN w:val="1"/>
      </w:pPr>
      <w:r>
        <w:rPr>
          <w:b w:val="1"/>
          <w:color w:val="auto"/>
          <w:position w:val="0"/>
          <w:sz w:val="28"/>
          <w:szCs w:val="28"/>
          <w:u w:val="single"/>
          <w:rFonts w:ascii="Calibri" w:eastAsia="Calibri" w:hAnsi="Calibri" w:hint="default"/>
        </w:rPr>
        <w:t>EXPERIENCE: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Worked  three years as a Academic Supervisor in bhashyam IIT foundation academy (BIITFA). Guntur.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Worked  four years as a Assistant business manager in punnami chit funds pvt ltd, markapur.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Worked two years as a computer operator in Chaitanya College of Education, markapur.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b w:val="1"/>
          <w:color w:val="auto"/>
          <w:position w:val="0"/>
          <w:sz w:val="28"/>
          <w:szCs w:val="28"/>
          <w:u w:val="single"/>
          <w:rFonts w:ascii="Calibri" w:eastAsia="Calibri" w:hAnsi="Calibri" w:hint="default"/>
        </w:rPr>
        <w:autoSpaceDE w:val="1"/>
        <w:autoSpaceDN w:val="1"/>
      </w:pPr>
      <w:r>
        <w:rPr>
          <w:b w:val="1"/>
          <w:color w:val="auto"/>
          <w:position w:val="0"/>
          <w:sz w:val="28"/>
          <w:szCs w:val="28"/>
          <w:u w:val="single"/>
          <w:rFonts w:ascii="Calibri" w:eastAsia="Calibri" w:hAnsi="Calibri" w:hint="default"/>
        </w:rPr>
        <w:t xml:space="preserve">PERSONAL DETAILS: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>Name</w:t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: D.Sandeep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Father’s Name</w:t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: D. E. Prema Kumar.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Permenent address</w:t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: H.No 1/224F,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  A.B.M Compound,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 Markapur, Prakasam dist,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 Andhra Pradesh.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>Cell</w:t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: 9182709525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Languages known</w:t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 xml:space="preserve">: Telugu ,English.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b w:val="1"/>
          <w:color w:val="auto"/>
          <w:position w:val="0"/>
          <w:sz w:val="28"/>
          <w:szCs w:val="28"/>
          <w:rFonts w:ascii="Calibri" w:eastAsia="Calibri" w:hAnsi="Calibri" w:hint="default"/>
        </w:rPr>
        <w:autoSpaceDE w:val="1"/>
        <w:autoSpaceDN w:val="1"/>
      </w:pP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ab/>
      </w:r>
      <w:r>
        <w:rPr>
          <w:b w:val="1"/>
          <w:color w:val="auto"/>
          <w:position w:val="0"/>
          <w:sz w:val="28"/>
          <w:szCs w:val="28"/>
          <w:rFonts w:ascii="Calibri" w:eastAsia="Calibri" w:hAnsi="Calibri" w:hint="default"/>
        </w:rPr>
        <w:tab/>
      </w:r>
      <w:r>
        <w:rPr>
          <w:b w:val="1"/>
          <w:color w:val="auto"/>
          <w:position w:val="0"/>
          <w:sz w:val="28"/>
          <w:szCs w:val="28"/>
          <w:rFonts w:ascii="Calibri" w:eastAsia="Calibri" w:hAnsi="Calibri" w:hint="default"/>
        </w:rPr>
        <w:t>D.SANDEEP.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>Date:</w:t>
      </w:r>
    </w:p>
    <w:p>
      <w:pPr>
        <w:numPr>
          <w:ilvl w:val="0"/>
          <w:numId w:val="0"/>
        </w:numPr>
        <w:jc w:val="left"/>
        <w:spacing w:lineRule="auto" w:line="275" w:before="0" w:after="200"/>
        <w:ind w:right="0" w:firstLine="0"/>
        <w:rPr>
          <w:color w:val="auto"/>
          <w:position w:val="0"/>
          <w:sz w:val="22"/>
          <w:szCs w:val="22"/>
          <w:rFonts w:ascii="Calibri" w:eastAsia="Calibri" w:hAnsi="Calibri" w:hint="default"/>
        </w:rPr>
        <w:autoSpaceDE w:val="1"/>
        <w:autoSpaceDN w:val="1"/>
      </w:pPr>
      <w:r>
        <w:rPr>
          <w:color w:val="auto"/>
          <w:position w:val="0"/>
          <w:sz w:val="22"/>
          <w:szCs w:val="22"/>
          <w:rFonts w:ascii="Calibri" w:eastAsia="Calibri" w:hAnsi="Calibri" w:hint="default"/>
        </w:rPr>
        <w:t>Place:</w:t>
      </w:r>
    </w:p>
    <w:sectPr>
      <w:pgSz w:w="11906" w:h="16838"/>
      <w:pgMar w:top="1441" w:left="1441" w:bottom="1441" w:right="1441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Wingdings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Times New Roman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Calibri">
    <w:panose1 w:val="020F0502020204030204"/>
    <w:charset w:val="0"/>
    <w:family w:val="mordern"/>
    <w:pitch w:val="variable"/>
    <w:sig w:usb0="A00002EF" w:usb1="4000207B" w:usb2="00000000" w:usb3="00000000" w:csb0="FFFFFFFF" w:csb1="00000000"/>
  </w:font>
  <w:font w:name="Bodoni MT">
    <w:panose1 w:val="020F0502020204030204"/>
    <w:charset w:val="0"/>
    <w:family w:val="mordern"/>
    <w:pitch w:val="variable"/>
    <w:sig w:usb0="A00002EF" w:usb1="4000207B" w:usb2="00000000" w:usb3="00000000" w:csb0="FFFFFF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autoSpaceDE w:val="1"/>
        <w:autoSpaceDN w:val="1"/>
        <w:widowControl/>
        <w:wordWrap/>
      </w:pPr>
    </w:pPrDefault>
    <w:rPrDefault>
      <w:rPr>
        <w:rFonts w:ascii="Calibri" w:eastAsia="Calibri" w:hAnsi="Calibri"/>
        <w:shd w:val="clear"/>
        <w:sz w:val="22"/>
        <w:szCs w:val="22"/>
        <w:w w:val="100"/>
      </w:rPr>
    </w:rPrDefault>
  </w:docDefaults>
  <w:style w:default="1" w:styleId="PO1" w:type="paragraph">
    <w:name w:val="Normal"/>
    <w:qFormat/>
    <w:uiPriority w:val="1"/>
  </w:style>
  <w:style w:default="1" w:styleId="PO2" w:type="character">
    <w:name w:val="Default Paragraph Font"/>
    <w:uiPriority w:val="2"/>
    <w:semiHidden/>
    <w:unhideWhenUsed/>
  </w:style>
  <w:style w:default="1" w:styleId="PO3" w:type="table">
    <w:name w:val="Normal Table"/>
    <w:basedOn w:val="PO3"/>
    <w:uiPriority w:val="3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4"/>
    <w:semiHidden/>
    <w:unhideWhenUsed/>
  </w:style>
  <w:style w:default="1" w:styleId="PO37" w:type="table">
    <w:name w:val="Normal Table"/>
    <w:basedOn w:val="PO3"/>
    <w:uiPriority w:val="37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customXml" Target="../customXml/item1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FBF08E-F88C-4EE1-A511-57F43F7D0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0</Characters>
  <CharactersWithSpaces>0</CharactersWithSpaces>
  <DocSecurity>0</DocSecurity>
  <HyperlinksChanged>false</HyperlinksChanged>
  <Lines>10</Lines>
  <LinksUpToDate>false</LinksUpToDate>
  <Pages>2</Pages>
  <Paragraphs>2</Paragraphs>
  <Words>221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Polaris Office</dc:creator>
  <cp:lastModifiedBy>Polaris Office</cp:lastModifiedBy>
  <dcterms:modified xsi:type="dcterms:W3CDTF">2019-03-05T06:53:00Z</dcterms:modified>
</cp:coreProperties>
</file>