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A7A06" w:rsidRDefault="004B3EF9">
      <w:pPr>
        <w:autoSpaceDE w:val="0"/>
        <w:autoSpaceDN w:val="0"/>
        <w:snapToGrid w:val="0"/>
        <w:jc w:val="center"/>
        <w:rPr>
          <w:rFonts w:ascii="Bell MT" w:hAnsi="Bell MT"/>
          <w:b/>
          <w:color w:val="000000"/>
          <w:sz w:val="25"/>
        </w:rPr>
      </w:pPr>
      <w:r>
        <w:rPr>
          <w:rFonts w:ascii="Bell MT" w:hAnsi="Bell MT"/>
          <w:b/>
          <w:noProof/>
          <w:color w:val="000000"/>
          <w:sz w:val="25"/>
          <w:lang w:val="en-IN" w:eastAsia="en-IN"/>
        </w:rPr>
        <w:drawing>
          <wp:anchor distT="0" distB="0" distL="114300" distR="114300" simplePos="0" relativeHeight="251653632" behindDoc="0" locked="0" layoutInCell="1" allowOverlap="1">
            <wp:simplePos x="0" y="0"/>
            <wp:positionH relativeFrom="page">
              <wp:posOffset>7066280</wp:posOffset>
            </wp:positionH>
            <wp:positionV relativeFrom="page">
              <wp:posOffset>829310</wp:posOffset>
            </wp:positionV>
            <wp:extent cx="23495" cy="23495"/>
            <wp:effectExtent l="0" t="0" r="0" b="0"/>
            <wp:wrapNone/>
            <wp:docPr id="12" name="Picture 2" descr="fImage1681081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descr="fImage1681081618"/>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5" cy="23495"/>
                    </a:xfrm>
                    <a:prstGeom prst="rect">
                      <a:avLst/>
                    </a:prstGeom>
                    <a:noFill/>
                    <a:ln>
                      <a:noFill/>
                    </a:ln>
                  </pic:spPr>
                </pic:pic>
              </a:graphicData>
            </a:graphic>
          </wp:anchor>
        </w:drawing>
      </w:r>
      <w:r>
        <w:rPr>
          <w:rFonts w:ascii="Bell MT" w:hAnsi="Bell MT"/>
          <w:b/>
          <w:noProof/>
          <w:color w:val="000000"/>
          <w:sz w:val="25"/>
          <w:lang w:val="en-IN" w:eastAsia="en-IN"/>
        </w:rPr>
        <w:drawing>
          <wp:anchor distT="0" distB="0" distL="114300" distR="114300" simplePos="0" relativeHeight="251655680" behindDoc="0" locked="0" layoutInCell="1" allowOverlap="1">
            <wp:simplePos x="0" y="0"/>
            <wp:positionH relativeFrom="page">
              <wp:posOffset>7016115</wp:posOffset>
            </wp:positionH>
            <wp:positionV relativeFrom="page">
              <wp:posOffset>700405</wp:posOffset>
            </wp:positionV>
            <wp:extent cx="23495" cy="22860"/>
            <wp:effectExtent l="0" t="0" r="0" b="0"/>
            <wp:wrapNone/>
            <wp:docPr id="4" name="Picture 4" descr="fImage1681123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descr="fImage168112349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5" cy="22860"/>
                    </a:xfrm>
                    <a:prstGeom prst="rect">
                      <a:avLst/>
                    </a:prstGeom>
                    <a:noFill/>
                    <a:ln>
                      <a:noFill/>
                    </a:ln>
                  </pic:spPr>
                </pic:pic>
              </a:graphicData>
            </a:graphic>
          </wp:anchor>
        </w:drawing>
      </w:r>
      <w:r>
        <w:rPr>
          <w:rFonts w:ascii="Bell MT" w:hAnsi="Bell MT"/>
          <w:b/>
          <w:noProof/>
          <w:color w:val="000000"/>
          <w:sz w:val="25"/>
          <w:lang w:val="en-IN" w:eastAsia="en-IN"/>
        </w:rPr>
        <w:drawing>
          <wp:anchor distT="0" distB="0" distL="114300" distR="114300" simplePos="0" relativeHeight="251656704" behindDoc="0" locked="0" layoutInCell="1" allowOverlap="1">
            <wp:simplePos x="0" y="0"/>
            <wp:positionH relativeFrom="page">
              <wp:posOffset>6736080</wp:posOffset>
            </wp:positionH>
            <wp:positionV relativeFrom="page">
              <wp:posOffset>765175</wp:posOffset>
            </wp:positionV>
            <wp:extent cx="23495" cy="22860"/>
            <wp:effectExtent l="0" t="0" r="0" b="0"/>
            <wp:wrapNone/>
            <wp:docPr id="5" name="Picture 5" descr="fImage168114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descr="fImage16811462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5" cy="22860"/>
                    </a:xfrm>
                    <a:prstGeom prst="rect">
                      <a:avLst/>
                    </a:prstGeom>
                    <a:noFill/>
                    <a:ln>
                      <a:noFill/>
                    </a:ln>
                  </pic:spPr>
                </pic:pic>
              </a:graphicData>
            </a:graphic>
          </wp:anchor>
        </w:drawing>
      </w:r>
      <w:r>
        <w:rPr>
          <w:rFonts w:ascii="Bell MT" w:hAnsi="Bell MT"/>
          <w:b/>
          <w:noProof/>
          <w:color w:val="000000"/>
          <w:sz w:val="25"/>
          <w:lang w:val="en-IN" w:eastAsia="en-IN"/>
        </w:rPr>
        <w:drawing>
          <wp:anchor distT="0" distB="0" distL="114300" distR="114300" simplePos="0" relativeHeight="251657728" behindDoc="0" locked="0" layoutInCell="1" allowOverlap="1">
            <wp:simplePos x="0" y="0"/>
            <wp:positionH relativeFrom="page">
              <wp:posOffset>6363335</wp:posOffset>
            </wp:positionH>
            <wp:positionV relativeFrom="page">
              <wp:posOffset>779145</wp:posOffset>
            </wp:positionV>
            <wp:extent cx="22860" cy="23495"/>
            <wp:effectExtent l="0" t="0" r="0" b="0"/>
            <wp:wrapNone/>
            <wp:docPr id="6" name="Picture 6" descr="fImage1681167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descr="fImage168116751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 cy="23495"/>
                    </a:xfrm>
                    <a:prstGeom prst="rect">
                      <a:avLst/>
                    </a:prstGeom>
                    <a:noFill/>
                    <a:ln>
                      <a:noFill/>
                    </a:ln>
                  </pic:spPr>
                </pic:pic>
              </a:graphicData>
            </a:graphic>
          </wp:anchor>
        </w:drawing>
      </w:r>
      <w:r>
        <w:rPr>
          <w:rFonts w:ascii="Bell MT" w:hAnsi="Bell MT"/>
          <w:b/>
          <w:noProof/>
          <w:color w:val="000000"/>
          <w:sz w:val="25"/>
          <w:lang w:val="en-IN" w:eastAsia="en-IN"/>
        </w:rPr>
        <w:drawing>
          <wp:anchor distT="0" distB="0" distL="114300" distR="114300" simplePos="0" relativeHeight="251658752" behindDoc="0" locked="0" layoutInCell="1" allowOverlap="1">
            <wp:simplePos x="0" y="0"/>
            <wp:positionH relativeFrom="page">
              <wp:posOffset>6226810</wp:posOffset>
            </wp:positionH>
            <wp:positionV relativeFrom="page">
              <wp:posOffset>750570</wp:posOffset>
            </wp:positionV>
            <wp:extent cx="22860" cy="22860"/>
            <wp:effectExtent l="0" t="0" r="0" b="0"/>
            <wp:wrapNone/>
            <wp:docPr id="7" name="Picture 7" descr="fImage168118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descr="fImage168118565"/>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anchor>
        </w:drawing>
      </w:r>
      <w:r>
        <w:rPr>
          <w:rFonts w:ascii="Bell MT" w:hAnsi="Bell MT"/>
          <w:b/>
          <w:noProof/>
          <w:color w:val="000000"/>
          <w:sz w:val="25"/>
          <w:lang w:val="en-IN" w:eastAsia="en-IN"/>
        </w:rPr>
        <w:drawing>
          <wp:anchor distT="0" distB="0" distL="114300" distR="114300" simplePos="0" relativeHeight="251659776" behindDoc="0" locked="0" layoutInCell="1" allowOverlap="1">
            <wp:simplePos x="0" y="0"/>
            <wp:positionH relativeFrom="page">
              <wp:posOffset>5968365</wp:posOffset>
            </wp:positionH>
            <wp:positionV relativeFrom="page">
              <wp:posOffset>872490</wp:posOffset>
            </wp:positionV>
            <wp:extent cx="22860" cy="22860"/>
            <wp:effectExtent l="0" t="0" r="0" b="0"/>
            <wp:wrapNone/>
            <wp:docPr id="8" name="Picture 8" descr="fImage1681203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descr="fImage168120391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anchor>
        </w:drawing>
      </w:r>
      <w:r>
        <w:rPr>
          <w:rFonts w:ascii="Bell MT" w:hAnsi="Bell MT"/>
          <w:b/>
          <w:noProof/>
          <w:color w:val="000000"/>
          <w:sz w:val="25"/>
          <w:lang w:val="en-IN" w:eastAsia="en-IN"/>
        </w:rPr>
        <w:drawing>
          <wp:anchor distT="0" distB="0" distL="114300" distR="114300" simplePos="0" relativeHeight="251660800" behindDoc="0" locked="0" layoutInCell="1" allowOverlap="1">
            <wp:simplePos x="0" y="0"/>
            <wp:positionH relativeFrom="page">
              <wp:posOffset>5810250</wp:posOffset>
            </wp:positionH>
            <wp:positionV relativeFrom="page">
              <wp:posOffset>800735</wp:posOffset>
            </wp:positionV>
            <wp:extent cx="23495" cy="22860"/>
            <wp:effectExtent l="0" t="0" r="0" b="0"/>
            <wp:wrapNone/>
            <wp:docPr id="9" name="Picture 9" descr="fImage168122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descr="fImage168122419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5" cy="22860"/>
                    </a:xfrm>
                    <a:prstGeom prst="rect">
                      <a:avLst/>
                    </a:prstGeom>
                    <a:noFill/>
                    <a:ln>
                      <a:noFill/>
                    </a:ln>
                  </pic:spPr>
                </pic:pic>
              </a:graphicData>
            </a:graphic>
          </wp:anchor>
        </w:drawing>
      </w:r>
    </w:p>
    <w:p w:rsidR="006A7A06" w:rsidRDefault="004B3EF9">
      <w:pPr>
        <w:shd w:val="clear" w:color="auto" w:fill="D9D9D9"/>
        <w:autoSpaceDE w:val="0"/>
        <w:autoSpaceDN w:val="0"/>
        <w:snapToGrid w:val="0"/>
        <w:jc w:val="center"/>
        <w:rPr>
          <w:rFonts w:ascii="Bell MT" w:hAnsi="Bell MT"/>
          <w:b/>
          <w:color w:val="000000"/>
          <w:sz w:val="21"/>
        </w:rPr>
      </w:pPr>
      <w:r>
        <w:rPr>
          <w:rFonts w:ascii="Bell MT" w:hAnsi="Bell MT"/>
          <w:b/>
          <w:noProof/>
          <w:color w:val="000000"/>
          <w:sz w:val="25"/>
          <w:lang w:val="en-IN" w:eastAsia="en-IN"/>
        </w:rPr>
        <w:drawing>
          <wp:anchor distT="0" distB="0" distL="114300" distR="114300" simplePos="0" relativeHeight="251661824" behindDoc="0" locked="0" layoutInCell="1" allowOverlap="1">
            <wp:simplePos x="0" y="0"/>
            <wp:positionH relativeFrom="page">
              <wp:posOffset>5581015</wp:posOffset>
            </wp:positionH>
            <wp:positionV relativeFrom="page">
              <wp:posOffset>894080</wp:posOffset>
            </wp:positionV>
            <wp:extent cx="22860" cy="22860"/>
            <wp:effectExtent l="0" t="0" r="0" b="0"/>
            <wp:wrapNone/>
            <wp:docPr id="10" name="Picture 10" descr="fImage1681241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descr="fImage1681241519"/>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anchor>
        </w:drawing>
      </w:r>
      <w:r w:rsidR="006A7A06">
        <w:rPr>
          <w:rFonts w:ascii="Bell MT" w:hAnsi="Bell MT"/>
          <w:b/>
          <w:color w:val="000000"/>
          <w:sz w:val="25"/>
        </w:rPr>
        <w:t>C</w:t>
      </w:r>
      <w:r w:rsidR="006A7A06">
        <w:rPr>
          <w:rFonts w:ascii="Bell MT" w:hAnsi="Bell MT"/>
          <w:b/>
          <w:color w:val="000000"/>
          <w:sz w:val="21"/>
        </w:rPr>
        <w:t xml:space="preserve">AREER </w:t>
      </w:r>
      <w:r w:rsidR="006A7A06">
        <w:rPr>
          <w:rFonts w:ascii="Bell MT" w:hAnsi="Bell MT"/>
          <w:b/>
          <w:color w:val="000000"/>
          <w:sz w:val="25"/>
        </w:rPr>
        <w:t>O</w:t>
      </w:r>
      <w:r w:rsidR="006A7A06">
        <w:rPr>
          <w:rFonts w:ascii="Bell MT" w:hAnsi="Bell MT"/>
          <w:b/>
          <w:color w:val="000000"/>
          <w:sz w:val="21"/>
        </w:rPr>
        <w:t>BJECTIVE</w:t>
      </w:r>
    </w:p>
    <w:p w:rsidR="006A7A06" w:rsidRDefault="006A7A06">
      <w:pPr>
        <w:autoSpaceDE w:val="0"/>
        <w:autoSpaceDN w:val="0"/>
        <w:snapToGrid w:val="0"/>
        <w:rPr>
          <w:rFonts w:ascii="Bell MT" w:hAnsi="Bell MT"/>
          <w:color w:val="000000"/>
          <w:sz w:val="21"/>
        </w:rPr>
      </w:pPr>
    </w:p>
    <w:p w:rsidR="006A7A06" w:rsidRDefault="006A7A06">
      <w:pPr>
        <w:autoSpaceDE w:val="0"/>
        <w:autoSpaceDN w:val="0"/>
        <w:snapToGrid w:val="0"/>
        <w:rPr>
          <w:rFonts w:ascii="Bell MT" w:hAnsi="Bell MT"/>
          <w:color w:val="000000"/>
          <w:sz w:val="21"/>
        </w:rPr>
      </w:pPr>
      <w:r>
        <w:rPr>
          <w:rFonts w:ascii="Bell MT" w:hAnsi="Bell MT"/>
          <w:color w:val="000000"/>
          <w:sz w:val="21"/>
        </w:rPr>
        <w:t xml:space="preserve">To be a part of the organization where I can enhance my knowledge, skills and experience in the area of Financial Controlling, Accounting and Creditors Management and become successful professional. </w:t>
      </w:r>
    </w:p>
    <w:p w:rsidR="006A7A06" w:rsidRDefault="006A7A06">
      <w:pPr>
        <w:autoSpaceDE w:val="0"/>
        <w:autoSpaceDN w:val="0"/>
        <w:snapToGrid w:val="0"/>
        <w:rPr>
          <w:rFonts w:ascii="Bell MT" w:hAnsi="Bell MT"/>
          <w:color w:val="000000"/>
          <w:sz w:val="21"/>
        </w:rPr>
      </w:pPr>
    </w:p>
    <w:p w:rsidR="006A7A06" w:rsidRDefault="006A7A06">
      <w:pPr>
        <w:shd w:val="clear" w:color="auto" w:fill="D9D9D9"/>
        <w:autoSpaceDE w:val="0"/>
        <w:autoSpaceDN w:val="0"/>
        <w:snapToGrid w:val="0"/>
        <w:jc w:val="center"/>
        <w:rPr>
          <w:rFonts w:ascii="Bell MT" w:hAnsi="Bell MT"/>
          <w:b/>
          <w:color w:val="000000"/>
          <w:sz w:val="21"/>
        </w:rPr>
      </w:pPr>
      <w:r>
        <w:rPr>
          <w:rFonts w:ascii="Bell MT" w:hAnsi="Bell MT"/>
          <w:b/>
          <w:color w:val="000000"/>
          <w:sz w:val="25"/>
        </w:rPr>
        <w:t>W</w:t>
      </w:r>
      <w:r>
        <w:rPr>
          <w:rFonts w:ascii="Bell MT" w:hAnsi="Bell MT"/>
          <w:b/>
          <w:color w:val="000000"/>
          <w:sz w:val="21"/>
        </w:rPr>
        <w:t xml:space="preserve">ORK </w:t>
      </w:r>
      <w:r>
        <w:rPr>
          <w:rFonts w:ascii="Bell MT" w:hAnsi="Bell MT"/>
          <w:b/>
          <w:color w:val="000000"/>
          <w:sz w:val="25"/>
        </w:rPr>
        <w:t>E</w:t>
      </w:r>
      <w:r>
        <w:rPr>
          <w:rFonts w:ascii="Bell MT" w:hAnsi="Bell MT"/>
          <w:b/>
          <w:color w:val="000000"/>
          <w:sz w:val="21"/>
        </w:rPr>
        <w:t>XPERIENCE</w:t>
      </w:r>
    </w:p>
    <w:tbl>
      <w:tblPr>
        <w:tblW w:w="0" w:type="auto"/>
        <w:tblLayout w:type="fixed"/>
        <w:tblCellMar>
          <w:left w:w="0" w:type="dxa"/>
          <w:right w:w="0" w:type="dxa"/>
        </w:tblCellMar>
        <w:tblLook w:val="04A0" w:firstRow="1" w:lastRow="0" w:firstColumn="1" w:lastColumn="0" w:noHBand="0" w:noVBand="1"/>
      </w:tblPr>
      <w:tblGrid>
        <w:gridCol w:w="1639"/>
        <w:gridCol w:w="251"/>
        <w:gridCol w:w="8730"/>
      </w:tblGrid>
      <w:tr w:rsidR="00F41034" w:rsidTr="00450A05">
        <w:trPr>
          <w:trHeight w:val="189"/>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r>
              <w:rPr>
                <w:rFonts w:ascii="Bell MT" w:hAnsi="Bell MT"/>
                <w:b/>
                <w:color w:val="000000"/>
                <w:sz w:val="21"/>
              </w:rPr>
              <w:t>Organization</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proofErr w:type="spellStart"/>
            <w:r>
              <w:rPr>
                <w:rFonts w:ascii="Bell MT" w:hAnsi="Bell MT"/>
                <w:b/>
                <w:color w:val="000000"/>
                <w:sz w:val="21"/>
              </w:rPr>
              <w:t>Vijetha</w:t>
            </w:r>
            <w:proofErr w:type="spellEnd"/>
            <w:r>
              <w:rPr>
                <w:rFonts w:ascii="Bell MT" w:hAnsi="Bell MT"/>
                <w:b/>
                <w:color w:val="000000"/>
                <w:sz w:val="21"/>
              </w:rPr>
              <w:t xml:space="preserve"> Supermarkets </w:t>
            </w:r>
            <w:proofErr w:type="spellStart"/>
            <w:r>
              <w:rPr>
                <w:rFonts w:ascii="Bell MT" w:hAnsi="Bell MT"/>
                <w:b/>
                <w:color w:val="000000"/>
                <w:sz w:val="21"/>
              </w:rPr>
              <w:t>Pvt</w:t>
            </w:r>
            <w:proofErr w:type="spellEnd"/>
            <w:r>
              <w:rPr>
                <w:rFonts w:ascii="Bell MT" w:hAnsi="Bell MT"/>
                <w:b/>
                <w:color w:val="000000"/>
                <w:sz w:val="21"/>
              </w:rPr>
              <w:t xml:space="preserve"> Ltd</w:t>
            </w:r>
          </w:p>
        </w:tc>
      </w:tr>
      <w:tr w:rsidR="00F41034" w:rsidTr="00450A05">
        <w:trPr>
          <w:trHeight w:val="276"/>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6887"/>
              </w:tabs>
              <w:autoSpaceDE w:val="0"/>
              <w:autoSpaceDN w:val="0"/>
              <w:snapToGrid w:val="0"/>
              <w:rPr>
                <w:rFonts w:ascii="Bell MT" w:hAnsi="Bell MT"/>
                <w:b/>
                <w:color w:val="000000"/>
                <w:sz w:val="21"/>
              </w:rPr>
            </w:pPr>
            <w:r>
              <w:rPr>
                <w:rFonts w:ascii="Bell MT" w:hAnsi="Bell MT"/>
                <w:b/>
                <w:color w:val="000000"/>
                <w:sz w:val="21"/>
              </w:rPr>
              <w:t>Designation</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6887"/>
              </w:tabs>
              <w:autoSpaceDE w:val="0"/>
              <w:autoSpaceDN w:val="0"/>
              <w:snapToGrid w:val="0"/>
              <w:rPr>
                <w:rFonts w:ascii="Bell MT" w:hAnsi="Bell MT"/>
                <w:b/>
                <w:color w:val="000000"/>
                <w:sz w:val="21"/>
              </w:rPr>
            </w:pPr>
            <w:r>
              <w:rPr>
                <w:rFonts w:ascii="Bell MT" w:hAnsi="Bell MT"/>
                <w:b/>
                <w:color w:val="000000"/>
                <w:sz w:val="21"/>
              </w:rPr>
              <w:t>Sr. Executive – Accounts</w:t>
            </w:r>
          </w:p>
        </w:tc>
      </w:tr>
      <w:tr w:rsidR="00F41034" w:rsidTr="00450A05">
        <w:trPr>
          <w:trHeight w:val="279"/>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r>
              <w:rPr>
                <w:rFonts w:ascii="Bell MT" w:hAnsi="Bell MT"/>
                <w:b/>
                <w:color w:val="000000"/>
                <w:sz w:val="21"/>
              </w:rPr>
              <w:t>Tenure</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D9498F">
            <w:pPr>
              <w:tabs>
                <w:tab w:val="left" w:pos="7380"/>
              </w:tabs>
              <w:autoSpaceDE w:val="0"/>
              <w:autoSpaceDN w:val="0"/>
              <w:snapToGrid w:val="0"/>
              <w:rPr>
                <w:rFonts w:ascii="Bell MT" w:hAnsi="Bell MT"/>
                <w:b/>
                <w:color w:val="000000"/>
                <w:sz w:val="21"/>
              </w:rPr>
            </w:pPr>
            <w:r>
              <w:rPr>
                <w:rFonts w:ascii="Bell MT" w:hAnsi="Bell MT"/>
                <w:b/>
                <w:color w:val="000000"/>
                <w:sz w:val="21"/>
              </w:rPr>
              <w:t>Jan 20</w:t>
            </w:r>
            <w:r w:rsidR="00D9498F">
              <w:rPr>
                <w:rFonts w:ascii="Bell MT" w:hAnsi="Bell MT"/>
                <w:b/>
                <w:color w:val="000000"/>
                <w:sz w:val="21"/>
              </w:rPr>
              <w:t>20</w:t>
            </w:r>
            <w:r>
              <w:rPr>
                <w:rFonts w:ascii="Bell MT" w:hAnsi="Bell MT"/>
                <w:b/>
                <w:color w:val="000000"/>
                <w:sz w:val="21"/>
              </w:rPr>
              <w:t xml:space="preserve"> to Onwards </w:t>
            </w:r>
          </w:p>
        </w:tc>
      </w:tr>
      <w:tr w:rsidR="00F41034" w:rsidTr="00EE1116">
        <w:trPr>
          <w:trHeight w:val="634"/>
        </w:trPr>
        <w:tc>
          <w:tcPr>
            <w:tcW w:w="106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F41034">
            <w:pPr>
              <w:tabs>
                <w:tab w:val="left" w:pos="7380"/>
              </w:tabs>
              <w:autoSpaceDE w:val="0"/>
              <w:autoSpaceDN w:val="0"/>
              <w:snapToGrid w:val="0"/>
              <w:rPr>
                <w:rFonts w:ascii="Bell MT" w:hAnsi="Bell MT"/>
                <w:color w:val="000000"/>
                <w:sz w:val="21"/>
              </w:rPr>
            </w:pPr>
            <w:r>
              <w:rPr>
                <w:rFonts w:ascii="Bell MT" w:hAnsi="Bell MT"/>
                <w:b/>
                <w:color w:val="000000"/>
                <w:sz w:val="21"/>
                <w:u w:val="single"/>
              </w:rPr>
              <w:t xml:space="preserve">About Organization:  </w:t>
            </w:r>
            <w:r>
              <w:rPr>
                <w:rFonts w:ascii="Bell MT" w:hAnsi="Bell MT"/>
                <w:color w:val="000000"/>
                <w:sz w:val="21"/>
              </w:rPr>
              <w:t xml:space="preserve">Leading retail business having </w:t>
            </w:r>
            <w:r w:rsidR="00EE1116">
              <w:rPr>
                <w:rFonts w:ascii="Bell MT" w:hAnsi="Bell MT"/>
                <w:color w:val="000000"/>
                <w:sz w:val="21"/>
              </w:rPr>
              <w:t>Hyderabad</w:t>
            </w:r>
            <w:r>
              <w:rPr>
                <w:rFonts w:ascii="Bell MT" w:hAnsi="Bell MT"/>
                <w:color w:val="000000"/>
                <w:sz w:val="21"/>
              </w:rPr>
              <w:t xml:space="preserve"> Operations. Serving and fulfilling to </w:t>
            </w:r>
            <w:r w:rsidR="002E6111">
              <w:rPr>
                <w:rFonts w:ascii="Bell MT" w:hAnsi="Bell MT"/>
                <w:color w:val="000000"/>
                <w:sz w:val="21"/>
              </w:rPr>
              <w:t>customers FMCG</w:t>
            </w:r>
            <w:r>
              <w:rPr>
                <w:rFonts w:ascii="Bell MT" w:hAnsi="Bell MT"/>
                <w:color w:val="000000"/>
                <w:sz w:val="21"/>
              </w:rPr>
              <w:t xml:space="preserve"> Products. </w:t>
            </w:r>
            <w:proofErr w:type="spellStart"/>
            <w:r>
              <w:rPr>
                <w:rFonts w:ascii="Bell MT" w:hAnsi="Bell MT"/>
                <w:color w:val="000000"/>
                <w:sz w:val="21"/>
              </w:rPr>
              <w:t>Vijetha</w:t>
            </w:r>
            <w:proofErr w:type="spellEnd"/>
            <w:r>
              <w:rPr>
                <w:rFonts w:ascii="Bell MT" w:hAnsi="Bell MT"/>
                <w:color w:val="000000"/>
                <w:sz w:val="21"/>
              </w:rPr>
              <w:t xml:space="preserve"> Supermarkets </w:t>
            </w:r>
            <w:proofErr w:type="spellStart"/>
            <w:r>
              <w:rPr>
                <w:rFonts w:ascii="Bell MT" w:hAnsi="Bell MT"/>
                <w:color w:val="000000"/>
                <w:sz w:val="21"/>
              </w:rPr>
              <w:t>Pvt</w:t>
            </w:r>
            <w:proofErr w:type="spellEnd"/>
            <w:r>
              <w:rPr>
                <w:rFonts w:ascii="Bell MT" w:hAnsi="Bell MT"/>
                <w:color w:val="000000"/>
                <w:sz w:val="21"/>
              </w:rPr>
              <w:t xml:space="preserve"> Ltd having 65 Stores from </w:t>
            </w:r>
            <w:proofErr w:type="spellStart"/>
            <w:r>
              <w:rPr>
                <w:rFonts w:ascii="Bell MT" w:hAnsi="Bell MT"/>
                <w:color w:val="000000"/>
                <w:sz w:val="21"/>
              </w:rPr>
              <w:t>Telangana</w:t>
            </w:r>
            <w:proofErr w:type="spellEnd"/>
            <w:r>
              <w:rPr>
                <w:rFonts w:ascii="Bell MT" w:hAnsi="Bell MT"/>
                <w:color w:val="000000"/>
                <w:sz w:val="21"/>
              </w:rPr>
              <w:t xml:space="preserve"> &amp; </w:t>
            </w:r>
            <w:r w:rsidR="002E6111">
              <w:rPr>
                <w:rFonts w:ascii="Bell MT" w:hAnsi="Bell MT"/>
                <w:color w:val="000000"/>
                <w:sz w:val="21"/>
              </w:rPr>
              <w:t>Andhra</w:t>
            </w:r>
            <w:r w:rsidR="00EE1116">
              <w:rPr>
                <w:rFonts w:ascii="Bell MT" w:hAnsi="Bell MT"/>
                <w:color w:val="000000"/>
                <w:sz w:val="21"/>
              </w:rPr>
              <w:t xml:space="preserve"> Pradesh.</w:t>
            </w:r>
          </w:p>
        </w:tc>
      </w:tr>
      <w:tr w:rsidR="00F41034" w:rsidTr="00450A05">
        <w:trPr>
          <w:trHeight w:val="270"/>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r>
              <w:rPr>
                <w:rFonts w:ascii="Bell MT" w:hAnsi="Bell MT"/>
                <w:b/>
                <w:color w:val="000000"/>
                <w:sz w:val="21"/>
              </w:rPr>
              <w:t>Areas of Responsibility</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r>
              <w:rPr>
                <w:rFonts w:ascii="Bell MT" w:hAnsi="Bell MT"/>
                <w:b/>
                <w:color w:val="000000"/>
                <w:sz w:val="21"/>
              </w:rPr>
              <w:t>Details</w:t>
            </w:r>
            <w:bookmarkStart w:id="0" w:name="_GoBack"/>
            <w:bookmarkEnd w:id="0"/>
          </w:p>
        </w:tc>
      </w:tr>
      <w:tr w:rsidR="00F41034" w:rsidTr="00450A05">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r>
              <w:rPr>
                <w:rFonts w:ascii="Bell MT" w:hAnsi="Bell MT"/>
                <w:b/>
                <w:color w:val="000000"/>
                <w:sz w:val="21"/>
              </w:rPr>
              <w:t>General Accounting</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numPr>
                <w:ilvl w:val="0"/>
                <w:numId w:val="27"/>
              </w:numPr>
              <w:snapToGrid w:val="0"/>
              <w:ind w:left="360"/>
              <w:contextualSpacing/>
              <w:rPr>
                <w:rFonts w:ascii="Bell MT" w:hAnsi="Bell MT"/>
                <w:color w:val="000000"/>
                <w:sz w:val="21"/>
              </w:rPr>
            </w:pPr>
            <w:r>
              <w:rPr>
                <w:rFonts w:ascii="Bell MT" w:hAnsi="Bell MT"/>
                <w:color w:val="000000"/>
                <w:sz w:val="21"/>
              </w:rPr>
              <w:t>Verification of Journal Vouchers, Cash Vouchers, Debit Notes in Tally</w:t>
            </w:r>
          </w:p>
          <w:p w:rsidR="00F41034" w:rsidRDefault="00F41034" w:rsidP="00450A05">
            <w:pPr>
              <w:numPr>
                <w:ilvl w:val="0"/>
                <w:numId w:val="28"/>
              </w:numPr>
              <w:snapToGrid w:val="0"/>
              <w:ind w:left="360"/>
              <w:contextualSpacing/>
              <w:rPr>
                <w:rFonts w:ascii="Bell MT" w:hAnsi="Bell MT"/>
                <w:color w:val="000000"/>
                <w:sz w:val="21"/>
              </w:rPr>
            </w:pPr>
            <w:r>
              <w:rPr>
                <w:rFonts w:ascii="Bell MT" w:hAnsi="Bell MT"/>
                <w:color w:val="000000"/>
                <w:sz w:val="21"/>
              </w:rPr>
              <w:t>Maintaining Books of Accounts in the System</w:t>
            </w:r>
          </w:p>
          <w:p w:rsidR="00F41034" w:rsidRDefault="00F41034" w:rsidP="00450A05">
            <w:pPr>
              <w:numPr>
                <w:ilvl w:val="0"/>
                <w:numId w:val="29"/>
              </w:numPr>
              <w:snapToGrid w:val="0"/>
              <w:ind w:left="360"/>
              <w:contextualSpacing/>
              <w:rPr>
                <w:rFonts w:ascii="Bell MT" w:hAnsi="Bell MT"/>
                <w:color w:val="000000"/>
                <w:sz w:val="21"/>
              </w:rPr>
            </w:pPr>
            <w:r>
              <w:rPr>
                <w:rFonts w:ascii="Bell MT" w:hAnsi="Bell MT"/>
                <w:color w:val="000000"/>
                <w:sz w:val="21"/>
              </w:rPr>
              <w:t>Preparing Monthly Bank Reconciliation Statement</w:t>
            </w:r>
          </w:p>
          <w:p w:rsidR="00F41034" w:rsidRDefault="00F41034" w:rsidP="00450A05">
            <w:pPr>
              <w:numPr>
                <w:ilvl w:val="0"/>
                <w:numId w:val="30"/>
              </w:numPr>
              <w:snapToGrid w:val="0"/>
              <w:ind w:left="360"/>
              <w:contextualSpacing/>
              <w:rPr>
                <w:rFonts w:ascii="Bell MT" w:hAnsi="Bell MT"/>
                <w:color w:val="000000"/>
                <w:sz w:val="21"/>
              </w:rPr>
            </w:pPr>
            <w:r>
              <w:rPr>
                <w:rFonts w:ascii="Bell MT" w:hAnsi="Bell MT"/>
                <w:color w:val="000000"/>
                <w:sz w:val="21"/>
              </w:rPr>
              <w:t>Verification Petty Cash Entries and Updating Petty Cash Statement</w:t>
            </w:r>
          </w:p>
          <w:p w:rsidR="00F41034" w:rsidRDefault="00F41034" w:rsidP="00450A05">
            <w:pPr>
              <w:numPr>
                <w:ilvl w:val="0"/>
                <w:numId w:val="31"/>
              </w:numPr>
              <w:snapToGrid w:val="0"/>
              <w:ind w:left="360"/>
              <w:contextualSpacing/>
              <w:rPr>
                <w:rFonts w:ascii="Bell MT" w:hAnsi="Bell MT"/>
                <w:color w:val="000000"/>
                <w:sz w:val="21"/>
              </w:rPr>
            </w:pPr>
            <w:r>
              <w:rPr>
                <w:rFonts w:ascii="Bell MT" w:hAnsi="Bell MT"/>
                <w:color w:val="000000"/>
                <w:sz w:val="21"/>
              </w:rPr>
              <w:t>Verification of Vendor and Purchase Bills</w:t>
            </w:r>
          </w:p>
          <w:p w:rsidR="00F41034" w:rsidRDefault="00F41034" w:rsidP="00450A05">
            <w:pPr>
              <w:numPr>
                <w:ilvl w:val="0"/>
                <w:numId w:val="32"/>
              </w:numPr>
              <w:snapToGrid w:val="0"/>
              <w:ind w:left="360"/>
              <w:contextualSpacing/>
              <w:rPr>
                <w:rFonts w:ascii="Bell MT" w:hAnsi="Bell MT"/>
                <w:color w:val="000000"/>
                <w:sz w:val="21"/>
              </w:rPr>
            </w:pPr>
            <w:r>
              <w:rPr>
                <w:rFonts w:ascii="Bell MT" w:hAnsi="Bell MT"/>
                <w:color w:val="000000"/>
                <w:sz w:val="21"/>
              </w:rPr>
              <w:t>Preparing and Issue of Vendor Payments</w:t>
            </w:r>
          </w:p>
          <w:p w:rsidR="002E6111" w:rsidRPr="001F4E8F" w:rsidRDefault="00F41034" w:rsidP="001F4E8F">
            <w:pPr>
              <w:numPr>
                <w:ilvl w:val="0"/>
                <w:numId w:val="32"/>
              </w:numPr>
              <w:snapToGrid w:val="0"/>
              <w:ind w:left="360"/>
              <w:contextualSpacing/>
              <w:rPr>
                <w:rFonts w:ascii="Bell MT" w:hAnsi="Bell MT"/>
                <w:color w:val="000000"/>
                <w:sz w:val="21"/>
              </w:rPr>
            </w:pPr>
            <w:r>
              <w:rPr>
                <w:rFonts w:ascii="Bell MT" w:hAnsi="Bell MT"/>
                <w:color w:val="000000"/>
                <w:sz w:val="21"/>
              </w:rPr>
              <w:t>Vendor Ledger reconciliation and resolve the issues</w:t>
            </w:r>
          </w:p>
        </w:tc>
      </w:tr>
      <w:tr w:rsidR="00F41034" w:rsidTr="00450A05">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F41034" w:rsidRDefault="00F41034" w:rsidP="00450A05">
            <w:pPr>
              <w:tabs>
                <w:tab w:val="left" w:pos="7380"/>
              </w:tabs>
              <w:autoSpaceDE w:val="0"/>
              <w:autoSpaceDN w:val="0"/>
              <w:snapToGrid w:val="0"/>
              <w:rPr>
                <w:rFonts w:ascii="Bell MT" w:hAnsi="Bell MT"/>
                <w:b/>
                <w:color w:val="000000"/>
                <w:sz w:val="21"/>
              </w:rPr>
            </w:pPr>
            <w:r>
              <w:rPr>
                <w:rFonts w:ascii="Bell MT" w:hAnsi="Bell MT"/>
                <w:b/>
                <w:color w:val="000000"/>
                <w:sz w:val="21"/>
              </w:rPr>
              <w:t>Taxation</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E6111" w:rsidRDefault="002E6111" w:rsidP="00450A05">
            <w:pPr>
              <w:numPr>
                <w:ilvl w:val="0"/>
                <w:numId w:val="40"/>
              </w:numPr>
              <w:snapToGrid w:val="0"/>
              <w:ind w:left="360"/>
              <w:contextualSpacing/>
              <w:rPr>
                <w:rFonts w:ascii="Bell MT" w:hAnsi="Bell MT"/>
                <w:color w:val="000000"/>
                <w:sz w:val="21"/>
              </w:rPr>
            </w:pPr>
            <w:r>
              <w:rPr>
                <w:rFonts w:ascii="Bell MT" w:hAnsi="Bell MT"/>
                <w:color w:val="000000"/>
                <w:sz w:val="21"/>
              </w:rPr>
              <w:t xml:space="preserve">Monthly TDS </w:t>
            </w:r>
            <w:proofErr w:type="spellStart"/>
            <w:r>
              <w:rPr>
                <w:rFonts w:ascii="Bell MT" w:hAnsi="Bell MT"/>
                <w:color w:val="000000"/>
                <w:sz w:val="21"/>
              </w:rPr>
              <w:t>Challan</w:t>
            </w:r>
            <w:proofErr w:type="spellEnd"/>
            <w:r>
              <w:rPr>
                <w:rFonts w:ascii="Bell MT" w:hAnsi="Bell MT"/>
                <w:color w:val="000000"/>
                <w:sz w:val="21"/>
              </w:rPr>
              <w:t xml:space="preserve"> preparation and make payments before due dates</w:t>
            </w:r>
          </w:p>
          <w:p w:rsidR="002E6111" w:rsidRDefault="002E6111" w:rsidP="00450A05">
            <w:pPr>
              <w:numPr>
                <w:ilvl w:val="0"/>
                <w:numId w:val="40"/>
              </w:numPr>
              <w:snapToGrid w:val="0"/>
              <w:ind w:left="360"/>
              <w:contextualSpacing/>
              <w:rPr>
                <w:rFonts w:ascii="Bell MT" w:hAnsi="Bell MT"/>
                <w:color w:val="000000"/>
                <w:sz w:val="21"/>
              </w:rPr>
            </w:pPr>
            <w:r>
              <w:rPr>
                <w:rFonts w:ascii="Bell MT" w:hAnsi="Bell MT"/>
                <w:color w:val="000000"/>
                <w:sz w:val="21"/>
              </w:rPr>
              <w:t>Monthly Statutory payments before due dates</w:t>
            </w:r>
          </w:p>
          <w:p w:rsidR="00F41034" w:rsidRDefault="002E6111" w:rsidP="00450A05">
            <w:pPr>
              <w:numPr>
                <w:ilvl w:val="0"/>
                <w:numId w:val="40"/>
              </w:numPr>
              <w:snapToGrid w:val="0"/>
              <w:ind w:left="360"/>
              <w:contextualSpacing/>
              <w:rPr>
                <w:rFonts w:ascii="Bell MT" w:hAnsi="Bell MT"/>
                <w:color w:val="000000"/>
                <w:sz w:val="21"/>
              </w:rPr>
            </w:pPr>
            <w:r>
              <w:rPr>
                <w:rFonts w:ascii="Bell MT" w:hAnsi="Bell MT"/>
                <w:color w:val="000000"/>
                <w:sz w:val="21"/>
              </w:rPr>
              <w:t>Preparation and filling Monthly</w:t>
            </w:r>
            <w:r w:rsidR="00F41034">
              <w:rPr>
                <w:rFonts w:ascii="Bell MT" w:hAnsi="Bell MT"/>
                <w:color w:val="000000"/>
                <w:sz w:val="21"/>
              </w:rPr>
              <w:t xml:space="preserve"> </w:t>
            </w:r>
            <w:r>
              <w:rPr>
                <w:rFonts w:ascii="Bell MT" w:hAnsi="Bell MT"/>
                <w:color w:val="000000"/>
                <w:sz w:val="21"/>
              </w:rPr>
              <w:t>GST3B returns and make payment before due date.</w:t>
            </w:r>
          </w:p>
          <w:p w:rsidR="00F41034" w:rsidRDefault="002E6111" w:rsidP="00450A05">
            <w:pPr>
              <w:numPr>
                <w:ilvl w:val="0"/>
                <w:numId w:val="40"/>
              </w:numPr>
              <w:snapToGrid w:val="0"/>
              <w:ind w:left="360"/>
              <w:contextualSpacing/>
              <w:rPr>
                <w:rFonts w:ascii="Bell MT" w:hAnsi="Bell MT"/>
                <w:color w:val="000000"/>
                <w:sz w:val="21"/>
              </w:rPr>
            </w:pPr>
            <w:r>
              <w:rPr>
                <w:rFonts w:ascii="Bell MT" w:hAnsi="Bell MT"/>
                <w:color w:val="000000"/>
                <w:sz w:val="21"/>
              </w:rPr>
              <w:t>Preparation and filling monthly GSTR1</w:t>
            </w:r>
            <w:r w:rsidR="00F41034">
              <w:rPr>
                <w:rFonts w:ascii="Bell MT" w:hAnsi="Bell MT"/>
                <w:color w:val="000000"/>
                <w:sz w:val="21"/>
              </w:rPr>
              <w:t xml:space="preserve"> Returns Filing before Due dates.</w:t>
            </w:r>
          </w:p>
          <w:p w:rsidR="00F41034" w:rsidRDefault="002E6111" w:rsidP="00450A05">
            <w:pPr>
              <w:numPr>
                <w:ilvl w:val="0"/>
                <w:numId w:val="40"/>
              </w:numPr>
              <w:snapToGrid w:val="0"/>
              <w:ind w:left="360"/>
              <w:contextualSpacing/>
              <w:rPr>
                <w:rFonts w:ascii="Bell MT" w:hAnsi="Bell MT"/>
                <w:color w:val="000000"/>
                <w:sz w:val="21"/>
              </w:rPr>
            </w:pPr>
            <w:r>
              <w:rPr>
                <w:rFonts w:ascii="Bell MT" w:hAnsi="Bell MT"/>
                <w:color w:val="000000"/>
                <w:sz w:val="21"/>
              </w:rPr>
              <w:t xml:space="preserve">Reconciliation of GSTR2A </w:t>
            </w:r>
            <w:proofErr w:type="spellStart"/>
            <w:r>
              <w:rPr>
                <w:rFonts w:ascii="Bell MT" w:hAnsi="Bell MT"/>
                <w:color w:val="000000"/>
                <w:sz w:val="21"/>
              </w:rPr>
              <w:t>Vs</w:t>
            </w:r>
            <w:proofErr w:type="spellEnd"/>
            <w:r>
              <w:rPr>
                <w:rFonts w:ascii="Bell MT" w:hAnsi="Bell MT"/>
                <w:color w:val="000000"/>
                <w:sz w:val="21"/>
              </w:rPr>
              <w:t xml:space="preserve"> Purchase as per our records. </w:t>
            </w:r>
          </w:p>
          <w:p w:rsidR="002E6111" w:rsidRDefault="002E6111" w:rsidP="00450A05">
            <w:pPr>
              <w:numPr>
                <w:ilvl w:val="0"/>
                <w:numId w:val="40"/>
              </w:numPr>
              <w:snapToGrid w:val="0"/>
              <w:ind w:left="360"/>
              <w:contextualSpacing/>
              <w:rPr>
                <w:rFonts w:ascii="Bell MT" w:hAnsi="Bell MT"/>
                <w:color w:val="000000"/>
                <w:sz w:val="21"/>
              </w:rPr>
            </w:pPr>
            <w:r>
              <w:rPr>
                <w:rFonts w:ascii="Bell MT" w:hAnsi="Bell MT"/>
                <w:color w:val="000000"/>
                <w:sz w:val="21"/>
              </w:rPr>
              <w:t>Follow-up  with clients for purchase invoice unfilled in GST returns</w:t>
            </w:r>
          </w:p>
        </w:tc>
      </w:tr>
      <w:tr w:rsidR="001F4E8F" w:rsidTr="001F4E8F">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F4E8F" w:rsidRDefault="001F4E8F" w:rsidP="00F25281">
            <w:pPr>
              <w:tabs>
                <w:tab w:val="left" w:pos="7380"/>
              </w:tabs>
              <w:autoSpaceDE w:val="0"/>
              <w:autoSpaceDN w:val="0"/>
              <w:snapToGrid w:val="0"/>
              <w:rPr>
                <w:rFonts w:ascii="Bell MT" w:hAnsi="Bell MT"/>
                <w:b/>
                <w:color w:val="000000"/>
                <w:sz w:val="21"/>
              </w:rPr>
            </w:pPr>
            <w:r>
              <w:rPr>
                <w:rFonts w:ascii="Bell MT" w:hAnsi="Bell MT"/>
                <w:b/>
                <w:color w:val="000000"/>
                <w:sz w:val="21"/>
              </w:rPr>
              <w:t>Finalization</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F4E8F" w:rsidRPr="001F4E8F" w:rsidRDefault="001F4E8F" w:rsidP="001F4E8F">
            <w:pPr>
              <w:numPr>
                <w:ilvl w:val="0"/>
                <w:numId w:val="40"/>
              </w:numPr>
              <w:snapToGrid w:val="0"/>
              <w:ind w:left="360"/>
              <w:contextualSpacing/>
              <w:rPr>
                <w:rFonts w:ascii="Bell MT" w:hAnsi="Bell MT"/>
                <w:color w:val="000000"/>
                <w:sz w:val="21"/>
              </w:rPr>
            </w:pPr>
            <w:r>
              <w:rPr>
                <w:rFonts w:ascii="Bell MT" w:hAnsi="Bell MT"/>
                <w:color w:val="000000"/>
                <w:sz w:val="21"/>
              </w:rPr>
              <w:t>Preparation of yearly Balance sheet with guidance of Charted Accounts.</w:t>
            </w:r>
          </w:p>
        </w:tc>
      </w:tr>
    </w:tbl>
    <w:p w:rsidR="00F41034" w:rsidRDefault="00F41034">
      <w:pPr>
        <w:autoSpaceDE w:val="0"/>
        <w:autoSpaceDN w:val="0"/>
        <w:snapToGrid w:val="0"/>
        <w:jc w:val="center"/>
        <w:rPr>
          <w:rFonts w:ascii="Bell MT" w:hAnsi="Bell MT"/>
          <w:b/>
          <w:color w:val="000000"/>
          <w:sz w:val="21"/>
          <w:u w:val="single"/>
        </w:rPr>
      </w:pPr>
    </w:p>
    <w:p w:rsidR="00F41034" w:rsidRDefault="00F41034">
      <w:pPr>
        <w:autoSpaceDE w:val="0"/>
        <w:autoSpaceDN w:val="0"/>
        <w:snapToGrid w:val="0"/>
        <w:jc w:val="center"/>
        <w:rPr>
          <w:rFonts w:ascii="Bell MT" w:hAnsi="Bell MT"/>
          <w:b/>
          <w:color w:val="000000"/>
          <w:sz w:val="21"/>
          <w:u w:val="single"/>
        </w:rPr>
      </w:pPr>
    </w:p>
    <w:tbl>
      <w:tblPr>
        <w:tblW w:w="0" w:type="auto"/>
        <w:tblLayout w:type="fixed"/>
        <w:tblCellMar>
          <w:left w:w="0" w:type="dxa"/>
          <w:right w:w="0" w:type="dxa"/>
        </w:tblCellMar>
        <w:tblLook w:val="04A0" w:firstRow="1" w:lastRow="0" w:firstColumn="1" w:lastColumn="0" w:noHBand="0" w:noVBand="1"/>
      </w:tblPr>
      <w:tblGrid>
        <w:gridCol w:w="1639"/>
        <w:gridCol w:w="251"/>
        <w:gridCol w:w="8730"/>
      </w:tblGrid>
      <w:tr w:rsidR="00CF4FB9" w:rsidTr="00D411EF">
        <w:trPr>
          <w:trHeight w:val="189"/>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Organization</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6C58E8" w:rsidP="00D411EF">
            <w:pPr>
              <w:tabs>
                <w:tab w:val="left" w:pos="7380"/>
              </w:tabs>
              <w:autoSpaceDE w:val="0"/>
              <w:autoSpaceDN w:val="0"/>
              <w:snapToGrid w:val="0"/>
              <w:rPr>
                <w:rFonts w:ascii="Bell MT" w:hAnsi="Bell MT"/>
                <w:b/>
                <w:color w:val="000000"/>
                <w:sz w:val="21"/>
              </w:rPr>
            </w:pPr>
            <w:proofErr w:type="spellStart"/>
            <w:r>
              <w:rPr>
                <w:rFonts w:ascii="Bell MT" w:hAnsi="Bell MT"/>
                <w:b/>
                <w:color w:val="000000"/>
                <w:sz w:val="21"/>
              </w:rPr>
              <w:t>Aarti</w:t>
            </w:r>
            <w:proofErr w:type="spellEnd"/>
            <w:r>
              <w:rPr>
                <w:rFonts w:ascii="Bell MT" w:hAnsi="Bell MT"/>
                <w:b/>
                <w:color w:val="000000"/>
                <w:sz w:val="21"/>
              </w:rPr>
              <w:t xml:space="preserve"> Associates</w:t>
            </w:r>
          </w:p>
        </w:tc>
      </w:tr>
      <w:tr w:rsidR="00CF4FB9" w:rsidTr="00D411EF">
        <w:trPr>
          <w:trHeight w:val="276"/>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6887"/>
              </w:tabs>
              <w:autoSpaceDE w:val="0"/>
              <w:autoSpaceDN w:val="0"/>
              <w:snapToGrid w:val="0"/>
              <w:rPr>
                <w:rFonts w:ascii="Bell MT" w:hAnsi="Bell MT"/>
                <w:b/>
                <w:color w:val="000000"/>
                <w:sz w:val="21"/>
              </w:rPr>
            </w:pPr>
            <w:r>
              <w:rPr>
                <w:rFonts w:ascii="Bell MT" w:hAnsi="Bell MT"/>
                <w:b/>
                <w:color w:val="000000"/>
                <w:sz w:val="21"/>
              </w:rPr>
              <w:t>Designation</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6887"/>
              </w:tabs>
              <w:autoSpaceDE w:val="0"/>
              <w:autoSpaceDN w:val="0"/>
              <w:snapToGrid w:val="0"/>
              <w:rPr>
                <w:rFonts w:ascii="Bell MT" w:hAnsi="Bell MT"/>
                <w:b/>
                <w:color w:val="000000"/>
                <w:sz w:val="21"/>
              </w:rPr>
            </w:pPr>
            <w:r>
              <w:rPr>
                <w:rFonts w:ascii="Bell MT" w:hAnsi="Bell MT"/>
                <w:b/>
                <w:color w:val="000000"/>
                <w:sz w:val="21"/>
              </w:rPr>
              <w:t>Sr. Executive – Accounts</w:t>
            </w:r>
          </w:p>
        </w:tc>
      </w:tr>
      <w:tr w:rsidR="00CF4FB9" w:rsidTr="00D411EF">
        <w:trPr>
          <w:trHeight w:val="279"/>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Tenure</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9498F">
            <w:pPr>
              <w:tabs>
                <w:tab w:val="left" w:pos="7380"/>
              </w:tabs>
              <w:autoSpaceDE w:val="0"/>
              <w:autoSpaceDN w:val="0"/>
              <w:snapToGrid w:val="0"/>
              <w:rPr>
                <w:rFonts w:ascii="Bell MT" w:hAnsi="Bell MT"/>
                <w:b/>
                <w:color w:val="000000"/>
                <w:sz w:val="21"/>
              </w:rPr>
            </w:pPr>
            <w:r>
              <w:rPr>
                <w:rFonts w:ascii="Bell MT" w:hAnsi="Bell MT"/>
                <w:b/>
                <w:color w:val="000000"/>
                <w:sz w:val="21"/>
              </w:rPr>
              <w:t xml:space="preserve">Feb </w:t>
            </w:r>
            <w:r w:rsidR="00DA0EBA">
              <w:rPr>
                <w:rFonts w:ascii="Bell MT" w:hAnsi="Bell MT"/>
                <w:b/>
                <w:color w:val="000000"/>
                <w:sz w:val="21"/>
              </w:rPr>
              <w:t>2017 to</w:t>
            </w:r>
            <w:r w:rsidR="00F41034">
              <w:rPr>
                <w:rFonts w:ascii="Bell MT" w:hAnsi="Bell MT"/>
                <w:b/>
                <w:color w:val="000000"/>
                <w:sz w:val="21"/>
              </w:rPr>
              <w:t xml:space="preserve"> 20</w:t>
            </w:r>
            <w:r w:rsidR="00D9498F">
              <w:rPr>
                <w:rFonts w:ascii="Bell MT" w:hAnsi="Bell MT"/>
                <w:b/>
                <w:color w:val="000000"/>
                <w:sz w:val="21"/>
              </w:rPr>
              <w:t>20</w:t>
            </w:r>
            <w:r>
              <w:rPr>
                <w:rFonts w:ascii="Bell MT" w:hAnsi="Bell MT"/>
                <w:b/>
                <w:color w:val="000000"/>
                <w:sz w:val="21"/>
              </w:rPr>
              <w:t>.</w:t>
            </w:r>
          </w:p>
        </w:tc>
      </w:tr>
      <w:tr w:rsidR="00CF4FB9" w:rsidTr="00EE1116">
        <w:trPr>
          <w:trHeight w:val="574"/>
        </w:trPr>
        <w:tc>
          <w:tcPr>
            <w:tcW w:w="106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8B17FE">
            <w:pPr>
              <w:tabs>
                <w:tab w:val="left" w:pos="7380"/>
              </w:tabs>
              <w:autoSpaceDE w:val="0"/>
              <w:autoSpaceDN w:val="0"/>
              <w:snapToGrid w:val="0"/>
              <w:rPr>
                <w:rFonts w:ascii="Bell MT" w:hAnsi="Bell MT"/>
                <w:color w:val="000000"/>
                <w:sz w:val="21"/>
              </w:rPr>
            </w:pPr>
            <w:r>
              <w:rPr>
                <w:rFonts w:ascii="Bell MT" w:hAnsi="Bell MT"/>
                <w:b/>
                <w:color w:val="000000"/>
                <w:sz w:val="21"/>
                <w:u w:val="single"/>
              </w:rPr>
              <w:t xml:space="preserve">About Organization:  </w:t>
            </w:r>
            <w:r>
              <w:rPr>
                <w:rFonts w:ascii="Bell MT" w:hAnsi="Bell MT"/>
                <w:color w:val="000000"/>
                <w:sz w:val="21"/>
              </w:rPr>
              <w:t xml:space="preserve">Leading </w:t>
            </w:r>
            <w:r w:rsidR="00563059">
              <w:rPr>
                <w:rFonts w:ascii="Bell MT" w:hAnsi="Bell MT"/>
                <w:color w:val="000000"/>
                <w:sz w:val="21"/>
              </w:rPr>
              <w:t>Infrastructure,</w:t>
            </w:r>
            <w:r w:rsidR="006C58E8">
              <w:rPr>
                <w:rFonts w:ascii="Bell MT" w:hAnsi="Bell MT"/>
                <w:color w:val="000000"/>
                <w:sz w:val="21"/>
              </w:rPr>
              <w:t xml:space="preserve"> Interiors And Civil Work having Operation Hyderabad, Bangalore, and </w:t>
            </w:r>
            <w:r w:rsidR="008B17FE">
              <w:rPr>
                <w:rFonts w:ascii="Bell MT" w:hAnsi="Bell MT"/>
                <w:color w:val="000000"/>
                <w:sz w:val="21"/>
              </w:rPr>
              <w:t>Mumbai</w:t>
            </w:r>
            <w:r w:rsidR="006C58E8">
              <w:rPr>
                <w:rFonts w:ascii="Bell MT" w:hAnsi="Bell MT"/>
                <w:color w:val="000000"/>
                <w:sz w:val="21"/>
              </w:rPr>
              <w:t>, Serving And Fulfilling Major Corporate companies.</w:t>
            </w:r>
          </w:p>
        </w:tc>
      </w:tr>
      <w:tr w:rsidR="00CF4FB9" w:rsidTr="00D411EF">
        <w:trPr>
          <w:trHeight w:val="270"/>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Areas of Responsibility</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Details</w:t>
            </w:r>
          </w:p>
        </w:tc>
      </w:tr>
      <w:tr w:rsidR="00CF4FB9" w:rsidTr="00D411EF">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General Accounting</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numPr>
                <w:ilvl w:val="0"/>
                <w:numId w:val="27"/>
              </w:numPr>
              <w:snapToGrid w:val="0"/>
              <w:ind w:left="360"/>
              <w:contextualSpacing/>
              <w:rPr>
                <w:rFonts w:ascii="Bell MT" w:hAnsi="Bell MT"/>
                <w:color w:val="000000"/>
                <w:sz w:val="21"/>
              </w:rPr>
            </w:pPr>
            <w:r>
              <w:rPr>
                <w:rFonts w:ascii="Bell MT" w:hAnsi="Bell MT"/>
                <w:color w:val="000000"/>
                <w:sz w:val="21"/>
              </w:rPr>
              <w:t xml:space="preserve">Entries of Journal Vouchers, Cash Vouchers, Debit Notes in </w:t>
            </w:r>
            <w:r w:rsidR="007C25D9">
              <w:rPr>
                <w:rFonts w:ascii="Bell MT" w:hAnsi="Bell MT"/>
                <w:color w:val="000000"/>
                <w:sz w:val="21"/>
              </w:rPr>
              <w:t>Tally</w:t>
            </w:r>
          </w:p>
          <w:p w:rsidR="00CF4FB9" w:rsidRDefault="00CF4FB9" w:rsidP="00D411EF">
            <w:pPr>
              <w:numPr>
                <w:ilvl w:val="0"/>
                <w:numId w:val="28"/>
              </w:numPr>
              <w:snapToGrid w:val="0"/>
              <w:ind w:left="360"/>
              <w:contextualSpacing/>
              <w:rPr>
                <w:rFonts w:ascii="Bell MT" w:hAnsi="Bell MT"/>
                <w:color w:val="000000"/>
                <w:sz w:val="21"/>
              </w:rPr>
            </w:pPr>
            <w:r>
              <w:rPr>
                <w:rFonts w:ascii="Bell MT" w:hAnsi="Bell MT"/>
                <w:color w:val="000000"/>
                <w:sz w:val="21"/>
              </w:rPr>
              <w:t>Maintaining Books of Accounts in the System</w:t>
            </w:r>
          </w:p>
          <w:p w:rsidR="00CF4FB9" w:rsidRDefault="00CF4FB9" w:rsidP="00D411EF">
            <w:pPr>
              <w:numPr>
                <w:ilvl w:val="0"/>
                <w:numId w:val="29"/>
              </w:numPr>
              <w:snapToGrid w:val="0"/>
              <w:ind w:left="360"/>
              <w:contextualSpacing/>
              <w:rPr>
                <w:rFonts w:ascii="Bell MT" w:hAnsi="Bell MT"/>
                <w:color w:val="000000"/>
                <w:sz w:val="21"/>
              </w:rPr>
            </w:pPr>
            <w:r>
              <w:rPr>
                <w:rFonts w:ascii="Bell MT" w:hAnsi="Bell MT"/>
                <w:color w:val="000000"/>
                <w:sz w:val="21"/>
              </w:rPr>
              <w:t>Preparing Monthly Bank Reconciliation Statement</w:t>
            </w:r>
          </w:p>
          <w:p w:rsidR="00CF4FB9" w:rsidRDefault="00CF4FB9" w:rsidP="00D411EF">
            <w:pPr>
              <w:numPr>
                <w:ilvl w:val="0"/>
                <w:numId w:val="30"/>
              </w:numPr>
              <w:snapToGrid w:val="0"/>
              <w:ind w:left="360"/>
              <w:contextualSpacing/>
              <w:rPr>
                <w:rFonts w:ascii="Bell MT" w:hAnsi="Bell MT"/>
                <w:color w:val="000000"/>
                <w:sz w:val="21"/>
              </w:rPr>
            </w:pPr>
            <w:r>
              <w:rPr>
                <w:rFonts w:ascii="Bell MT" w:hAnsi="Bell MT"/>
                <w:color w:val="000000"/>
                <w:sz w:val="21"/>
              </w:rPr>
              <w:t>Maintaining Petty Cash and Updating Petty Cash Statement</w:t>
            </w:r>
          </w:p>
          <w:p w:rsidR="00CF4FB9" w:rsidRDefault="00CF4FB9" w:rsidP="00D411EF">
            <w:pPr>
              <w:numPr>
                <w:ilvl w:val="0"/>
                <w:numId w:val="31"/>
              </w:numPr>
              <w:snapToGrid w:val="0"/>
              <w:ind w:left="360"/>
              <w:contextualSpacing/>
              <w:rPr>
                <w:rFonts w:ascii="Bell MT" w:hAnsi="Bell MT"/>
                <w:color w:val="000000"/>
                <w:sz w:val="21"/>
              </w:rPr>
            </w:pPr>
            <w:r>
              <w:rPr>
                <w:rFonts w:ascii="Bell MT" w:hAnsi="Bell MT"/>
                <w:color w:val="000000"/>
                <w:sz w:val="21"/>
              </w:rPr>
              <w:t>Verification of Vendor and Purchase Bills</w:t>
            </w:r>
          </w:p>
          <w:p w:rsidR="00CF4FB9" w:rsidRDefault="00CF4FB9" w:rsidP="00D411EF">
            <w:pPr>
              <w:numPr>
                <w:ilvl w:val="0"/>
                <w:numId w:val="32"/>
              </w:numPr>
              <w:snapToGrid w:val="0"/>
              <w:ind w:left="360"/>
              <w:contextualSpacing/>
              <w:rPr>
                <w:rFonts w:ascii="Bell MT" w:hAnsi="Bell MT"/>
                <w:color w:val="000000"/>
                <w:sz w:val="21"/>
              </w:rPr>
            </w:pPr>
            <w:r>
              <w:rPr>
                <w:rFonts w:ascii="Bell MT" w:hAnsi="Bell MT"/>
                <w:color w:val="000000"/>
                <w:sz w:val="21"/>
              </w:rPr>
              <w:t>Preparing and Issue of Vendor Payments</w:t>
            </w:r>
          </w:p>
        </w:tc>
      </w:tr>
      <w:tr w:rsidR="00CF4FB9" w:rsidTr="00D411EF">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Creditors Management</w:t>
            </w:r>
          </w:p>
          <w:p w:rsidR="00CF4FB9" w:rsidRDefault="00CF4FB9" w:rsidP="00D411EF">
            <w:pPr>
              <w:tabs>
                <w:tab w:val="left" w:pos="7380"/>
              </w:tabs>
              <w:autoSpaceDE w:val="0"/>
              <w:autoSpaceDN w:val="0"/>
              <w:snapToGrid w:val="0"/>
              <w:rPr>
                <w:color w:val="000000"/>
              </w:rPr>
            </w:pP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numPr>
                <w:ilvl w:val="0"/>
                <w:numId w:val="33"/>
              </w:numPr>
              <w:snapToGrid w:val="0"/>
              <w:ind w:left="360"/>
              <w:contextualSpacing/>
              <w:rPr>
                <w:rFonts w:ascii="Bell MT" w:hAnsi="Bell MT"/>
                <w:color w:val="000000"/>
                <w:sz w:val="21"/>
              </w:rPr>
            </w:pPr>
            <w:r>
              <w:rPr>
                <w:rFonts w:ascii="Bell MT" w:hAnsi="Bell MT"/>
                <w:color w:val="000000"/>
                <w:sz w:val="21"/>
              </w:rPr>
              <w:t>Payment Receivables and Deposits</w:t>
            </w:r>
          </w:p>
          <w:p w:rsidR="00CF4FB9" w:rsidRDefault="00CF4FB9" w:rsidP="00D411EF">
            <w:pPr>
              <w:numPr>
                <w:ilvl w:val="0"/>
                <w:numId w:val="34"/>
              </w:numPr>
              <w:snapToGrid w:val="0"/>
              <w:ind w:left="360"/>
              <w:contextualSpacing/>
              <w:rPr>
                <w:rFonts w:ascii="Bell MT" w:hAnsi="Bell MT"/>
                <w:color w:val="000000"/>
                <w:sz w:val="21"/>
              </w:rPr>
            </w:pPr>
            <w:r>
              <w:rPr>
                <w:rFonts w:ascii="Bell MT" w:hAnsi="Bell MT"/>
                <w:color w:val="000000"/>
                <w:sz w:val="21"/>
              </w:rPr>
              <w:t>Entry of Bank Receipts</w:t>
            </w:r>
          </w:p>
          <w:p w:rsidR="00CF4FB9" w:rsidRDefault="00CF4FB9" w:rsidP="00D411EF">
            <w:pPr>
              <w:numPr>
                <w:ilvl w:val="0"/>
                <w:numId w:val="35"/>
              </w:numPr>
              <w:snapToGrid w:val="0"/>
              <w:ind w:left="360"/>
              <w:contextualSpacing/>
              <w:rPr>
                <w:rFonts w:ascii="Bell MT" w:hAnsi="Bell MT"/>
                <w:color w:val="000000"/>
                <w:sz w:val="21"/>
              </w:rPr>
            </w:pPr>
            <w:r>
              <w:rPr>
                <w:rFonts w:ascii="Bell MT" w:hAnsi="Bell MT"/>
                <w:color w:val="000000"/>
                <w:sz w:val="21"/>
              </w:rPr>
              <w:t>Allocation of Payments as per Payment Advice</w:t>
            </w:r>
          </w:p>
          <w:p w:rsidR="00CF4FB9" w:rsidRDefault="00CF4FB9" w:rsidP="00D411EF">
            <w:pPr>
              <w:numPr>
                <w:ilvl w:val="0"/>
                <w:numId w:val="36"/>
              </w:numPr>
              <w:snapToGrid w:val="0"/>
              <w:ind w:left="360"/>
              <w:contextualSpacing/>
              <w:rPr>
                <w:rFonts w:ascii="Bell MT" w:hAnsi="Bell MT"/>
                <w:color w:val="000000"/>
                <w:sz w:val="21"/>
              </w:rPr>
            </w:pPr>
            <w:r>
              <w:rPr>
                <w:rFonts w:ascii="Bell MT" w:hAnsi="Bell MT"/>
                <w:color w:val="000000"/>
                <w:sz w:val="21"/>
              </w:rPr>
              <w:t>Follow up with Creditors and Sales Team for payment receivables</w:t>
            </w:r>
          </w:p>
          <w:p w:rsidR="00CF4FB9" w:rsidRDefault="00CF4FB9" w:rsidP="00D411EF">
            <w:pPr>
              <w:numPr>
                <w:ilvl w:val="0"/>
                <w:numId w:val="37"/>
              </w:numPr>
              <w:snapToGrid w:val="0"/>
              <w:ind w:left="360"/>
              <w:contextualSpacing/>
              <w:rPr>
                <w:rFonts w:ascii="Bell MT" w:hAnsi="Bell MT"/>
                <w:color w:val="000000"/>
                <w:sz w:val="21"/>
              </w:rPr>
            </w:pPr>
            <w:r>
              <w:rPr>
                <w:rFonts w:ascii="Bell MT" w:hAnsi="Bell MT"/>
                <w:color w:val="000000"/>
                <w:sz w:val="21"/>
              </w:rPr>
              <w:t>Verification and Entry of TDS receivables in Tally</w:t>
            </w:r>
          </w:p>
          <w:p w:rsidR="00CF4FB9" w:rsidRDefault="00CF4FB9" w:rsidP="00D411EF">
            <w:pPr>
              <w:numPr>
                <w:ilvl w:val="0"/>
                <w:numId w:val="38"/>
              </w:numPr>
              <w:snapToGrid w:val="0"/>
              <w:ind w:left="360"/>
              <w:contextualSpacing/>
              <w:rPr>
                <w:rFonts w:ascii="Bell MT" w:hAnsi="Bell MT"/>
                <w:color w:val="000000"/>
                <w:sz w:val="21"/>
              </w:rPr>
            </w:pPr>
            <w:r>
              <w:rPr>
                <w:rFonts w:ascii="Bell MT" w:hAnsi="Bell MT"/>
                <w:color w:val="000000"/>
                <w:sz w:val="21"/>
              </w:rPr>
              <w:t>Track of Progress on Collections</w:t>
            </w:r>
          </w:p>
        </w:tc>
      </w:tr>
      <w:tr w:rsidR="00CF4FB9" w:rsidTr="00D411EF">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Taxation</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numPr>
                <w:ilvl w:val="0"/>
                <w:numId w:val="40"/>
              </w:numPr>
              <w:snapToGrid w:val="0"/>
              <w:ind w:left="360"/>
              <w:contextualSpacing/>
              <w:rPr>
                <w:rFonts w:ascii="Bell MT" w:hAnsi="Bell MT"/>
                <w:color w:val="000000"/>
                <w:sz w:val="21"/>
              </w:rPr>
            </w:pPr>
            <w:r>
              <w:rPr>
                <w:rFonts w:ascii="Bell MT" w:hAnsi="Bell MT"/>
                <w:color w:val="000000"/>
                <w:sz w:val="21"/>
              </w:rPr>
              <w:t xml:space="preserve">Preparation of GST Monthly </w:t>
            </w:r>
            <w:r w:rsidR="007C25D9">
              <w:rPr>
                <w:rFonts w:ascii="Bell MT" w:hAnsi="Bell MT"/>
                <w:color w:val="000000"/>
                <w:sz w:val="21"/>
              </w:rPr>
              <w:t>Returns</w:t>
            </w:r>
          </w:p>
          <w:p w:rsidR="00FC0356" w:rsidRDefault="00FC0356" w:rsidP="00D411EF">
            <w:pPr>
              <w:numPr>
                <w:ilvl w:val="0"/>
                <w:numId w:val="40"/>
              </w:numPr>
              <w:snapToGrid w:val="0"/>
              <w:ind w:left="360"/>
              <w:contextualSpacing/>
              <w:rPr>
                <w:rFonts w:ascii="Bell MT" w:hAnsi="Bell MT"/>
                <w:color w:val="000000"/>
                <w:sz w:val="21"/>
              </w:rPr>
            </w:pPr>
            <w:r>
              <w:rPr>
                <w:rFonts w:ascii="Bell MT" w:hAnsi="Bell MT"/>
                <w:color w:val="000000"/>
                <w:sz w:val="21"/>
              </w:rPr>
              <w:t>GST Returns Filing before Due dates.</w:t>
            </w:r>
          </w:p>
          <w:p w:rsidR="00FC0356" w:rsidRDefault="00FC0356" w:rsidP="00D411EF">
            <w:pPr>
              <w:numPr>
                <w:ilvl w:val="0"/>
                <w:numId w:val="40"/>
              </w:numPr>
              <w:snapToGrid w:val="0"/>
              <w:ind w:left="360"/>
              <w:contextualSpacing/>
              <w:rPr>
                <w:rFonts w:ascii="Bell MT" w:hAnsi="Bell MT"/>
                <w:color w:val="000000"/>
                <w:sz w:val="21"/>
              </w:rPr>
            </w:pPr>
            <w:r>
              <w:rPr>
                <w:rFonts w:ascii="Bell MT" w:hAnsi="Bell MT"/>
                <w:color w:val="000000"/>
                <w:sz w:val="21"/>
              </w:rPr>
              <w:t xml:space="preserve">Verification of GSTR 2 Data </w:t>
            </w:r>
            <w:proofErr w:type="gramStart"/>
            <w:r>
              <w:rPr>
                <w:rFonts w:ascii="Bell MT" w:hAnsi="Bell MT"/>
                <w:color w:val="000000"/>
                <w:sz w:val="21"/>
              </w:rPr>
              <w:t>As</w:t>
            </w:r>
            <w:proofErr w:type="gramEnd"/>
            <w:r>
              <w:rPr>
                <w:rFonts w:ascii="Bell MT" w:hAnsi="Bell MT"/>
                <w:color w:val="000000"/>
                <w:sz w:val="21"/>
              </w:rPr>
              <w:t xml:space="preserve"> per GST Website and Our Records.</w:t>
            </w:r>
          </w:p>
        </w:tc>
      </w:tr>
      <w:tr w:rsidR="00CF4FB9" w:rsidTr="00D411EF">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tabs>
                <w:tab w:val="left" w:pos="7380"/>
              </w:tabs>
              <w:autoSpaceDE w:val="0"/>
              <w:autoSpaceDN w:val="0"/>
              <w:snapToGrid w:val="0"/>
              <w:rPr>
                <w:rFonts w:ascii="Bell MT" w:hAnsi="Bell MT"/>
                <w:b/>
                <w:color w:val="000000"/>
                <w:sz w:val="21"/>
              </w:rPr>
            </w:pPr>
            <w:r>
              <w:rPr>
                <w:rFonts w:ascii="Bell MT" w:hAnsi="Bell MT"/>
                <w:b/>
                <w:color w:val="000000"/>
                <w:sz w:val="21"/>
              </w:rPr>
              <w:t>MIS</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F4FB9" w:rsidRDefault="00CF4FB9" w:rsidP="00D411EF">
            <w:pPr>
              <w:numPr>
                <w:ilvl w:val="0"/>
                <w:numId w:val="41"/>
              </w:numPr>
              <w:snapToGrid w:val="0"/>
              <w:ind w:left="360"/>
              <w:contextualSpacing/>
              <w:rPr>
                <w:rFonts w:ascii="Bell MT" w:hAnsi="Bell MT"/>
                <w:color w:val="000000"/>
                <w:sz w:val="21"/>
              </w:rPr>
            </w:pPr>
            <w:r>
              <w:rPr>
                <w:rFonts w:ascii="Bell MT" w:hAnsi="Bell MT"/>
                <w:color w:val="000000"/>
                <w:sz w:val="21"/>
              </w:rPr>
              <w:t>Creditors Ageing Analysis Report</w:t>
            </w:r>
          </w:p>
          <w:p w:rsidR="00CF4FB9" w:rsidRDefault="00CF4FB9" w:rsidP="00D411EF">
            <w:pPr>
              <w:numPr>
                <w:ilvl w:val="0"/>
                <w:numId w:val="42"/>
              </w:numPr>
              <w:snapToGrid w:val="0"/>
              <w:ind w:left="360"/>
              <w:contextualSpacing/>
              <w:rPr>
                <w:rFonts w:ascii="Bell MT" w:hAnsi="Bell MT"/>
                <w:color w:val="000000"/>
                <w:sz w:val="21"/>
              </w:rPr>
            </w:pPr>
            <w:r>
              <w:rPr>
                <w:rFonts w:ascii="Bell MT" w:hAnsi="Bell MT"/>
                <w:color w:val="000000"/>
                <w:sz w:val="21"/>
              </w:rPr>
              <w:t>Projection Collection Reports</w:t>
            </w:r>
          </w:p>
          <w:p w:rsidR="00CF4FB9" w:rsidRDefault="00CF4FB9" w:rsidP="00D411EF">
            <w:pPr>
              <w:numPr>
                <w:ilvl w:val="0"/>
                <w:numId w:val="43"/>
              </w:numPr>
              <w:snapToGrid w:val="0"/>
              <w:ind w:left="360"/>
              <w:contextualSpacing/>
              <w:rPr>
                <w:rFonts w:ascii="Bell MT" w:hAnsi="Bell MT"/>
                <w:color w:val="000000"/>
                <w:sz w:val="21"/>
              </w:rPr>
            </w:pPr>
            <w:r>
              <w:rPr>
                <w:rFonts w:ascii="Bell MT" w:hAnsi="Bell MT"/>
                <w:color w:val="000000"/>
                <w:sz w:val="21"/>
              </w:rPr>
              <w:t>Need Based MIS reports</w:t>
            </w:r>
          </w:p>
        </w:tc>
      </w:tr>
    </w:tbl>
    <w:p w:rsidR="00CF4FB9" w:rsidRDefault="00CF4FB9">
      <w:pPr>
        <w:autoSpaceDE w:val="0"/>
        <w:autoSpaceDN w:val="0"/>
        <w:snapToGrid w:val="0"/>
        <w:jc w:val="center"/>
        <w:rPr>
          <w:rFonts w:ascii="Bell MT" w:hAnsi="Bell MT"/>
          <w:b/>
          <w:color w:val="000000"/>
          <w:sz w:val="21"/>
          <w:u w:val="single"/>
        </w:rPr>
      </w:pPr>
    </w:p>
    <w:p w:rsidR="000934A3" w:rsidRDefault="000934A3">
      <w:pPr>
        <w:autoSpaceDE w:val="0"/>
        <w:autoSpaceDN w:val="0"/>
        <w:snapToGrid w:val="0"/>
        <w:jc w:val="center"/>
        <w:rPr>
          <w:rFonts w:ascii="Bell MT" w:hAnsi="Bell MT"/>
          <w:b/>
          <w:color w:val="000000"/>
          <w:sz w:val="21"/>
          <w:u w:val="single"/>
        </w:rPr>
      </w:pPr>
    </w:p>
    <w:p w:rsidR="00EE1116" w:rsidRDefault="00EE1116">
      <w:pPr>
        <w:autoSpaceDE w:val="0"/>
        <w:autoSpaceDN w:val="0"/>
        <w:snapToGrid w:val="0"/>
        <w:jc w:val="center"/>
        <w:rPr>
          <w:rFonts w:ascii="Bell MT" w:hAnsi="Bell MT"/>
          <w:b/>
          <w:color w:val="000000"/>
          <w:sz w:val="21"/>
          <w:u w:val="single"/>
        </w:rPr>
      </w:pPr>
    </w:p>
    <w:p w:rsidR="00EE1116" w:rsidRDefault="00EE1116">
      <w:pPr>
        <w:autoSpaceDE w:val="0"/>
        <w:autoSpaceDN w:val="0"/>
        <w:snapToGrid w:val="0"/>
        <w:jc w:val="center"/>
        <w:rPr>
          <w:rFonts w:ascii="Bell MT" w:hAnsi="Bell MT"/>
          <w:b/>
          <w:color w:val="000000"/>
          <w:sz w:val="21"/>
          <w:u w:val="single"/>
        </w:rPr>
      </w:pPr>
    </w:p>
    <w:p w:rsidR="000934A3" w:rsidRDefault="000934A3">
      <w:pPr>
        <w:autoSpaceDE w:val="0"/>
        <w:autoSpaceDN w:val="0"/>
        <w:snapToGrid w:val="0"/>
        <w:jc w:val="center"/>
        <w:rPr>
          <w:rFonts w:ascii="Bell MT" w:hAnsi="Bell MT"/>
          <w:b/>
          <w:color w:val="000000"/>
          <w:sz w:val="21"/>
          <w:u w:val="single"/>
        </w:rPr>
      </w:pPr>
    </w:p>
    <w:tbl>
      <w:tblPr>
        <w:tblW w:w="0" w:type="auto"/>
        <w:tblLayout w:type="fixed"/>
        <w:tblCellMar>
          <w:left w:w="0" w:type="dxa"/>
          <w:right w:w="0" w:type="dxa"/>
        </w:tblCellMar>
        <w:tblLook w:val="04A0" w:firstRow="1" w:lastRow="0" w:firstColumn="1" w:lastColumn="0" w:noHBand="0" w:noVBand="1"/>
      </w:tblPr>
      <w:tblGrid>
        <w:gridCol w:w="1639"/>
        <w:gridCol w:w="251"/>
        <w:gridCol w:w="8730"/>
      </w:tblGrid>
      <w:tr w:rsidR="006A7A06">
        <w:trPr>
          <w:trHeight w:val="189"/>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Organization</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 xml:space="preserve">Macromedia Digital Imaging </w:t>
            </w:r>
            <w:proofErr w:type="spellStart"/>
            <w:r>
              <w:rPr>
                <w:rFonts w:ascii="Bell MT" w:hAnsi="Bell MT"/>
                <w:b/>
                <w:color w:val="000000"/>
                <w:sz w:val="21"/>
              </w:rPr>
              <w:t>Pvt</w:t>
            </w:r>
            <w:proofErr w:type="spellEnd"/>
            <w:r>
              <w:rPr>
                <w:rFonts w:ascii="Bell MT" w:hAnsi="Bell MT"/>
                <w:b/>
                <w:color w:val="000000"/>
                <w:sz w:val="21"/>
              </w:rPr>
              <w:t xml:space="preserve"> Ltd – Hyderabad</w:t>
            </w:r>
          </w:p>
        </w:tc>
      </w:tr>
      <w:tr w:rsidR="006A7A06">
        <w:trPr>
          <w:trHeight w:val="276"/>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6887"/>
              </w:tabs>
              <w:autoSpaceDE w:val="0"/>
              <w:autoSpaceDN w:val="0"/>
              <w:snapToGrid w:val="0"/>
              <w:rPr>
                <w:rFonts w:ascii="Bell MT" w:hAnsi="Bell MT"/>
                <w:b/>
                <w:color w:val="000000"/>
                <w:sz w:val="21"/>
              </w:rPr>
            </w:pPr>
            <w:r>
              <w:rPr>
                <w:rFonts w:ascii="Bell MT" w:hAnsi="Bell MT"/>
                <w:b/>
                <w:color w:val="000000"/>
                <w:sz w:val="21"/>
              </w:rPr>
              <w:t>Designation</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6887"/>
              </w:tabs>
              <w:autoSpaceDE w:val="0"/>
              <w:autoSpaceDN w:val="0"/>
              <w:snapToGrid w:val="0"/>
              <w:rPr>
                <w:rFonts w:ascii="Bell MT" w:hAnsi="Bell MT"/>
                <w:b/>
                <w:color w:val="000000"/>
                <w:sz w:val="21"/>
              </w:rPr>
            </w:pPr>
            <w:r>
              <w:rPr>
                <w:rFonts w:ascii="Bell MT" w:hAnsi="Bell MT"/>
                <w:b/>
                <w:color w:val="000000"/>
                <w:sz w:val="21"/>
              </w:rPr>
              <w:t>Sr. Executive – Accounts</w:t>
            </w:r>
          </w:p>
        </w:tc>
      </w:tr>
      <w:tr w:rsidR="006A7A06">
        <w:trPr>
          <w:trHeight w:val="279"/>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Tenure</w:t>
            </w:r>
          </w:p>
        </w:tc>
        <w:tc>
          <w:tcPr>
            <w:tcW w:w="89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30D7C">
            <w:pPr>
              <w:tabs>
                <w:tab w:val="left" w:pos="7380"/>
              </w:tabs>
              <w:autoSpaceDE w:val="0"/>
              <w:autoSpaceDN w:val="0"/>
              <w:snapToGrid w:val="0"/>
              <w:rPr>
                <w:rFonts w:ascii="Bell MT" w:hAnsi="Bell MT"/>
                <w:b/>
                <w:color w:val="000000"/>
                <w:sz w:val="21"/>
              </w:rPr>
            </w:pPr>
            <w:r>
              <w:rPr>
                <w:rFonts w:ascii="Bell MT" w:hAnsi="Bell MT"/>
                <w:b/>
                <w:color w:val="000000"/>
                <w:sz w:val="21"/>
              </w:rPr>
              <w:t>April – 2010</w:t>
            </w:r>
            <w:r w:rsidR="006A7A06">
              <w:rPr>
                <w:rFonts w:ascii="Bell MT" w:hAnsi="Bell MT"/>
                <w:b/>
                <w:color w:val="000000"/>
                <w:sz w:val="21"/>
              </w:rPr>
              <w:t xml:space="preserve"> to Feb 2017</w:t>
            </w:r>
          </w:p>
        </w:tc>
      </w:tr>
      <w:tr w:rsidR="006A7A06">
        <w:trPr>
          <w:trHeight w:val="830"/>
        </w:trPr>
        <w:tc>
          <w:tcPr>
            <w:tcW w:w="106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color w:val="000000"/>
                <w:sz w:val="21"/>
              </w:rPr>
            </w:pPr>
            <w:r>
              <w:rPr>
                <w:rFonts w:ascii="Bell MT" w:hAnsi="Bell MT"/>
                <w:b/>
                <w:color w:val="000000"/>
                <w:sz w:val="21"/>
                <w:u w:val="single"/>
              </w:rPr>
              <w:t xml:space="preserve">About Organization: </w:t>
            </w:r>
            <w:r>
              <w:rPr>
                <w:rFonts w:ascii="Bell MT" w:hAnsi="Bell MT"/>
                <w:color w:val="000000"/>
                <w:sz w:val="21"/>
              </w:rPr>
              <w:t>Leading Digital Printing Organization having PAN India Operations. Serving and fulfilling Major Corporate, Retail, Gold, FMCG and other clients in their Advertisement campaign Printing needs.  MMDI having multiple printing segments ranging from Outdoor solutions to Interior and Indoor displays.</w:t>
            </w:r>
          </w:p>
        </w:tc>
      </w:tr>
      <w:tr w:rsidR="006A7A06">
        <w:trPr>
          <w:trHeight w:val="270"/>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Areas of Responsibility</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Details</w:t>
            </w:r>
          </w:p>
        </w:tc>
      </w:tr>
      <w:tr w:rsidR="006A7A06">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General Accounting</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numPr>
                <w:ilvl w:val="0"/>
                <w:numId w:val="1"/>
              </w:numPr>
              <w:snapToGrid w:val="0"/>
              <w:ind w:left="360"/>
              <w:contextualSpacing/>
              <w:rPr>
                <w:rFonts w:ascii="Bell MT" w:hAnsi="Bell MT"/>
                <w:color w:val="000000"/>
                <w:sz w:val="21"/>
              </w:rPr>
            </w:pPr>
            <w:r>
              <w:rPr>
                <w:rFonts w:ascii="Bell MT" w:hAnsi="Bell MT"/>
                <w:color w:val="000000"/>
                <w:sz w:val="21"/>
              </w:rPr>
              <w:t>Entries of Journal Vouchers, Cash Vouchers, Debit Notes in Focus</w:t>
            </w:r>
          </w:p>
          <w:p w:rsidR="006A7A06" w:rsidRDefault="006A7A06">
            <w:pPr>
              <w:numPr>
                <w:ilvl w:val="0"/>
                <w:numId w:val="2"/>
              </w:numPr>
              <w:snapToGrid w:val="0"/>
              <w:ind w:left="360"/>
              <w:contextualSpacing/>
              <w:rPr>
                <w:rFonts w:ascii="Bell MT" w:hAnsi="Bell MT"/>
                <w:color w:val="000000"/>
                <w:sz w:val="21"/>
              </w:rPr>
            </w:pPr>
            <w:r>
              <w:rPr>
                <w:rFonts w:ascii="Bell MT" w:hAnsi="Bell MT"/>
                <w:color w:val="000000"/>
                <w:sz w:val="21"/>
              </w:rPr>
              <w:t>Maintaining Books of Accounts in the System</w:t>
            </w:r>
          </w:p>
          <w:p w:rsidR="006A7A06" w:rsidRDefault="006A7A06">
            <w:pPr>
              <w:numPr>
                <w:ilvl w:val="0"/>
                <w:numId w:val="3"/>
              </w:numPr>
              <w:snapToGrid w:val="0"/>
              <w:ind w:left="360"/>
              <w:contextualSpacing/>
              <w:rPr>
                <w:rFonts w:ascii="Bell MT" w:hAnsi="Bell MT"/>
                <w:color w:val="000000"/>
                <w:sz w:val="21"/>
              </w:rPr>
            </w:pPr>
            <w:r>
              <w:rPr>
                <w:rFonts w:ascii="Bell MT" w:hAnsi="Bell MT"/>
                <w:color w:val="000000"/>
                <w:sz w:val="21"/>
              </w:rPr>
              <w:t>Preparing Monthly Bank Reconciliation Statement</w:t>
            </w:r>
          </w:p>
          <w:p w:rsidR="006A7A06" w:rsidRDefault="006A7A06">
            <w:pPr>
              <w:numPr>
                <w:ilvl w:val="0"/>
                <w:numId w:val="4"/>
              </w:numPr>
              <w:snapToGrid w:val="0"/>
              <w:ind w:left="360"/>
              <w:contextualSpacing/>
              <w:rPr>
                <w:rFonts w:ascii="Bell MT" w:hAnsi="Bell MT"/>
                <w:color w:val="000000"/>
                <w:sz w:val="21"/>
              </w:rPr>
            </w:pPr>
            <w:r>
              <w:rPr>
                <w:rFonts w:ascii="Bell MT" w:hAnsi="Bell MT"/>
                <w:color w:val="000000"/>
                <w:sz w:val="21"/>
              </w:rPr>
              <w:t>Maintaining Petty Cash and Updating Petty Cash Statement</w:t>
            </w:r>
          </w:p>
          <w:p w:rsidR="006A7A06" w:rsidRDefault="006A7A06">
            <w:pPr>
              <w:numPr>
                <w:ilvl w:val="0"/>
                <w:numId w:val="5"/>
              </w:numPr>
              <w:snapToGrid w:val="0"/>
              <w:ind w:left="360"/>
              <w:contextualSpacing/>
              <w:rPr>
                <w:rFonts w:ascii="Bell MT" w:hAnsi="Bell MT"/>
                <w:color w:val="000000"/>
                <w:sz w:val="21"/>
              </w:rPr>
            </w:pPr>
            <w:r>
              <w:rPr>
                <w:rFonts w:ascii="Bell MT" w:hAnsi="Bell MT"/>
                <w:color w:val="000000"/>
                <w:sz w:val="21"/>
              </w:rPr>
              <w:t>Verification of Vendor and Purchase Bills</w:t>
            </w:r>
          </w:p>
          <w:p w:rsidR="006A7A06" w:rsidRDefault="006A7A06">
            <w:pPr>
              <w:numPr>
                <w:ilvl w:val="0"/>
                <w:numId w:val="6"/>
              </w:numPr>
              <w:snapToGrid w:val="0"/>
              <w:ind w:left="360"/>
              <w:contextualSpacing/>
              <w:rPr>
                <w:rFonts w:ascii="Bell MT" w:hAnsi="Bell MT"/>
                <w:color w:val="000000"/>
                <w:sz w:val="21"/>
              </w:rPr>
            </w:pPr>
            <w:r>
              <w:rPr>
                <w:rFonts w:ascii="Bell MT" w:hAnsi="Bell MT"/>
                <w:color w:val="000000"/>
                <w:sz w:val="21"/>
              </w:rPr>
              <w:t>Preparing and Issue of Vendor Payments</w:t>
            </w:r>
          </w:p>
        </w:tc>
      </w:tr>
      <w:tr w:rsidR="006A7A06">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Billing System</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numPr>
                <w:ilvl w:val="0"/>
                <w:numId w:val="7"/>
              </w:numPr>
              <w:snapToGrid w:val="0"/>
              <w:ind w:left="360"/>
              <w:contextualSpacing/>
              <w:rPr>
                <w:rFonts w:ascii="Bell MT" w:hAnsi="Bell MT"/>
                <w:color w:val="000000"/>
                <w:sz w:val="21"/>
              </w:rPr>
            </w:pPr>
            <w:r>
              <w:rPr>
                <w:rFonts w:ascii="Bell MT" w:hAnsi="Bell MT"/>
                <w:color w:val="000000"/>
                <w:sz w:val="21"/>
              </w:rPr>
              <w:t>Coordinating all branches Billing Process</w:t>
            </w:r>
          </w:p>
          <w:p w:rsidR="006A7A06" w:rsidRDefault="006A7A06">
            <w:pPr>
              <w:numPr>
                <w:ilvl w:val="0"/>
                <w:numId w:val="8"/>
              </w:numPr>
              <w:snapToGrid w:val="0"/>
              <w:ind w:left="360"/>
              <w:contextualSpacing/>
              <w:rPr>
                <w:rFonts w:ascii="Bell MT" w:hAnsi="Bell MT"/>
                <w:color w:val="000000"/>
                <w:sz w:val="21"/>
              </w:rPr>
            </w:pPr>
            <w:r>
              <w:rPr>
                <w:rFonts w:ascii="Bell MT" w:hAnsi="Bell MT"/>
                <w:color w:val="000000"/>
                <w:sz w:val="21"/>
              </w:rPr>
              <w:t>Verification of Billing Pending on day to day basis</w:t>
            </w:r>
          </w:p>
          <w:p w:rsidR="006A7A06" w:rsidRDefault="006A7A06">
            <w:pPr>
              <w:numPr>
                <w:ilvl w:val="0"/>
                <w:numId w:val="9"/>
              </w:numPr>
              <w:snapToGrid w:val="0"/>
              <w:ind w:left="360"/>
              <w:contextualSpacing/>
              <w:rPr>
                <w:rFonts w:ascii="Bell MT" w:hAnsi="Bell MT"/>
                <w:color w:val="000000"/>
                <w:sz w:val="21"/>
              </w:rPr>
            </w:pPr>
            <w:r>
              <w:rPr>
                <w:rFonts w:ascii="Bell MT" w:hAnsi="Bell MT"/>
                <w:color w:val="000000"/>
                <w:sz w:val="21"/>
              </w:rPr>
              <w:t>Verification of Purchase Orders and Rate cards.</w:t>
            </w:r>
          </w:p>
          <w:p w:rsidR="006A7A06" w:rsidRDefault="006A7A06">
            <w:pPr>
              <w:numPr>
                <w:ilvl w:val="0"/>
                <w:numId w:val="10"/>
              </w:numPr>
              <w:snapToGrid w:val="0"/>
              <w:ind w:left="360"/>
              <w:contextualSpacing/>
              <w:rPr>
                <w:rFonts w:ascii="Bell MT" w:hAnsi="Bell MT"/>
                <w:color w:val="000000"/>
                <w:sz w:val="21"/>
              </w:rPr>
            </w:pPr>
            <w:r>
              <w:rPr>
                <w:rFonts w:ascii="Bell MT" w:hAnsi="Bell MT"/>
                <w:color w:val="000000"/>
                <w:sz w:val="21"/>
              </w:rPr>
              <w:t>Allocation of Jobs to Team</w:t>
            </w:r>
          </w:p>
          <w:p w:rsidR="006A7A06" w:rsidRDefault="006A7A06">
            <w:pPr>
              <w:numPr>
                <w:ilvl w:val="0"/>
                <w:numId w:val="11"/>
              </w:numPr>
              <w:snapToGrid w:val="0"/>
              <w:ind w:left="360"/>
              <w:contextualSpacing/>
              <w:rPr>
                <w:rFonts w:ascii="Bell MT" w:hAnsi="Bell MT"/>
                <w:color w:val="000000"/>
                <w:sz w:val="21"/>
              </w:rPr>
            </w:pPr>
            <w:r>
              <w:rPr>
                <w:rFonts w:ascii="Bell MT" w:hAnsi="Bell MT"/>
                <w:color w:val="000000"/>
                <w:sz w:val="21"/>
              </w:rPr>
              <w:t xml:space="preserve">Preparation of Invoices – Tax and Service Tax </w:t>
            </w:r>
          </w:p>
          <w:p w:rsidR="006A7A06" w:rsidRDefault="006A7A06">
            <w:pPr>
              <w:numPr>
                <w:ilvl w:val="0"/>
                <w:numId w:val="12"/>
              </w:numPr>
              <w:snapToGrid w:val="0"/>
              <w:ind w:left="360"/>
              <w:contextualSpacing/>
              <w:rPr>
                <w:rFonts w:ascii="Bell MT" w:hAnsi="Bell MT"/>
                <w:color w:val="000000"/>
                <w:sz w:val="21"/>
              </w:rPr>
            </w:pPr>
            <w:r>
              <w:rPr>
                <w:rFonts w:ascii="Bell MT" w:hAnsi="Bell MT"/>
                <w:color w:val="000000"/>
                <w:sz w:val="21"/>
              </w:rPr>
              <w:t>Coordinating with Sales Team, Clients on Billing matters</w:t>
            </w:r>
          </w:p>
          <w:p w:rsidR="006A7A06" w:rsidRDefault="006A7A06">
            <w:pPr>
              <w:numPr>
                <w:ilvl w:val="0"/>
                <w:numId w:val="13"/>
              </w:numPr>
              <w:snapToGrid w:val="0"/>
              <w:ind w:left="360"/>
              <w:contextualSpacing/>
              <w:rPr>
                <w:rFonts w:ascii="Bell MT" w:hAnsi="Bell MT"/>
                <w:color w:val="000000"/>
                <w:sz w:val="21"/>
              </w:rPr>
            </w:pPr>
            <w:r>
              <w:rPr>
                <w:rFonts w:ascii="Bell MT" w:hAnsi="Bell MT"/>
                <w:color w:val="000000"/>
                <w:sz w:val="21"/>
              </w:rPr>
              <w:t>Prioritize &amp; Control of Billing  Cycle</w:t>
            </w:r>
          </w:p>
        </w:tc>
      </w:tr>
      <w:tr w:rsidR="006A7A06">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Creditors Management</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numPr>
                <w:ilvl w:val="0"/>
                <w:numId w:val="14"/>
              </w:numPr>
              <w:snapToGrid w:val="0"/>
              <w:ind w:left="360"/>
              <w:contextualSpacing/>
              <w:rPr>
                <w:rFonts w:ascii="Bell MT" w:hAnsi="Bell MT"/>
                <w:color w:val="000000"/>
                <w:sz w:val="21"/>
              </w:rPr>
            </w:pPr>
            <w:r>
              <w:rPr>
                <w:rFonts w:ascii="Bell MT" w:hAnsi="Bell MT"/>
                <w:color w:val="000000"/>
                <w:sz w:val="21"/>
              </w:rPr>
              <w:t>Payment Receivables and Deposits</w:t>
            </w:r>
          </w:p>
          <w:p w:rsidR="006A7A06" w:rsidRDefault="006A7A06">
            <w:pPr>
              <w:numPr>
                <w:ilvl w:val="0"/>
                <w:numId w:val="15"/>
              </w:numPr>
              <w:snapToGrid w:val="0"/>
              <w:ind w:left="360"/>
              <w:contextualSpacing/>
              <w:rPr>
                <w:rFonts w:ascii="Bell MT" w:hAnsi="Bell MT"/>
                <w:color w:val="000000"/>
                <w:sz w:val="21"/>
              </w:rPr>
            </w:pPr>
            <w:r>
              <w:rPr>
                <w:rFonts w:ascii="Bell MT" w:hAnsi="Bell MT"/>
                <w:color w:val="000000"/>
                <w:sz w:val="21"/>
              </w:rPr>
              <w:t>Entry of Bank Receipts</w:t>
            </w:r>
          </w:p>
          <w:p w:rsidR="006A7A06" w:rsidRDefault="006A7A06">
            <w:pPr>
              <w:numPr>
                <w:ilvl w:val="0"/>
                <w:numId w:val="16"/>
              </w:numPr>
              <w:snapToGrid w:val="0"/>
              <w:ind w:left="360"/>
              <w:contextualSpacing/>
              <w:rPr>
                <w:rFonts w:ascii="Bell MT" w:hAnsi="Bell MT"/>
                <w:color w:val="000000"/>
                <w:sz w:val="21"/>
              </w:rPr>
            </w:pPr>
            <w:r>
              <w:rPr>
                <w:rFonts w:ascii="Bell MT" w:hAnsi="Bell MT"/>
                <w:color w:val="000000"/>
                <w:sz w:val="21"/>
              </w:rPr>
              <w:t>Allocation of Payments as per Payment Advice</w:t>
            </w:r>
          </w:p>
          <w:p w:rsidR="00CF4FB9" w:rsidRPr="00CF4FB9" w:rsidRDefault="006A7A06" w:rsidP="00CF4FB9">
            <w:pPr>
              <w:numPr>
                <w:ilvl w:val="0"/>
                <w:numId w:val="17"/>
              </w:numPr>
              <w:snapToGrid w:val="0"/>
              <w:ind w:left="360"/>
              <w:contextualSpacing/>
              <w:rPr>
                <w:rFonts w:ascii="Bell MT" w:hAnsi="Bell MT"/>
                <w:color w:val="000000"/>
                <w:sz w:val="21"/>
              </w:rPr>
            </w:pPr>
            <w:r>
              <w:rPr>
                <w:rFonts w:ascii="Bell MT" w:hAnsi="Bell MT"/>
                <w:color w:val="000000"/>
                <w:sz w:val="21"/>
              </w:rPr>
              <w:t>Follow up with Creditors and Sales Team for payment receivables</w:t>
            </w:r>
          </w:p>
          <w:p w:rsidR="006A7A06" w:rsidRDefault="006A7A06">
            <w:pPr>
              <w:numPr>
                <w:ilvl w:val="0"/>
                <w:numId w:val="18"/>
              </w:numPr>
              <w:snapToGrid w:val="0"/>
              <w:ind w:left="360"/>
              <w:contextualSpacing/>
              <w:rPr>
                <w:rFonts w:ascii="Bell MT" w:hAnsi="Bell MT"/>
                <w:color w:val="000000"/>
                <w:sz w:val="21"/>
              </w:rPr>
            </w:pPr>
            <w:r>
              <w:rPr>
                <w:rFonts w:ascii="Bell MT" w:hAnsi="Bell MT"/>
                <w:color w:val="000000"/>
                <w:sz w:val="21"/>
              </w:rPr>
              <w:t>Verification and Entry of TDS receivables in Focus</w:t>
            </w:r>
          </w:p>
          <w:p w:rsidR="006A7A06" w:rsidRDefault="006A7A06">
            <w:pPr>
              <w:numPr>
                <w:ilvl w:val="0"/>
                <w:numId w:val="19"/>
              </w:numPr>
              <w:snapToGrid w:val="0"/>
              <w:ind w:left="360"/>
              <w:contextualSpacing/>
              <w:rPr>
                <w:rFonts w:ascii="Bell MT" w:hAnsi="Bell MT"/>
                <w:color w:val="000000"/>
                <w:sz w:val="21"/>
              </w:rPr>
            </w:pPr>
            <w:r>
              <w:rPr>
                <w:rFonts w:ascii="Bell MT" w:hAnsi="Bell MT"/>
                <w:color w:val="000000"/>
                <w:sz w:val="21"/>
              </w:rPr>
              <w:t>Track of Progress on Collections</w:t>
            </w:r>
          </w:p>
        </w:tc>
      </w:tr>
      <w:tr w:rsidR="006A7A06">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Taxation</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numPr>
                <w:ilvl w:val="0"/>
                <w:numId w:val="20"/>
              </w:numPr>
              <w:snapToGrid w:val="0"/>
              <w:ind w:left="360"/>
              <w:contextualSpacing/>
              <w:rPr>
                <w:rFonts w:ascii="Bell MT" w:hAnsi="Bell MT"/>
                <w:color w:val="000000"/>
                <w:sz w:val="21"/>
              </w:rPr>
            </w:pPr>
            <w:r>
              <w:rPr>
                <w:rFonts w:ascii="Bell MT" w:hAnsi="Bell MT"/>
                <w:color w:val="000000"/>
                <w:sz w:val="21"/>
              </w:rPr>
              <w:t>Gathering Data for Sales Tax preparations</w:t>
            </w:r>
          </w:p>
          <w:p w:rsidR="006A7A06" w:rsidRDefault="006A7A06">
            <w:pPr>
              <w:numPr>
                <w:ilvl w:val="0"/>
                <w:numId w:val="21"/>
              </w:numPr>
              <w:snapToGrid w:val="0"/>
              <w:ind w:left="360"/>
              <w:contextualSpacing/>
              <w:rPr>
                <w:rFonts w:ascii="Bell MT" w:hAnsi="Bell MT"/>
                <w:color w:val="000000"/>
                <w:sz w:val="21"/>
              </w:rPr>
            </w:pPr>
            <w:r>
              <w:rPr>
                <w:rFonts w:ascii="Bell MT" w:hAnsi="Bell MT"/>
                <w:color w:val="000000"/>
                <w:sz w:val="21"/>
              </w:rPr>
              <w:t xml:space="preserve">Preparation of Sales Tax – VAT &amp; </w:t>
            </w:r>
            <w:r w:rsidR="00EE1116">
              <w:rPr>
                <w:rFonts w:ascii="Bell MT" w:hAnsi="Bell MT"/>
                <w:color w:val="000000"/>
                <w:sz w:val="21"/>
              </w:rPr>
              <w:t>CST Monthly return</w:t>
            </w:r>
            <w:r>
              <w:rPr>
                <w:rFonts w:ascii="Bell MT" w:hAnsi="Bell MT"/>
                <w:color w:val="000000"/>
                <w:sz w:val="21"/>
              </w:rPr>
              <w:t>s</w:t>
            </w:r>
          </w:p>
        </w:tc>
      </w:tr>
      <w:tr w:rsidR="006A7A06">
        <w:trPr>
          <w:trHeight w:val="417"/>
        </w:trPr>
        <w:tc>
          <w:tcPr>
            <w:tcW w:w="1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MIS</w:t>
            </w:r>
          </w:p>
        </w:tc>
        <w:tc>
          <w:tcPr>
            <w:tcW w:w="87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numPr>
                <w:ilvl w:val="0"/>
                <w:numId w:val="22"/>
              </w:numPr>
              <w:snapToGrid w:val="0"/>
              <w:ind w:left="360"/>
              <w:contextualSpacing/>
              <w:rPr>
                <w:rFonts w:ascii="Bell MT" w:hAnsi="Bell MT"/>
                <w:color w:val="000000"/>
                <w:sz w:val="21"/>
              </w:rPr>
            </w:pPr>
            <w:r>
              <w:rPr>
                <w:rFonts w:ascii="Bell MT" w:hAnsi="Bell MT"/>
                <w:color w:val="000000"/>
                <w:sz w:val="21"/>
              </w:rPr>
              <w:t>Creditors Ageing Analysis Report</w:t>
            </w:r>
          </w:p>
          <w:p w:rsidR="006A7A06" w:rsidRDefault="006A7A06">
            <w:pPr>
              <w:numPr>
                <w:ilvl w:val="0"/>
                <w:numId w:val="23"/>
              </w:numPr>
              <w:snapToGrid w:val="0"/>
              <w:ind w:left="360"/>
              <w:contextualSpacing/>
              <w:rPr>
                <w:rFonts w:ascii="Bell MT" w:hAnsi="Bell MT"/>
                <w:color w:val="000000"/>
                <w:sz w:val="21"/>
              </w:rPr>
            </w:pPr>
            <w:r>
              <w:rPr>
                <w:rFonts w:ascii="Bell MT" w:hAnsi="Bell MT"/>
                <w:color w:val="000000"/>
                <w:sz w:val="21"/>
              </w:rPr>
              <w:t>Billing Ageing Report</w:t>
            </w:r>
          </w:p>
          <w:p w:rsidR="006A7A06" w:rsidRDefault="006A7A06">
            <w:pPr>
              <w:numPr>
                <w:ilvl w:val="0"/>
                <w:numId w:val="24"/>
              </w:numPr>
              <w:snapToGrid w:val="0"/>
              <w:ind w:left="360"/>
              <w:contextualSpacing/>
              <w:rPr>
                <w:rFonts w:ascii="Bell MT" w:hAnsi="Bell MT"/>
                <w:color w:val="000000"/>
                <w:sz w:val="21"/>
              </w:rPr>
            </w:pPr>
            <w:r>
              <w:rPr>
                <w:rFonts w:ascii="Bell MT" w:hAnsi="Bell MT"/>
                <w:color w:val="000000"/>
                <w:sz w:val="21"/>
              </w:rPr>
              <w:t>Projection Collection Reports</w:t>
            </w:r>
          </w:p>
          <w:p w:rsidR="006A7A06" w:rsidRDefault="006A7A06">
            <w:pPr>
              <w:numPr>
                <w:ilvl w:val="0"/>
                <w:numId w:val="25"/>
              </w:numPr>
              <w:snapToGrid w:val="0"/>
              <w:ind w:left="360"/>
              <w:contextualSpacing/>
              <w:rPr>
                <w:rFonts w:ascii="Bell MT" w:hAnsi="Bell MT"/>
                <w:color w:val="000000"/>
                <w:sz w:val="21"/>
              </w:rPr>
            </w:pPr>
            <w:r>
              <w:rPr>
                <w:rFonts w:ascii="Bell MT" w:hAnsi="Bell MT"/>
                <w:color w:val="000000"/>
                <w:sz w:val="21"/>
              </w:rPr>
              <w:t>Consolidated Sales – Production – Collection Report</w:t>
            </w:r>
          </w:p>
          <w:p w:rsidR="006A7A06" w:rsidRDefault="006A7A06">
            <w:pPr>
              <w:numPr>
                <w:ilvl w:val="0"/>
                <w:numId w:val="26"/>
              </w:numPr>
              <w:snapToGrid w:val="0"/>
              <w:ind w:left="360"/>
              <w:contextualSpacing/>
              <w:rPr>
                <w:rFonts w:ascii="Bell MT" w:hAnsi="Bell MT"/>
                <w:color w:val="000000"/>
                <w:sz w:val="21"/>
              </w:rPr>
            </w:pPr>
            <w:r>
              <w:rPr>
                <w:rFonts w:ascii="Bell MT" w:hAnsi="Bell MT"/>
                <w:color w:val="000000"/>
                <w:sz w:val="21"/>
              </w:rPr>
              <w:t>Need Based MIS reports</w:t>
            </w:r>
          </w:p>
        </w:tc>
      </w:tr>
    </w:tbl>
    <w:p w:rsidR="006A7A06" w:rsidRDefault="006A7A06">
      <w:pPr>
        <w:tabs>
          <w:tab w:val="left" w:pos="7380"/>
        </w:tabs>
        <w:autoSpaceDE w:val="0"/>
        <w:autoSpaceDN w:val="0"/>
        <w:snapToGrid w:val="0"/>
        <w:rPr>
          <w:rFonts w:ascii="Bell MT" w:hAnsi="Bell MT"/>
          <w:color w:val="000000"/>
          <w:sz w:val="21"/>
        </w:rPr>
      </w:pPr>
    </w:p>
    <w:p w:rsidR="006A7A06" w:rsidRDefault="006A7A06">
      <w:pPr>
        <w:tabs>
          <w:tab w:val="left" w:pos="7380"/>
        </w:tabs>
        <w:autoSpaceDE w:val="0"/>
        <w:autoSpaceDN w:val="0"/>
        <w:snapToGrid w:val="0"/>
        <w:rPr>
          <w:rFonts w:ascii="Bell MT" w:hAnsi="Bell MT"/>
          <w:color w:val="000000"/>
          <w:sz w:val="21"/>
        </w:rPr>
      </w:pPr>
    </w:p>
    <w:p w:rsidR="006A7A06" w:rsidRDefault="006A7A06">
      <w:pPr>
        <w:shd w:val="clear" w:color="auto" w:fill="D9D9D9"/>
        <w:tabs>
          <w:tab w:val="left" w:pos="7380"/>
        </w:tabs>
        <w:autoSpaceDE w:val="0"/>
        <w:autoSpaceDN w:val="0"/>
        <w:snapToGrid w:val="0"/>
        <w:ind w:right="-12"/>
        <w:jc w:val="center"/>
        <w:rPr>
          <w:rFonts w:ascii="Bell MT" w:hAnsi="Bell MT"/>
          <w:b/>
          <w:color w:val="000000"/>
          <w:sz w:val="21"/>
          <w:shd w:val="clear" w:color="000000" w:fill="D9D9D9"/>
        </w:rPr>
      </w:pPr>
      <w:r w:rsidRPr="00CF4FB9">
        <w:rPr>
          <w:rFonts w:ascii="Bell MT" w:hAnsi="Bell MT"/>
          <w:b/>
          <w:color w:val="000000"/>
          <w:sz w:val="25"/>
          <w:shd w:val="clear" w:color="000000" w:fill="D9D9D9"/>
        </w:rPr>
        <w:t>A</w:t>
      </w:r>
      <w:r w:rsidRPr="00CF4FB9">
        <w:rPr>
          <w:rFonts w:ascii="Bell MT" w:hAnsi="Bell MT"/>
          <w:b/>
          <w:color w:val="000000"/>
          <w:sz w:val="21"/>
          <w:shd w:val="clear" w:color="000000" w:fill="D9D9D9"/>
        </w:rPr>
        <w:t xml:space="preserve">CADEMIC </w:t>
      </w:r>
      <w:r w:rsidRPr="00CF4FB9">
        <w:rPr>
          <w:rFonts w:ascii="Bell MT" w:hAnsi="Bell MT"/>
          <w:b/>
          <w:color w:val="000000"/>
          <w:sz w:val="25"/>
          <w:shd w:val="clear" w:color="000000" w:fill="D9D9D9"/>
        </w:rPr>
        <w:t>Q</w:t>
      </w:r>
      <w:r w:rsidRPr="00CF4FB9">
        <w:rPr>
          <w:rFonts w:ascii="Bell MT" w:hAnsi="Bell MT"/>
          <w:b/>
          <w:color w:val="000000"/>
          <w:sz w:val="21"/>
          <w:shd w:val="clear" w:color="000000" w:fill="D9D9D9"/>
        </w:rPr>
        <w:t>UALIFICATION</w:t>
      </w:r>
    </w:p>
    <w:tbl>
      <w:tblPr>
        <w:tblW w:w="0" w:type="auto"/>
        <w:jc w:val="center"/>
        <w:tblLayout w:type="fixed"/>
        <w:tblCellMar>
          <w:left w:w="0" w:type="dxa"/>
          <w:right w:w="0" w:type="dxa"/>
        </w:tblCellMar>
        <w:tblLook w:val="04A0" w:firstRow="1" w:lastRow="0" w:firstColumn="1" w:lastColumn="0" w:noHBand="0" w:noVBand="1"/>
      </w:tblPr>
      <w:tblGrid>
        <w:gridCol w:w="1561"/>
        <w:gridCol w:w="2496"/>
        <w:gridCol w:w="3901"/>
        <w:gridCol w:w="1092"/>
        <w:gridCol w:w="1560"/>
      </w:tblGrid>
      <w:tr w:rsidR="006A7A06" w:rsidTr="00CF4FB9">
        <w:trPr>
          <w:trHeight w:val="342"/>
          <w:jc w:val="center"/>
        </w:trPr>
        <w:tc>
          <w:tcPr>
            <w:tcW w:w="156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tabs>
                <w:tab w:val="left" w:pos="7380"/>
              </w:tabs>
              <w:autoSpaceDE w:val="0"/>
              <w:autoSpaceDN w:val="0"/>
              <w:snapToGrid w:val="0"/>
              <w:jc w:val="center"/>
              <w:rPr>
                <w:rFonts w:ascii="Bell MT" w:hAnsi="Bell MT"/>
                <w:color w:val="000000"/>
                <w:sz w:val="21"/>
              </w:rPr>
            </w:pPr>
            <w:r>
              <w:rPr>
                <w:rFonts w:ascii="Bell MT" w:hAnsi="Bell MT"/>
                <w:b/>
                <w:color w:val="000000"/>
                <w:sz w:val="21"/>
              </w:rPr>
              <w:t>Qualification</w:t>
            </w:r>
          </w:p>
        </w:tc>
        <w:tc>
          <w:tcPr>
            <w:tcW w:w="2496"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tabs>
                <w:tab w:val="left" w:pos="7380"/>
              </w:tabs>
              <w:autoSpaceDE w:val="0"/>
              <w:autoSpaceDN w:val="0"/>
              <w:snapToGrid w:val="0"/>
              <w:jc w:val="center"/>
              <w:rPr>
                <w:rFonts w:ascii="Bell MT" w:hAnsi="Bell MT"/>
                <w:color w:val="000000"/>
                <w:sz w:val="21"/>
              </w:rPr>
            </w:pPr>
            <w:r>
              <w:rPr>
                <w:rFonts w:ascii="Bell MT" w:hAnsi="Bell MT"/>
                <w:b/>
                <w:color w:val="000000"/>
                <w:sz w:val="21"/>
              </w:rPr>
              <w:t>University/Board</w:t>
            </w:r>
          </w:p>
        </w:tc>
        <w:tc>
          <w:tcPr>
            <w:tcW w:w="390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tabs>
                <w:tab w:val="left" w:pos="7380"/>
              </w:tabs>
              <w:autoSpaceDE w:val="0"/>
              <w:autoSpaceDN w:val="0"/>
              <w:snapToGrid w:val="0"/>
              <w:jc w:val="center"/>
              <w:rPr>
                <w:rFonts w:ascii="Bell MT" w:hAnsi="Bell MT"/>
                <w:color w:val="000000"/>
                <w:sz w:val="21"/>
              </w:rPr>
            </w:pPr>
            <w:r>
              <w:rPr>
                <w:rFonts w:ascii="Bell MT" w:hAnsi="Bell MT"/>
                <w:b/>
                <w:color w:val="000000"/>
                <w:sz w:val="21"/>
              </w:rPr>
              <w:t>School/College</w:t>
            </w:r>
          </w:p>
        </w:tc>
        <w:tc>
          <w:tcPr>
            <w:tcW w:w="1092"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tabs>
                <w:tab w:val="left" w:pos="7380"/>
              </w:tabs>
              <w:autoSpaceDE w:val="0"/>
              <w:autoSpaceDN w:val="0"/>
              <w:snapToGrid w:val="0"/>
              <w:jc w:val="center"/>
              <w:rPr>
                <w:rFonts w:ascii="Bell MT" w:hAnsi="Bell MT"/>
                <w:color w:val="000000"/>
                <w:sz w:val="21"/>
              </w:rPr>
            </w:pPr>
            <w:r>
              <w:rPr>
                <w:rFonts w:ascii="Bell MT" w:hAnsi="Bell MT"/>
                <w:b/>
                <w:color w:val="000000"/>
                <w:sz w:val="21"/>
              </w:rPr>
              <w:t>Passing    Year</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tabs>
                <w:tab w:val="left" w:pos="7380"/>
              </w:tabs>
              <w:autoSpaceDE w:val="0"/>
              <w:autoSpaceDN w:val="0"/>
              <w:snapToGrid w:val="0"/>
              <w:jc w:val="center"/>
              <w:rPr>
                <w:rFonts w:ascii="Bell MT" w:hAnsi="Bell MT"/>
                <w:b/>
                <w:color w:val="000000"/>
                <w:sz w:val="21"/>
              </w:rPr>
            </w:pPr>
            <w:r>
              <w:rPr>
                <w:rFonts w:ascii="Bell MT" w:hAnsi="Bell MT"/>
                <w:b/>
                <w:color w:val="000000"/>
                <w:sz w:val="21"/>
              </w:rPr>
              <w:t>Major Subject</w:t>
            </w:r>
          </w:p>
        </w:tc>
      </w:tr>
      <w:tr w:rsidR="006A7A06" w:rsidTr="00CF4FB9">
        <w:trPr>
          <w:trHeight w:val="608"/>
          <w:jc w:val="center"/>
        </w:trPr>
        <w:tc>
          <w:tcPr>
            <w:tcW w:w="156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B.Com</w:t>
            </w:r>
          </w:p>
        </w:tc>
        <w:tc>
          <w:tcPr>
            <w:tcW w:w="2496"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 xml:space="preserve">Andhra </w:t>
            </w:r>
            <w:r w:rsidR="00E971D5">
              <w:rPr>
                <w:rFonts w:ascii="Bell MT" w:hAnsi="Bell MT"/>
                <w:color w:val="000000"/>
                <w:sz w:val="21"/>
              </w:rPr>
              <w:t>University</w:t>
            </w:r>
          </w:p>
        </w:tc>
        <w:tc>
          <w:tcPr>
            <w:tcW w:w="390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proofErr w:type="spellStart"/>
            <w:r>
              <w:rPr>
                <w:rFonts w:ascii="Bell MT" w:hAnsi="Bell MT"/>
                <w:color w:val="000000"/>
                <w:sz w:val="21"/>
              </w:rPr>
              <w:t>Govt</w:t>
            </w:r>
            <w:proofErr w:type="spellEnd"/>
            <w:r>
              <w:rPr>
                <w:rFonts w:ascii="Bell MT" w:hAnsi="Bell MT"/>
                <w:color w:val="000000"/>
                <w:sz w:val="21"/>
              </w:rPr>
              <w:t xml:space="preserve"> Autonomous College</w:t>
            </w:r>
          </w:p>
        </w:tc>
        <w:tc>
          <w:tcPr>
            <w:tcW w:w="1092"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2009</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Commerce</w:t>
            </w:r>
          </w:p>
        </w:tc>
      </w:tr>
      <w:tr w:rsidR="006A7A06" w:rsidTr="00CF4FB9">
        <w:trPr>
          <w:trHeight w:val="330"/>
          <w:jc w:val="center"/>
        </w:trPr>
        <w:tc>
          <w:tcPr>
            <w:tcW w:w="156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Intermediate</w:t>
            </w:r>
          </w:p>
        </w:tc>
        <w:tc>
          <w:tcPr>
            <w:tcW w:w="2496"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tabs>
                <w:tab w:val="left" w:pos="0"/>
                <w:tab w:val="right" w:pos="9360"/>
              </w:tabs>
              <w:snapToGrid w:val="0"/>
              <w:rPr>
                <w:rFonts w:ascii="Bell MT" w:hAnsi="Bell MT"/>
                <w:color w:val="000000"/>
                <w:sz w:val="21"/>
              </w:rPr>
            </w:pPr>
            <w:r>
              <w:rPr>
                <w:rFonts w:ascii="Bell MT" w:hAnsi="Bell MT"/>
                <w:color w:val="000000"/>
                <w:sz w:val="21"/>
              </w:rPr>
              <w:t>Intermediate Board</w:t>
            </w:r>
          </w:p>
        </w:tc>
        <w:tc>
          <w:tcPr>
            <w:tcW w:w="390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AMG Junior College</w:t>
            </w:r>
          </w:p>
        </w:tc>
        <w:tc>
          <w:tcPr>
            <w:tcW w:w="1092"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2006</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CEC</w:t>
            </w:r>
          </w:p>
        </w:tc>
      </w:tr>
      <w:tr w:rsidR="006A7A06" w:rsidTr="00CF4FB9">
        <w:trPr>
          <w:trHeight w:val="443"/>
          <w:jc w:val="center"/>
        </w:trPr>
        <w:tc>
          <w:tcPr>
            <w:tcW w:w="156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SSC</w:t>
            </w:r>
          </w:p>
        </w:tc>
        <w:tc>
          <w:tcPr>
            <w:tcW w:w="2496"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SSC Board</w:t>
            </w:r>
          </w:p>
        </w:tc>
        <w:tc>
          <w:tcPr>
            <w:tcW w:w="3901"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ZPH School</w:t>
            </w:r>
          </w:p>
        </w:tc>
        <w:tc>
          <w:tcPr>
            <w:tcW w:w="1092"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2004</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57" w:type="dxa"/>
            </w:tcMar>
            <w:vAlign w:val="center"/>
          </w:tcPr>
          <w:p w:rsidR="006A7A06" w:rsidRDefault="006A7A06">
            <w:pPr>
              <w:autoSpaceDE w:val="0"/>
              <w:autoSpaceDN w:val="0"/>
              <w:snapToGrid w:val="0"/>
              <w:jc w:val="center"/>
              <w:rPr>
                <w:rFonts w:ascii="Bell MT" w:hAnsi="Bell MT"/>
                <w:color w:val="000000"/>
                <w:sz w:val="21"/>
              </w:rPr>
            </w:pPr>
            <w:r>
              <w:rPr>
                <w:rFonts w:ascii="Bell MT" w:hAnsi="Bell MT"/>
                <w:color w:val="000000"/>
                <w:sz w:val="21"/>
              </w:rPr>
              <w:t>-</w:t>
            </w:r>
          </w:p>
        </w:tc>
      </w:tr>
    </w:tbl>
    <w:p w:rsidR="006A7A06" w:rsidRDefault="006A7A06">
      <w:pPr>
        <w:autoSpaceDE w:val="0"/>
        <w:autoSpaceDN w:val="0"/>
        <w:snapToGrid w:val="0"/>
        <w:jc w:val="center"/>
        <w:rPr>
          <w:rFonts w:ascii="Bell MT" w:hAnsi="Bell MT"/>
          <w:b/>
          <w:color w:val="000000"/>
          <w:sz w:val="25"/>
        </w:rPr>
      </w:pPr>
    </w:p>
    <w:p w:rsidR="006A7A06" w:rsidRDefault="006A7A06">
      <w:pPr>
        <w:shd w:val="clear" w:color="auto" w:fill="E6E6E6"/>
        <w:autoSpaceDE w:val="0"/>
        <w:autoSpaceDN w:val="0"/>
        <w:snapToGrid w:val="0"/>
        <w:jc w:val="center"/>
        <w:rPr>
          <w:rFonts w:ascii="Bell MT" w:hAnsi="Bell MT"/>
          <w:b/>
          <w:color w:val="000000"/>
          <w:sz w:val="21"/>
        </w:rPr>
      </w:pPr>
      <w:r>
        <w:rPr>
          <w:rFonts w:ascii="Bell MT" w:hAnsi="Bell MT"/>
          <w:b/>
          <w:color w:val="000000"/>
          <w:sz w:val="25"/>
        </w:rPr>
        <w:t>A</w:t>
      </w:r>
      <w:r>
        <w:rPr>
          <w:rFonts w:ascii="Bell MT" w:hAnsi="Bell MT"/>
          <w:b/>
          <w:color w:val="000000"/>
          <w:sz w:val="21"/>
        </w:rPr>
        <w:t>CHIEVEMENTS &amp;</w:t>
      </w:r>
      <w:r>
        <w:rPr>
          <w:rFonts w:ascii="Bell MT" w:hAnsi="Bell MT"/>
          <w:b/>
          <w:color w:val="000000"/>
          <w:sz w:val="25"/>
        </w:rPr>
        <w:t>A</w:t>
      </w:r>
      <w:r>
        <w:rPr>
          <w:rFonts w:ascii="Bell MT" w:hAnsi="Bell MT"/>
          <w:b/>
          <w:color w:val="000000"/>
          <w:sz w:val="21"/>
        </w:rPr>
        <w:t>WARDS</w:t>
      </w:r>
    </w:p>
    <w:tbl>
      <w:tblPr>
        <w:tblW w:w="0" w:type="auto"/>
        <w:tblInd w:w="108" w:type="dxa"/>
        <w:tblLayout w:type="fixed"/>
        <w:tblCellMar>
          <w:left w:w="0" w:type="dxa"/>
          <w:right w:w="0" w:type="dxa"/>
        </w:tblCellMar>
        <w:tblLook w:val="04A0" w:firstRow="1" w:lastRow="0" w:firstColumn="1" w:lastColumn="0" w:noHBand="0" w:noVBand="1"/>
      </w:tblPr>
      <w:tblGrid>
        <w:gridCol w:w="10632"/>
      </w:tblGrid>
      <w:tr w:rsidR="006A7A06">
        <w:trPr>
          <w:trHeight w:val="351"/>
        </w:trPr>
        <w:tc>
          <w:tcPr>
            <w:tcW w:w="10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numPr>
                <w:ilvl w:val="0"/>
                <w:numId w:val="44"/>
              </w:numPr>
              <w:autoSpaceDE w:val="0"/>
              <w:autoSpaceDN w:val="0"/>
              <w:snapToGrid w:val="0"/>
              <w:ind w:left="360"/>
              <w:rPr>
                <w:rFonts w:ascii="Bell MT" w:hAnsi="Bell MT"/>
                <w:color w:val="000000"/>
                <w:sz w:val="21"/>
              </w:rPr>
            </w:pPr>
            <w:r>
              <w:rPr>
                <w:rFonts w:ascii="Bell MT" w:hAnsi="Bell MT"/>
                <w:color w:val="000000"/>
                <w:sz w:val="21"/>
              </w:rPr>
              <w:t xml:space="preserve">Reduced Billing pending by 50% </w:t>
            </w:r>
          </w:p>
          <w:p w:rsidR="006A7A06" w:rsidRDefault="006A7A06">
            <w:pPr>
              <w:numPr>
                <w:ilvl w:val="0"/>
                <w:numId w:val="45"/>
              </w:numPr>
              <w:autoSpaceDE w:val="0"/>
              <w:autoSpaceDN w:val="0"/>
              <w:snapToGrid w:val="0"/>
              <w:ind w:left="360"/>
              <w:rPr>
                <w:rFonts w:ascii="Bell MT" w:hAnsi="Bell MT"/>
                <w:color w:val="000000"/>
                <w:sz w:val="21"/>
              </w:rPr>
            </w:pPr>
            <w:r>
              <w:rPr>
                <w:rFonts w:ascii="Bell MT" w:hAnsi="Bell MT"/>
                <w:color w:val="000000"/>
                <w:sz w:val="21"/>
              </w:rPr>
              <w:t>Increased to Billing Output Efficiency to 90%</w:t>
            </w:r>
          </w:p>
          <w:p w:rsidR="006A7A06" w:rsidRDefault="006A7A06">
            <w:pPr>
              <w:numPr>
                <w:ilvl w:val="0"/>
                <w:numId w:val="46"/>
              </w:numPr>
              <w:autoSpaceDE w:val="0"/>
              <w:autoSpaceDN w:val="0"/>
              <w:snapToGrid w:val="0"/>
              <w:ind w:left="360"/>
              <w:rPr>
                <w:rFonts w:ascii="Bell MT" w:hAnsi="Bell MT"/>
                <w:color w:val="000000"/>
                <w:sz w:val="21"/>
              </w:rPr>
            </w:pPr>
            <w:r>
              <w:rPr>
                <w:rFonts w:ascii="Bell MT" w:hAnsi="Bell MT"/>
                <w:color w:val="000000"/>
                <w:sz w:val="21"/>
              </w:rPr>
              <w:t>Improved Creditors realization by 25%</w:t>
            </w:r>
          </w:p>
          <w:p w:rsidR="006A7A06" w:rsidRDefault="006A7A06">
            <w:pPr>
              <w:numPr>
                <w:ilvl w:val="0"/>
                <w:numId w:val="47"/>
              </w:numPr>
              <w:autoSpaceDE w:val="0"/>
              <w:autoSpaceDN w:val="0"/>
              <w:snapToGrid w:val="0"/>
              <w:ind w:left="360"/>
              <w:rPr>
                <w:rFonts w:ascii="Bell MT" w:hAnsi="Bell MT"/>
                <w:color w:val="000000"/>
                <w:sz w:val="21"/>
              </w:rPr>
            </w:pPr>
            <w:r>
              <w:rPr>
                <w:rFonts w:ascii="Bell MT" w:hAnsi="Bell MT"/>
                <w:color w:val="000000"/>
                <w:sz w:val="21"/>
              </w:rPr>
              <w:t>Successfully Integrated EWIS to Focus</w:t>
            </w:r>
          </w:p>
          <w:p w:rsidR="006A7A06" w:rsidRDefault="006A7A06">
            <w:pPr>
              <w:numPr>
                <w:ilvl w:val="0"/>
                <w:numId w:val="48"/>
              </w:numPr>
              <w:autoSpaceDE w:val="0"/>
              <w:autoSpaceDN w:val="0"/>
              <w:snapToGrid w:val="0"/>
              <w:ind w:left="360"/>
              <w:rPr>
                <w:rFonts w:ascii="Bell MT" w:hAnsi="Bell MT"/>
                <w:color w:val="000000"/>
                <w:sz w:val="21"/>
              </w:rPr>
            </w:pPr>
            <w:r>
              <w:rPr>
                <w:rFonts w:ascii="Bell MT" w:hAnsi="Bell MT"/>
                <w:color w:val="000000"/>
                <w:sz w:val="21"/>
              </w:rPr>
              <w:t>Best employee of the Year 2013</w:t>
            </w:r>
          </w:p>
          <w:p w:rsidR="006A7A06" w:rsidRDefault="006A7A06">
            <w:pPr>
              <w:numPr>
                <w:ilvl w:val="0"/>
                <w:numId w:val="49"/>
              </w:numPr>
              <w:autoSpaceDE w:val="0"/>
              <w:autoSpaceDN w:val="0"/>
              <w:snapToGrid w:val="0"/>
              <w:ind w:left="360"/>
              <w:rPr>
                <w:rFonts w:ascii="Bell MT" w:hAnsi="Bell MT"/>
                <w:color w:val="000000"/>
                <w:sz w:val="21"/>
              </w:rPr>
            </w:pPr>
            <w:r>
              <w:rPr>
                <w:rFonts w:ascii="Bell MT" w:hAnsi="Bell MT"/>
                <w:color w:val="000000"/>
                <w:sz w:val="21"/>
              </w:rPr>
              <w:t>Developed Weekly MIS system</w:t>
            </w:r>
          </w:p>
        </w:tc>
      </w:tr>
    </w:tbl>
    <w:p w:rsidR="006A7A06" w:rsidRDefault="006A7A06">
      <w:pPr>
        <w:autoSpaceDE w:val="0"/>
        <w:autoSpaceDN w:val="0"/>
        <w:snapToGrid w:val="0"/>
        <w:jc w:val="both"/>
        <w:rPr>
          <w:rFonts w:ascii="Bell MT" w:hAnsi="Bell MT"/>
          <w:color w:val="000000"/>
          <w:sz w:val="21"/>
        </w:rPr>
      </w:pPr>
    </w:p>
    <w:p w:rsidR="00EE1116" w:rsidRDefault="00EE1116">
      <w:pPr>
        <w:autoSpaceDE w:val="0"/>
        <w:autoSpaceDN w:val="0"/>
        <w:snapToGrid w:val="0"/>
        <w:jc w:val="both"/>
        <w:rPr>
          <w:rFonts w:ascii="Bell MT" w:hAnsi="Bell MT"/>
          <w:color w:val="000000"/>
          <w:sz w:val="21"/>
        </w:rPr>
      </w:pPr>
    </w:p>
    <w:p w:rsidR="00EE1116" w:rsidRDefault="00EE1116">
      <w:pPr>
        <w:autoSpaceDE w:val="0"/>
        <w:autoSpaceDN w:val="0"/>
        <w:snapToGrid w:val="0"/>
        <w:jc w:val="both"/>
        <w:rPr>
          <w:rFonts w:ascii="Bell MT" w:hAnsi="Bell MT"/>
          <w:color w:val="000000"/>
          <w:sz w:val="21"/>
        </w:rPr>
      </w:pPr>
    </w:p>
    <w:p w:rsidR="00EE1116" w:rsidRDefault="00EE1116">
      <w:pPr>
        <w:autoSpaceDE w:val="0"/>
        <w:autoSpaceDN w:val="0"/>
        <w:snapToGrid w:val="0"/>
        <w:jc w:val="both"/>
        <w:rPr>
          <w:rFonts w:ascii="Bell MT" w:hAnsi="Bell MT"/>
          <w:color w:val="000000"/>
          <w:sz w:val="21"/>
        </w:rPr>
      </w:pPr>
    </w:p>
    <w:p w:rsidR="00EE1116" w:rsidRDefault="00EE1116">
      <w:pPr>
        <w:autoSpaceDE w:val="0"/>
        <w:autoSpaceDN w:val="0"/>
        <w:snapToGrid w:val="0"/>
        <w:jc w:val="both"/>
        <w:rPr>
          <w:rFonts w:ascii="Bell MT" w:hAnsi="Bell MT"/>
          <w:color w:val="000000"/>
          <w:sz w:val="21"/>
        </w:rPr>
      </w:pPr>
    </w:p>
    <w:p w:rsidR="00EE1116" w:rsidRDefault="00EE1116">
      <w:pPr>
        <w:autoSpaceDE w:val="0"/>
        <w:autoSpaceDN w:val="0"/>
        <w:snapToGrid w:val="0"/>
        <w:jc w:val="both"/>
        <w:rPr>
          <w:rFonts w:ascii="Bell MT" w:hAnsi="Bell MT"/>
          <w:color w:val="000000"/>
          <w:sz w:val="21"/>
        </w:rPr>
      </w:pPr>
    </w:p>
    <w:p w:rsidR="00EE1116" w:rsidRDefault="00EE1116">
      <w:pPr>
        <w:autoSpaceDE w:val="0"/>
        <w:autoSpaceDN w:val="0"/>
        <w:snapToGrid w:val="0"/>
        <w:jc w:val="both"/>
        <w:rPr>
          <w:rFonts w:ascii="Bell MT" w:hAnsi="Bell MT"/>
          <w:color w:val="000000"/>
          <w:sz w:val="21"/>
        </w:rPr>
      </w:pPr>
    </w:p>
    <w:p w:rsidR="006A7A06" w:rsidRDefault="006A7A06">
      <w:pPr>
        <w:shd w:val="clear" w:color="auto" w:fill="E6E6E6"/>
        <w:autoSpaceDE w:val="0"/>
        <w:autoSpaceDN w:val="0"/>
        <w:snapToGrid w:val="0"/>
        <w:jc w:val="center"/>
        <w:rPr>
          <w:rFonts w:ascii="Bell MT" w:hAnsi="Bell MT"/>
          <w:b/>
          <w:color w:val="000000"/>
          <w:sz w:val="21"/>
        </w:rPr>
      </w:pPr>
      <w:r>
        <w:rPr>
          <w:rFonts w:ascii="Bell MT" w:hAnsi="Bell MT"/>
          <w:b/>
          <w:color w:val="000000"/>
          <w:sz w:val="25"/>
        </w:rPr>
        <w:t>A</w:t>
      </w:r>
      <w:r>
        <w:rPr>
          <w:rFonts w:ascii="Bell MT" w:hAnsi="Bell MT"/>
          <w:b/>
          <w:color w:val="000000"/>
          <w:sz w:val="21"/>
        </w:rPr>
        <w:t xml:space="preserve">DDITIONAL </w:t>
      </w:r>
      <w:r>
        <w:rPr>
          <w:rFonts w:ascii="Bell MT" w:hAnsi="Bell MT"/>
          <w:b/>
          <w:color w:val="000000"/>
          <w:sz w:val="25"/>
        </w:rPr>
        <w:t>I</w:t>
      </w:r>
      <w:r>
        <w:rPr>
          <w:rFonts w:ascii="Bell MT" w:hAnsi="Bell MT"/>
          <w:b/>
          <w:color w:val="000000"/>
          <w:sz w:val="21"/>
        </w:rPr>
        <w:t>NFORMATION</w:t>
      </w:r>
    </w:p>
    <w:tbl>
      <w:tblPr>
        <w:tblW w:w="0" w:type="auto"/>
        <w:tblInd w:w="108" w:type="dxa"/>
        <w:tblLayout w:type="fixed"/>
        <w:tblCellMar>
          <w:left w:w="0" w:type="dxa"/>
          <w:right w:w="0" w:type="dxa"/>
        </w:tblCellMar>
        <w:tblLook w:val="04A0" w:firstRow="1" w:lastRow="0" w:firstColumn="1" w:lastColumn="0" w:noHBand="0" w:noVBand="1"/>
      </w:tblPr>
      <w:tblGrid>
        <w:gridCol w:w="2790"/>
        <w:gridCol w:w="7842"/>
      </w:tblGrid>
      <w:tr w:rsidR="006A7A06">
        <w:trPr>
          <w:trHeight w:val="351"/>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Language Proficiency</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English, Hindi, Telugu</w:t>
            </w:r>
          </w:p>
        </w:tc>
      </w:tr>
      <w:tr w:rsidR="006A7A06">
        <w:trPr>
          <w:trHeight w:val="349"/>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 xml:space="preserve">Computer Proficiency </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 xml:space="preserve">MS-Office, Tally 9.2, Focus 6.0, </w:t>
            </w:r>
            <w:proofErr w:type="spellStart"/>
            <w:r>
              <w:rPr>
                <w:rFonts w:ascii="Bell MT" w:hAnsi="Bell MT"/>
                <w:color w:val="000000"/>
                <w:sz w:val="21"/>
              </w:rPr>
              <w:t>Foxpro</w:t>
            </w:r>
            <w:proofErr w:type="spellEnd"/>
            <w:r>
              <w:rPr>
                <w:rFonts w:ascii="Bell MT" w:hAnsi="Bell MT"/>
                <w:color w:val="000000"/>
                <w:sz w:val="21"/>
              </w:rPr>
              <w:t>, EWIS</w:t>
            </w:r>
          </w:p>
        </w:tc>
      </w:tr>
      <w:tr w:rsidR="006A7A06">
        <w:trPr>
          <w:trHeight w:val="340"/>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Hobbies</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 xml:space="preserve">Cooking,  </w:t>
            </w:r>
          </w:p>
        </w:tc>
      </w:tr>
      <w:tr w:rsidR="006A7A06">
        <w:trPr>
          <w:trHeight w:val="340"/>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Strengths</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 xml:space="preserve">Good Team Player, Good Analytical Skills, </w:t>
            </w:r>
          </w:p>
        </w:tc>
      </w:tr>
    </w:tbl>
    <w:p w:rsidR="006A7A06" w:rsidRDefault="006A7A06">
      <w:pPr>
        <w:autoSpaceDE w:val="0"/>
        <w:autoSpaceDN w:val="0"/>
        <w:snapToGrid w:val="0"/>
        <w:jc w:val="both"/>
        <w:rPr>
          <w:rFonts w:ascii="Bell MT" w:hAnsi="Bell MT"/>
          <w:color w:val="000000"/>
          <w:sz w:val="21"/>
        </w:rPr>
      </w:pPr>
    </w:p>
    <w:p w:rsidR="006A7A06" w:rsidRDefault="006A7A06">
      <w:pPr>
        <w:shd w:val="clear" w:color="auto" w:fill="E6E6E6"/>
        <w:autoSpaceDE w:val="0"/>
        <w:autoSpaceDN w:val="0"/>
        <w:snapToGrid w:val="0"/>
        <w:jc w:val="center"/>
        <w:rPr>
          <w:rFonts w:ascii="Bell MT" w:hAnsi="Bell MT"/>
          <w:b/>
          <w:color w:val="000000"/>
          <w:sz w:val="21"/>
        </w:rPr>
      </w:pPr>
      <w:r>
        <w:rPr>
          <w:rFonts w:ascii="Bell MT" w:hAnsi="Bell MT"/>
          <w:b/>
          <w:color w:val="000000"/>
          <w:sz w:val="25"/>
        </w:rPr>
        <w:t>P</w:t>
      </w:r>
      <w:r>
        <w:rPr>
          <w:rFonts w:ascii="Bell MT" w:hAnsi="Bell MT"/>
          <w:b/>
          <w:color w:val="000000"/>
          <w:sz w:val="21"/>
        </w:rPr>
        <w:t xml:space="preserve">ERSONAL </w:t>
      </w:r>
      <w:r>
        <w:rPr>
          <w:rFonts w:ascii="Bell MT" w:hAnsi="Bell MT"/>
          <w:b/>
          <w:color w:val="000000"/>
          <w:sz w:val="25"/>
        </w:rPr>
        <w:t>I</w:t>
      </w:r>
      <w:r>
        <w:rPr>
          <w:rFonts w:ascii="Bell MT" w:hAnsi="Bell MT"/>
          <w:b/>
          <w:color w:val="000000"/>
          <w:sz w:val="21"/>
        </w:rPr>
        <w:t>NFORMATION</w:t>
      </w:r>
    </w:p>
    <w:tbl>
      <w:tblPr>
        <w:tblW w:w="0" w:type="auto"/>
        <w:tblInd w:w="108" w:type="dxa"/>
        <w:tblLayout w:type="fixed"/>
        <w:tblCellMar>
          <w:left w:w="0" w:type="dxa"/>
          <w:right w:w="0" w:type="dxa"/>
        </w:tblCellMar>
        <w:tblLook w:val="04A0" w:firstRow="1" w:lastRow="0" w:firstColumn="1" w:lastColumn="0" w:noHBand="0" w:noVBand="1"/>
      </w:tblPr>
      <w:tblGrid>
        <w:gridCol w:w="2790"/>
        <w:gridCol w:w="7842"/>
      </w:tblGrid>
      <w:tr w:rsidR="006A7A06">
        <w:trPr>
          <w:trHeight w:val="412"/>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Date of Birth</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01</w:t>
            </w:r>
            <w:r>
              <w:rPr>
                <w:rFonts w:ascii="Bell MT" w:hAnsi="Bell MT"/>
                <w:color w:val="000000"/>
                <w:sz w:val="21"/>
                <w:vertAlign w:val="superscript"/>
              </w:rPr>
              <w:t>st</w:t>
            </w:r>
            <w:r>
              <w:rPr>
                <w:rFonts w:ascii="Bell MT" w:hAnsi="Bell MT"/>
                <w:color w:val="000000"/>
                <w:sz w:val="21"/>
              </w:rPr>
              <w:t xml:space="preserve"> June 1989</w:t>
            </w:r>
          </w:p>
        </w:tc>
      </w:tr>
      <w:tr w:rsidR="006A7A06">
        <w:trPr>
          <w:trHeight w:val="421"/>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Marital Status</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FE59F3">
            <w:pPr>
              <w:autoSpaceDE w:val="0"/>
              <w:autoSpaceDN w:val="0"/>
              <w:snapToGrid w:val="0"/>
              <w:rPr>
                <w:rFonts w:ascii="Bell MT" w:hAnsi="Bell MT"/>
                <w:color w:val="000000"/>
                <w:sz w:val="21"/>
              </w:rPr>
            </w:pPr>
            <w:r>
              <w:rPr>
                <w:rFonts w:ascii="Bell MT" w:hAnsi="Bell MT"/>
                <w:color w:val="000000"/>
                <w:sz w:val="21"/>
              </w:rPr>
              <w:t>Married</w:t>
            </w:r>
          </w:p>
        </w:tc>
      </w:tr>
      <w:tr w:rsidR="006A7A06">
        <w:trPr>
          <w:trHeight w:val="405"/>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 xml:space="preserve">Permanent </w:t>
            </w:r>
            <w:proofErr w:type="spellStart"/>
            <w:r>
              <w:rPr>
                <w:rFonts w:ascii="Bell MT" w:hAnsi="Bell MT"/>
                <w:b/>
                <w:color w:val="000000"/>
                <w:sz w:val="21"/>
              </w:rPr>
              <w:t>Addresss</w:t>
            </w:r>
            <w:proofErr w:type="spellEnd"/>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 xml:space="preserve">H. No. 79, </w:t>
            </w:r>
            <w:proofErr w:type="spellStart"/>
            <w:r>
              <w:rPr>
                <w:rFonts w:ascii="Bell MT" w:hAnsi="Bell MT"/>
                <w:color w:val="000000"/>
                <w:sz w:val="21"/>
              </w:rPr>
              <w:t>Rajampalem</w:t>
            </w:r>
            <w:proofErr w:type="spellEnd"/>
            <w:r>
              <w:rPr>
                <w:rFonts w:ascii="Bell MT" w:hAnsi="Bell MT"/>
                <w:color w:val="000000"/>
                <w:sz w:val="21"/>
              </w:rPr>
              <w:t>,</w:t>
            </w:r>
          </w:p>
          <w:p w:rsidR="006A7A06" w:rsidRDefault="006A7A06">
            <w:pPr>
              <w:autoSpaceDE w:val="0"/>
              <w:autoSpaceDN w:val="0"/>
              <w:snapToGrid w:val="0"/>
              <w:rPr>
                <w:rFonts w:ascii="Bell MT" w:hAnsi="Bell MT"/>
                <w:color w:val="000000"/>
                <w:sz w:val="21"/>
              </w:rPr>
            </w:pPr>
            <w:proofErr w:type="spellStart"/>
            <w:r>
              <w:rPr>
                <w:rFonts w:ascii="Bell MT" w:hAnsi="Bell MT"/>
                <w:color w:val="000000"/>
                <w:sz w:val="21"/>
              </w:rPr>
              <w:t>Dandapudi</w:t>
            </w:r>
            <w:proofErr w:type="spellEnd"/>
            <w:r>
              <w:rPr>
                <w:rFonts w:ascii="Bell MT" w:hAnsi="Bell MT"/>
                <w:color w:val="000000"/>
                <w:sz w:val="21"/>
              </w:rPr>
              <w:t xml:space="preserve"> PO, </w:t>
            </w:r>
            <w:proofErr w:type="spellStart"/>
            <w:r>
              <w:rPr>
                <w:rFonts w:ascii="Bell MT" w:hAnsi="Bell MT"/>
                <w:color w:val="000000"/>
                <w:sz w:val="21"/>
              </w:rPr>
              <w:t>Gopalapuram</w:t>
            </w:r>
            <w:proofErr w:type="spellEnd"/>
            <w:r>
              <w:rPr>
                <w:rFonts w:ascii="Bell MT" w:hAnsi="Bell MT"/>
                <w:color w:val="000000"/>
                <w:sz w:val="21"/>
              </w:rPr>
              <w:t xml:space="preserve"> MD</w:t>
            </w:r>
          </w:p>
          <w:p w:rsidR="006A7A06" w:rsidRDefault="006A7A06">
            <w:pPr>
              <w:autoSpaceDE w:val="0"/>
              <w:autoSpaceDN w:val="0"/>
              <w:snapToGrid w:val="0"/>
              <w:rPr>
                <w:rFonts w:ascii="Bell MT" w:hAnsi="Bell MT"/>
                <w:color w:val="000000"/>
                <w:sz w:val="21"/>
              </w:rPr>
            </w:pPr>
            <w:r>
              <w:rPr>
                <w:rFonts w:ascii="Bell MT" w:hAnsi="Bell MT"/>
                <w:color w:val="000000"/>
                <w:sz w:val="21"/>
              </w:rPr>
              <w:t xml:space="preserve">West Godavari – </w:t>
            </w:r>
            <w:proofErr w:type="spellStart"/>
            <w:r>
              <w:rPr>
                <w:rFonts w:ascii="Bell MT" w:hAnsi="Bell MT"/>
                <w:color w:val="000000"/>
                <w:sz w:val="21"/>
              </w:rPr>
              <w:t>Dist</w:t>
            </w:r>
            <w:proofErr w:type="spellEnd"/>
          </w:p>
          <w:p w:rsidR="006A7A06" w:rsidRDefault="006A7A06">
            <w:pPr>
              <w:autoSpaceDE w:val="0"/>
              <w:autoSpaceDN w:val="0"/>
              <w:snapToGrid w:val="0"/>
              <w:rPr>
                <w:rFonts w:ascii="Bell MT" w:hAnsi="Bell MT"/>
                <w:color w:val="000000"/>
                <w:sz w:val="21"/>
              </w:rPr>
            </w:pPr>
            <w:r>
              <w:rPr>
                <w:rFonts w:ascii="Bell MT" w:hAnsi="Bell MT"/>
                <w:color w:val="000000"/>
                <w:sz w:val="21"/>
              </w:rPr>
              <w:t>PIN – 534318</w:t>
            </w:r>
          </w:p>
        </w:tc>
      </w:tr>
      <w:tr w:rsidR="006A7A06">
        <w:trPr>
          <w:trHeight w:val="405"/>
        </w:trPr>
        <w:tc>
          <w:tcPr>
            <w:tcW w:w="2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6A7A06">
            <w:pPr>
              <w:tabs>
                <w:tab w:val="left" w:pos="7380"/>
              </w:tabs>
              <w:autoSpaceDE w:val="0"/>
              <w:autoSpaceDN w:val="0"/>
              <w:snapToGrid w:val="0"/>
              <w:rPr>
                <w:rFonts w:ascii="Bell MT" w:hAnsi="Bell MT"/>
                <w:b/>
                <w:color w:val="000000"/>
                <w:sz w:val="21"/>
              </w:rPr>
            </w:pPr>
            <w:r>
              <w:rPr>
                <w:rFonts w:ascii="Bell MT" w:hAnsi="Bell MT"/>
                <w:b/>
                <w:color w:val="000000"/>
                <w:sz w:val="21"/>
              </w:rPr>
              <w:t>Present Address</w:t>
            </w:r>
          </w:p>
        </w:tc>
        <w:tc>
          <w:tcPr>
            <w:tcW w:w="7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6A7A06" w:rsidRDefault="009614C1">
            <w:pPr>
              <w:autoSpaceDE w:val="0"/>
              <w:autoSpaceDN w:val="0"/>
              <w:snapToGrid w:val="0"/>
              <w:rPr>
                <w:rFonts w:ascii="Bell MT" w:hAnsi="Bell MT"/>
                <w:color w:val="000000"/>
                <w:sz w:val="21"/>
              </w:rPr>
            </w:pPr>
            <w:r>
              <w:rPr>
                <w:rFonts w:ascii="Bell MT" w:hAnsi="Bell MT"/>
                <w:color w:val="000000"/>
                <w:sz w:val="21"/>
              </w:rPr>
              <w:t xml:space="preserve">Plot No. 45/2, </w:t>
            </w:r>
            <w:proofErr w:type="spellStart"/>
            <w:r>
              <w:rPr>
                <w:rFonts w:ascii="Bell MT" w:hAnsi="Bell MT"/>
                <w:color w:val="000000"/>
                <w:sz w:val="21"/>
              </w:rPr>
              <w:t>Srivani</w:t>
            </w:r>
            <w:proofErr w:type="spellEnd"/>
            <w:r>
              <w:rPr>
                <w:rFonts w:ascii="Bell MT" w:hAnsi="Bell MT"/>
                <w:color w:val="000000"/>
                <w:sz w:val="21"/>
              </w:rPr>
              <w:t xml:space="preserve"> Nagar,</w:t>
            </w:r>
          </w:p>
          <w:p w:rsidR="009614C1" w:rsidRDefault="009614C1">
            <w:pPr>
              <w:autoSpaceDE w:val="0"/>
              <w:autoSpaceDN w:val="0"/>
              <w:snapToGrid w:val="0"/>
              <w:rPr>
                <w:rFonts w:ascii="Bell MT" w:hAnsi="Bell MT"/>
                <w:color w:val="000000"/>
                <w:sz w:val="21"/>
              </w:rPr>
            </w:pPr>
            <w:proofErr w:type="spellStart"/>
            <w:r>
              <w:rPr>
                <w:rFonts w:ascii="Bell MT" w:hAnsi="Bell MT"/>
                <w:color w:val="000000"/>
                <w:sz w:val="21"/>
              </w:rPr>
              <w:t>Ameenpur</w:t>
            </w:r>
            <w:proofErr w:type="spellEnd"/>
            <w:r>
              <w:rPr>
                <w:rFonts w:ascii="Bell MT" w:hAnsi="Bell MT"/>
                <w:color w:val="000000"/>
                <w:sz w:val="21"/>
              </w:rPr>
              <w:t xml:space="preserve">, </w:t>
            </w:r>
            <w:proofErr w:type="spellStart"/>
            <w:r>
              <w:rPr>
                <w:rFonts w:ascii="Bell MT" w:hAnsi="Bell MT"/>
                <w:color w:val="000000"/>
                <w:sz w:val="21"/>
              </w:rPr>
              <w:t>Miyapur</w:t>
            </w:r>
            <w:proofErr w:type="spellEnd"/>
            <w:r>
              <w:rPr>
                <w:rFonts w:ascii="Bell MT" w:hAnsi="Bell MT"/>
                <w:color w:val="000000"/>
                <w:sz w:val="21"/>
              </w:rPr>
              <w:t xml:space="preserve"> , Hyderabad</w:t>
            </w:r>
          </w:p>
          <w:p w:rsidR="009614C1" w:rsidRDefault="009614C1">
            <w:pPr>
              <w:autoSpaceDE w:val="0"/>
              <w:autoSpaceDN w:val="0"/>
              <w:snapToGrid w:val="0"/>
              <w:rPr>
                <w:rFonts w:ascii="Bell MT" w:hAnsi="Bell MT"/>
                <w:color w:val="000000"/>
                <w:sz w:val="21"/>
              </w:rPr>
            </w:pPr>
            <w:proofErr w:type="spellStart"/>
            <w:r>
              <w:rPr>
                <w:rFonts w:ascii="Bell MT" w:hAnsi="Bell MT"/>
                <w:color w:val="000000"/>
                <w:sz w:val="21"/>
              </w:rPr>
              <w:t>OppsiteSijatha</w:t>
            </w:r>
            <w:proofErr w:type="spellEnd"/>
            <w:r>
              <w:rPr>
                <w:rFonts w:ascii="Bell MT" w:hAnsi="Bell MT"/>
                <w:color w:val="000000"/>
                <w:sz w:val="21"/>
              </w:rPr>
              <w:t xml:space="preserve"> Homes</w:t>
            </w:r>
          </w:p>
          <w:p w:rsidR="009614C1" w:rsidRDefault="009614C1">
            <w:pPr>
              <w:autoSpaceDE w:val="0"/>
              <w:autoSpaceDN w:val="0"/>
              <w:snapToGrid w:val="0"/>
              <w:rPr>
                <w:rFonts w:ascii="Bell MT" w:hAnsi="Bell MT"/>
                <w:color w:val="000000"/>
                <w:sz w:val="21"/>
              </w:rPr>
            </w:pPr>
            <w:r>
              <w:rPr>
                <w:rFonts w:ascii="Bell MT" w:hAnsi="Bell MT"/>
                <w:color w:val="000000"/>
                <w:sz w:val="21"/>
              </w:rPr>
              <w:t>PIN - 502032</w:t>
            </w:r>
          </w:p>
        </w:tc>
      </w:tr>
    </w:tbl>
    <w:p w:rsidR="006A7A06" w:rsidRDefault="006A7A06">
      <w:pPr>
        <w:autoSpaceDE w:val="0"/>
        <w:autoSpaceDN w:val="0"/>
        <w:snapToGrid w:val="0"/>
        <w:jc w:val="both"/>
        <w:rPr>
          <w:rFonts w:ascii="Bell MT" w:hAnsi="Bell MT"/>
          <w:color w:val="000000"/>
          <w:sz w:val="21"/>
        </w:rPr>
      </w:pPr>
    </w:p>
    <w:p w:rsidR="006A7A06" w:rsidRDefault="006A7A06">
      <w:pPr>
        <w:shd w:val="clear" w:color="auto" w:fill="E6E6E6"/>
        <w:autoSpaceDE w:val="0"/>
        <w:autoSpaceDN w:val="0"/>
        <w:snapToGrid w:val="0"/>
        <w:jc w:val="center"/>
        <w:rPr>
          <w:rFonts w:ascii="Bell MT" w:hAnsi="Bell MT"/>
          <w:b/>
          <w:color w:val="000000"/>
          <w:sz w:val="21"/>
        </w:rPr>
      </w:pPr>
      <w:r>
        <w:rPr>
          <w:rFonts w:ascii="Bell MT" w:hAnsi="Bell MT"/>
          <w:b/>
          <w:color w:val="000000"/>
          <w:sz w:val="25"/>
        </w:rPr>
        <w:t>D</w:t>
      </w:r>
      <w:r>
        <w:rPr>
          <w:rFonts w:ascii="Bell MT" w:hAnsi="Bell MT"/>
          <w:b/>
          <w:color w:val="000000"/>
          <w:sz w:val="21"/>
        </w:rPr>
        <w:t>ECLARATION</w:t>
      </w:r>
    </w:p>
    <w:tbl>
      <w:tblPr>
        <w:tblW w:w="0" w:type="auto"/>
        <w:tblInd w:w="108" w:type="dxa"/>
        <w:tblLayout w:type="fixed"/>
        <w:tblCellMar>
          <w:left w:w="0" w:type="dxa"/>
          <w:right w:w="0" w:type="dxa"/>
        </w:tblCellMar>
        <w:tblLook w:val="04A0" w:firstRow="1" w:lastRow="0" w:firstColumn="1" w:lastColumn="0" w:noHBand="0" w:noVBand="1"/>
      </w:tblPr>
      <w:tblGrid>
        <w:gridCol w:w="10620"/>
      </w:tblGrid>
      <w:tr w:rsidR="006A7A06">
        <w:trPr>
          <w:trHeight w:val="421"/>
        </w:trPr>
        <w:tc>
          <w:tcPr>
            <w:tcW w:w="10620" w:type="dxa"/>
            <w:tcBorders>
              <w:top w:val="none" w:sz="0" w:space="0" w:color="FCFCFC"/>
              <w:left w:val="none" w:sz="0" w:space="0" w:color="FCFCFC"/>
              <w:bottom w:val="none" w:sz="0" w:space="0" w:color="FCFCFC"/>
              <w:right w:val="none" w:sz="0" w:space="0" w:color="FCFCFC"/>
            </w:tcBorders>
            <w:shd w:val="clear" w:color="auto" w:fill="auto"/>
            <w:tcMar>
              <w:top w:w="0" w:type="dxa"/>
              <w:left w:w="108" w:type="dxa"/>
              <w:bottom w:w="0" w:type="dxa"/>
              <w:right w:w="108" w:type="dxa"/>
            </w:tcMar>
            <w:vAlign w:val="center"/>
          </w:tcPr>
          <w:p w:rsidR="006A7A06" w:rsidRDefault="006A7A06">
            <w:pPr>
              <w:autoSpaceDE w:val="0"/>
              <w:autoSpaceDN w:val="0"/>
              <w:snapToGrid w:val="0"/>
              <w:rPr>
                <w:rFonts w:ascii="Bell MT" w:hAnsi="Bell MT"/>
                <w:color w:val="000000"/>
                <w:sz w:val="21"/>
              </w:rPr>
            </w:pPr>
            <w:r>
              <w:rPr>
                <w:rFonts w:ascii="Bell MT" w:hAnsi="Bell MT"/>
                <w:color w:val="000000"/>
                <w:sz w:val="21"/>
              </w:rPr>
              <w:t>I hereby declare that the above information is true and particulars are true and correct to the best of my knowledge and belief.</w:t>
            </w:r>
          </w:p>
        </w:tc>
      </w:tr>
    </w:tbl>
    <w:p w:rsidR="006A7A06" w:rsidRDefault="006A7A06">
      <w:pPr>
        <w:autoSpaceDE w:val="0"/>
        <w:autoSpaceDN w:val="0"/>
        <w:snapToGrid w:val="0"/>
        <w:sectPr w:rsidR="006A7A06">
          <w:headerReference w:type="even" r:id="rId9"/>
          <w:headerReference w:type="default" r:id="rId10"/>
          <w:footerReference w:type="even" r:id="rId11"/>
          <w:footerReference w:type="default" r:id="rId12"/>
          <w:headerReference w:type="first" r:id="rId13"/>
          <w:footerReference w:type="first" r:id="rId14"/>
          <w:pgSz w:w="11906" w:h="16838" w:code="1"/>
          <w:pgMar w:top="1135" w:right="566" w:bottom="720" w:left="720" w:header="426" w:footer="709" w:gutter="0"/>
          <w:cols w:space="720"/>
          <w:docGrid w:linePitch="360"/>
        </w:sectPr>
      </w:pPr>
    </w:p>
    <w:p w:rsidR="006A7A06" w:rsidRDefault="006A7A06">
      <w:pPr>
        <w:autoSpaceDE w:val="0"/>
        <w:autoSpaceDN w:val="0"/>
        <w:snapToGrid w:val="0"/>
        <w:ind w:left="720"/>
        <w:contextualSpacing/>
        <w:rPr>
          <w:rFonts w:ascii="Bell MT" w:hAnsi="Bell MT"/>
          <w:color w:val="000000"/>
          <w:sz w:val="21"/>
        </w:rPr>
      </w:pPr>
    </w:p>
    <w:p w:rsidR="006A7A06" w:rsidRDefault="006A7A06">
      <w:pPr>
        <w:autoSpaceDE w:val="0"/>
        <w:autoSpaceDN w:val="0"/>
        <w:snapToGrid w:val="0"/>
        <w:contextualSpacing/>
        <w:rPr>
          <w:rFonts w:ascii="Bell MT" w:hAnsi="Bell MT"/>
          <w:b/>
          <w:color w:val="000000"/>
          <w:sz w:val="21"/>
        </w:rPr>
      </w:pPr>
      <w:r>
        <w:rPr>
          <w:rFonts w:ascii="Bell MT" w:hAnsi="Bell MT"/>
          <w:b/>
          <w:color w:val="000000"/>
          <w:sz w:val="21"/>
        </w:rPr>
        <w:t>Date:</w:t>
      </w:r>
    </w:p>
    <w:p w:rsidR="006A7A06" w:rsidRPr="00CC34B0" w:rsidRDefault="006A7A06">
      <w:pPr>
        <w:autoSpaceDE w:val="0"/>
        <w:autoSpaceDN w:val="0"/>
        <w:snapToGrid w:val="0"/>
        <w:contextualSpacing/>
        <w:rPr>
          <w:rFonts w:ascii="Bell MT" w:hAnsi="Bell MT"/>
          <w:color w:val="000000"/>
          <w:sz w:val="42"/>
        </w:rPr>
      </w:pPr>
      <w:proofErr w:type="gramStart"/>
      <w:r>
        <w:rPr>
          <w:rFonts w:ascii="Bell MT" w:hAnsi="Bell MT"/>
          <w:b/>
          <w:color w:val="000000"/>
          <w:sz w:val="21"/>
        </w:rPr>
        <w:t>Place :</w:t>
      </w:r>
      <w:proofErr w:type="gramEnd"/>
      <w:r>
        <w:rPr>
          <w:rFonts w:ascii="Bell MT" w:hAnsi="Bell MT"/>
          <w:b/>
          <w:color w:val="000000"/>
          <w:sz w:val="21"/>
        </w:rPr>
        <w:t xml:space="preserve"> Hyderabad      </w:t>
      </w:r>
      <w:r>
        <w:rPr>
          <w:rFonts w:ascii="Bell MT" w:hAnsi="Bell MT"/>
          <w:b/>
          <w:color w:val="000000"/>
          <w:sz w:val="21"/>
        </w:rPr>
        <w:tab/>
      </w:r>
      <w:r>
        <w:rPr>
          <w:rFonts w:ascii="Bell MT" w:hAnsi="Bell MT"/>
          <w:b/>
          <w:color w:val="000000"/>
          <w:sz w:val="21"/>
        </w:rPr>
        <w:tab/>
      </w:r>
      <w:r>
        <w:rPr>
          <w:rFonts w:ascii="Bell MT" w:hAnsi="Bell MT"/>
          <w:b/>
          <w:color w:val="000000"/>
          <w:sz w:val="21"/>
        </w:rPr>
        <w:tab/>
      </w:r>
      <w:r>
        <w:rPr>
          <w:rFonts w:ascii="Bell MT" w:hAnsi="Bell MT"/>
          <w:b/>
          <w:color w:val="000000"/>
          <w:sz w:val="21"/>
        </w:rPr>
        <w:tab/>
      </w:r>
      <w:r>
        <w:rPr>
          <w:rFonts w:ascii="Bell MT" w:hAnsi="Bell MT"/>
          <w:b/>
          <w:color w:val="000000"/>
          <w:sz w:val="21"/>
        </w:rPr>
        <w:tab/>
      </w:r>
      <w:r>
        <w:rPr>
          <w:rFonts w:ascii="Bell MT" w:hAnsi="Bell MT"/>
          <w:b/>
          <w:color w:val="000000"/>
          <w:sz w:val="21"/>
        </w:rPr>
        <w:tab/>
      </w:r>
      <w:r>
        <w:rPr>
          <w:rFonts w:ascii="Bell MT" w:hAnsi="Bell MT"/>
          <w:b/>
          <w:color w:val="000000"/>
          <w:sz w:val="21"/>
        </w:rPr>
        <w:tab/>
      </w:r>
      <w:r>
        <w:rPr>
          <w:rFonts w:ascii="Bell MT" w:hAnsi="Bell MT"/>
          <w:b/>
          <w:color w:val="000000"/>
          <w:sz w:val="21"/>
        </w:rPr>
        <w:tab/>
      </w:r>
      <w:r>
        <w:rPr>
          <w:rFonts w:ascii="Bell MT" w:hAnsi="Bell MT"/>
          <w:b/>
          <w:color w:val="000000"/>
          <w:sz w:val="21"/>
        </w:rPr>
        <w:tab/>
        <w:t>(M</w:t>
      </w:r>
      <w:r w:rsidR="004A2588">
        <w:rPr>
          <w:rFonts w:ascii="Bell MT" w:hAnsi="Bell MT"/>
          <w:b/>
          <w:color w:val="000000"/>
          <w:sz w:val="21"/>
        </w:rPr>
        <w:t xml:space="preserve">OHAN KISHORE.B)    </w:t>
      </w:r>
      <w:r>
        <w:rPr>
          <w:rFonts w:ascii="Bell MT" w:hAnsi="Bell MT"/>
          <w:b/>
          <w:color w:val="000000"/>
          <w:sz w:val="21"/>
        </w:rPr>
        <w:tab/>
      </w:r>
    </w:p>
    <w:sectPr w:rsidR="006A7A06" w:rsidRPr="00CC34B0" w:rsidSect="00C763B5">
      <w:type w:val="continuous"/>
      <w:pgSz w:w="11906" w:h="16838"/>
      <w:pgMar w:top="1135" w:right="566" w:bottom="720" w:left="720" w:header="426"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D3A" w:rsidRDefault="00F03D3A">
      <w:r>
        <w:separator/>
      </w:r>
    </w:p>
  </w:endnote>
  <w:endnote w:type="continuationSeparator" w:id="0">
    <w:p w:rsidR="00F03D3A" w:rsidRDefault="00F03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NanumGothic">
    <w:altName w:val="Times New Roman"/>
    <w:panose1 w:val="00000000000000000000"/>
    <w:charset w:val="00"/>
    <w:family w:val="auto"/>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EF9" w:rsidRDefault="004B3E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EF9" w:rsidRDefault="004B3EF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EF9" w:rsidRDefault="004B3E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D3A" w:rsidRDefault="00F03D3A">
      <w:r>
        <w:separator/>
      </w:r>
    </w:p>
  </w:footnote>
  <w:footnote w:type="continuationSeparator" w:id="0">
    <w:p w:rsidR="00F03D3A" w:rsidRDefault="00F03D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EF9" w:rsidRDefault="004B3EF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7A06" w:rsidRDefault="006A7A06">
    <w:pPr>
      <w:snapToGrid w:val="0"/>
      <w:jc w:val="center"/>
      <w:rPr>
        <w:rFonts w:ascii="Bell MT" w:hAnsi="Bell MT"/>
        <w:b/>
        <w:color w:val="000000"/>
        <w:spacing w:val="20"/>
        <w:sz w:val="32"/>
      </w:rPr>
    </w:pPr>
    <w:r>
      <w:rPr>
        <w:rFonts w:ascii="Bell MT" w:hAnsi="Bell MT"/>
        <w:b/>
        <w:color w:val="000000"/>
        <w:spacing w:val="20"/>
        <w:sz w:val="30"/>
      </w:rPr>
      <w:t>MOHAN KISHORE BODDU</w:t>
    </w:r>
  </w:p>
  <w:p w:rsidR="006A7A06" w:rsidRDefault="006A7A06">
    <w:pPr>
      <w:pBdr>
        <w:bottom w:val="thickThinSmallGap" w:sz="24" w:space="1" w:color="622423"/>
      </w:pBdr>
      <w:tabs>
        <w:tab w:val="center" w:pos="4680"/>
        <w:tab w:val="right" w:pos="9360"/>
      </w:tabs>
      <w:autoSpaceDE w:val="0"/>
      <w:autoSpaceDN w:val="0"/>
      <w:snapToGrid w:val="0"/>
      <w:rPr>
        <w:rFonts w:ascii="Bell MT" w:hAnsi="Bell MT"/>
        <w:color w:val="000000"/>
        <w:sz w:val="42"/>
      </w:rPr>
    </w:pPr>
    <w:r>
      <w:rPr>
        <w:rFonts w:ascii="Bell MT" w:hAnsi="Bell MT"/>
        <w:color w:val="000000"/>
        <w:spacing w:val="20"/>
        <w:sz w:val="24"/>
      </w:rPr>
      <w:tab/>
      <w:t xml:space="preserve">     E-mail| </w:t>
    </w:r>
    <w:hyperlink r:id="rId1" w:history="1">
      <w:r>
        <w:rPr>
          <w:rFonts w:ascii="Bell MT" w:hAnsi="Bell MT"/>
          <w:b/>
          <w:color w:val="0000FF"/>
          <w:spacing w:val="20"/>
          <w:sz w:val="24"/>
          <w:u w:val="single"/>
        </w:rPr>
        <w:t>bkishore.kv@gmail.com</w:t>
      </w:r>
    </w:hyperlink>
    <w:r>
      <w:rPr>
        <w:rFonts w:ascii="Bell MT" w:hAnsi="Bell MT"/>
        <w:color w:val="000000"/>
        <w:spacing w:val="20"/>
        <w:sz w:val="24"/>
      </w:rPr>
      <w:t xml:space="preserve"> Voice: +91 - </w:t>
    </w:r>
    <w:r w:rsidR="00817BBA">
      <w:rPr>
        <w:rFonts w:ascii="Bell MT" w:hAnsi="Bell MT"/>
        <w:color w:val="000000"/>
        <w:spacing w:val="20"/>
        <w:sz w:val="24"/>
      </w:rPr>
      <w:t>7989266515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EF9" w:rsidRDefault="004B3E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05pt;height:11.05pt;mso-position-horizontal-relative:char;mso-position-vertical-relative:line" o:bullet="t" o:allowoverlap="f">
        <v:imagedata r:id="rId1" o:title=""/>
        <o:lock v:ext="edit" aspectratio="f"/>
      </v:shape>
    </w:pict>
  </w:numPicBullet>
  <w:abstractNum w:abstractNumId="0">
    <w:nsid w:val="5C946296"/>
    <w:multiLevelType w:val="singleLevel"/>
    <w:tmpl w:val="00000000"/>
    <w:lvl w:ilvl="0">
      <w:start w:val="1"/>
      <w:numFmt w:val="bullet"/>
      <w:lvlText w:val="Ä"/>
      <w:lvlJc w:val="left"/>
      <w:pPr>
        <w:ind w:left="0" w:hanging="360"/>
      </w:pPr>
      <w:rPr>
        <w:rFonts w:ascii="Wingdings" w:hAnsi="Wingdings" w:hint="default"/>
        <w:color w:val="000000"/>
        <w:w w:val="100"/>
        <w:sz w:val="18"/>
      </w:rPr>
    </w:lvl>
  </w:abstractNum>
  <w:abstractNum w:abstractNumId="1">
    <w:nsid w:val="5C946297"/>
    <w:multiLevelType w:val="singleLevel"/>
    <w:tmpl w:val="00000000"/>
    <w:lvl w:ilvl="0">
      <w:start w:val="1"/>
      <w:numFmt w:val="bullet"/>
      <w:lvlText w:val="Ä"/>
      <w:lvlJc w:val="left"/>
      <w:pPr>
        <w:ind w:left="0" w:hanging="360"/>
      </w:pPr>
      <w:rPr>
        <w:rFonts w:ascii="Wingdings" w:hAnsi="Wingdings" w:hint="default"/>
        <w:color w:val="000000"/>
        <w:w w:val="100"/>
        <w:sz w:val="18"/>
      </w:rPr>
    </w:lvl>
  </w:abstractNum>
  <w:abstractNum w:abstractNumId="2">
    <w:nsid w:val="5C946298"/>
    <w:multiLevelType w:val="singleLevel"/>
    <w:tmpl w:val="00000000"/>
    <w:lvl w:ilvl="0">
      <w:start w:val="1"/>
      <w:numFmt w:val="bullet"/>
      <w:lvlText w:val="Ä"/>
      <w:lvlJc w:val="left"/>
      <w:pPr>
        <w:ind w:left="0" w:hanging="360"/>
      </w:pPr>
      <w:rPr>
        <w:rFonts w:ascii="Wingdings" w:hAnsi="Wingdings" w:hint="default"/>
        <w:color w:val="000000"/>
        <w:w w:val="100"/>
        <w:sz w:val="18"/>
      </w:rPr>
    </w:lvl>
  </w:abstractNum>
  <w:abstractNum w:abstractNumId="3">
    <w:nsid w:val="5C946299"/>
    <w:multiLevelType w:val="singleLevel"/>
    <w:tmpl w:val="00000000"/>
    <w:lvl w:ilvl="0">
      <w:start w:val="1"/>
      <w:numFmt w:val="bullet"/>
      <w:lvlText w:val="Ä"/>
      <w:lvlJc w:val="left"/>
      <w:pPr>
        <w:ind w:left="0" w:hanging="360"/>
      </w:pPr>
      <w:rPr>
        <w:rFonts w:ascii="Wingdings" w:hAnsi="Wingdings" w:hint="default"/>
        <w:color w:val="000000"/>
        <w:w w:val="100"/>
        <w:sz w:val="18"/>
      </w:rPr>
    </w:lvl>
  </w:abstractNum>
  <w:abstractNum w:abstractNumId="4">
    <w:nsid w:val="5C94629A"/>
    <w:multiLevelType w:val="singleLevel"/>
    <w:tmpl w:val="00000000"/>
    <w:lvl w:ilvl="0">
      <w:start w:val="1"/>
      <w:numFmt w:val="bullet"/>
      <w:lvlText w:val="Ä"/>
      <w:lvlJc w:val="left"/>
      <w:pPr>
        <w:ind w:left="0" w:hanging="360"/>
      </w:pPr>
      <w:rPr>
        <w:rFonts w:ascii="Wingdings" w:hAnsi="Wingdings" w:hint="default"/>
        <w:color w:val="000000"/>
        <w:w w:val="100"/>
        <w:sz w:val="18"/>
      </w:rPr>
    </w:lvl>
  </w:abstractNum>
  <w:abstractNum w:abstractNumId="5">
    <w:nsid w:val="5C94629B"/>
    <w:multiLevelType w:val="singleLevel"/>
    <w:tmpl w:val="00000000"/>
    <w:lvl w:ilvl="0">
      <w:start w:val="1"/>
      <w:numFmt w:val="bullet"/>
      <w:lvlText w:val=""/>
      <w:lvlPicBulletId w:val="0"/>
      <w:lvlJc w:val="left"/>
      <w:pPr>
        <w:ind w:left="0" w:hanging="360"/>
      </w:pPr>
      <w:rPr>
        <w:rFonts w:ascii="Bell MT" w:eastAsia="Times New Roman" w:hAnsi="Bell MT" w:hint="default"/>
        <w:w w:val="100"/>
        <w:sz w:val="21"/>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num>
  <w:num w:numId="15">
    <w:abstractNumId w:val="2"/>
  </w:num>
  <w:num w:numId="16">
    <w:abstractNumId w:val="2"/>
  </w:num>
  <w:num w:numId="17">
    <w:abstractNumId w:val="2"/>
  </w:num>
  <w:num w:numId="18">
    <w:abstractNumId w:val="2"/>
  </w:num>
  <w:num w:numId="19">
    <w:abstractNumId w:val="2"/>
  </w:num>
  <w:num w:numId="20">
    <w:abstractNumId w:val="3"/>
  </w:num>
  <w:num w:numId="21">
    <w:abstractNumId w:val="3"/>
  </w:num>
  <w:num w:numId="22">
    <w:abstractNumId w:val="4"/>
  </w:num>
  <w:num w:numId="23">
    <w:abstractNumId w:val="4"/>
  </w:num>
  <w:num w:numId="24">
    <w:abstractNumId w:val="4"/>
  </w:num>
  <w:num w:numId="25">
    <w:abstractNumId w:val="4"/>
  </w:num>
  <w:num w:numId="26">
    <w:abstractNumId w:val="4"/>
  </w:num>
  <w:num w:numId="27">
    <w:abstractNumId w:val="0"/>
  </w:num>
  <w:num w:numId="28">
    <w:abstractNumId w:val="0"/>
  </w:num>
  <w:num w:numId="29">
    <w:abstractNumId w:val="0"/>
  </w:num>
  <w:num w:numId="30">
    <w:abstractNumId w:val="0"/>
  </w:num>
  <w:num w:numId="31">
    <w:abstractNumId w:val="0"/>
  </w:num>
  <w:num w:numId="32">
    <w:abstractNumId w:val="0"/>
  </w:num>
  <w:num w:numId="33">
    <w:abstractNumId w:val="2"/>
  </w:num>
  <w:num w:numId="34">
    <w:abstractNumId w:val="2"/>
  </w:num>
  <w:num w:numId="35">
    <w:abstractNumId w:val="2"/>
  </w:num>
  <w:num w:numId="36">
    <w:abstractNumId w:val="2"/>
  </w:num>
  <w:num w:numId="37">
    <w:abstractNumId w:val="2"/>
  </w:num>
  <w:num w:numId="38">
    <w:abstractNumId w:val="2"/>
  </w:num>
  <w:num w:numId="39">
    <w:abstractNumId w:val="3"/>
  </w:num>
  <w:num w:numId="40">
    <w:abstractNumId w:val="3"/>
  </w:num>
  <w:num w:numId="41">
    <w:abstractNumId w:val="4"/>
  </w:num>
  <w:num w:numId="42">
    <w:abstractNumId w:val="4"/>
  </w:num>
  <w:num w:numId="43">
    <w:abstractNumId w:val="4"/>
  </w:num>
  <w:num w:numId="44">
    <w:abstractNumId w:val="5"/>
  </w:num>
  <w:num w:numId="45">
    <w:abstractNumId w:val="5"/>
  </w:num>
  <w:num w:numId="46">
    <w:abstractNumId w:val="5"/>
  </w:num>
  <w:num w:numId="47">
    <w:abstractNumId w:val="5"/>
  </w:num>
  <w:num w:numId="48">
    <w:abstractNumId w:val="5"/>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isplayHorizontalDrawingGridEvery w:val="0"/>
  <w:displayVerticalDrawingGridEvery w:val="2"/>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compatSetting w:name="compatibilityMode" w:uri="http://schemas.microsoft.com/office/word" w:val="12"/>
  </w:compat>
  <w:rsids>
    <w:rsidRoot w:val="00F104BD"/>
    <w:rsid w:val="00033786"/>
    <w:rsid w:val="000934A3"/>
    <w:rsid w:val="0019304A"/>
    <w:rsid w:val="001F4E8F"/>
    <w:rsid w:val="002D714D"/>
    <w:rsid w:val="002E6111"/>
    <w:rsid w:val="002F1392"/>
    <w:rsid w:val="00370776"/>
    <w:rsid w:val="003F122B"/>
    <w:rsid w:val="004A2588"/>
    <w:rsid w:val="004B3EF9"/>
    <w:rsid w:val="00563059"/>
    <w:rsid w:val="00590F09"/>
    <w:rsid w:val="00591609"/>
    <w:rsid w:val="005E7CD9"/>
    <w:rsid w:val="00630D7C"/>
    <w:rsid w:val="006A7A06"/>
    <w:rsid w:val="006C58E8"/>
    <w:rsid w:val="00743839"/>
    <w:rsid w:val="00751A51"/>
    <w:rsid w:val="007C25D9"/>
    <w:rsid w:val="00817BBA"/>
    <w:rsid w:val="00831CDD"/>
    <w:rsid w:val="008B17FE"/>
    <w:rsid w:val="0091665B"/>
    <w:rsid w:val="0092475F"/>
    <w:rsid w:val="00943716"/>
    <w:rsid w:val="009614C1"/>
    <w:rsid w:val="00B50578"/>
    <w:rsid w:val="00C763B5"/>
    <w:rsid w:val="00CF4FB9"/>
    <w:rsid w:val="00D411EF"/>
    <w:rsid w:val="00D9498F"/>
    <w:rsid w:val="00D9690D"/>
    <w:rsid w:val="00DA0EBA"/>
    <w:rsid w:val="00E971D5"/>
    <w:rsid w:val="00EE1116"/>
    <w:rsid w:val="00F03D3A"/>
    <w:rsid w:val="00F104BD"/>
    <w:rsid w:val="00F41034"/>
    <w:rsid w:val="00F727E3"/>
    <w:rsid w:val="00FC0356"/>
    <w:rsid w:val="00FC0868"/>
    <w:rsid w:val="00FE59F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numGothic" w:eastAsia="Times New Roman" w:hAnsi="NanumGothic" w:cs="NanumGothic"/>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3B5"/>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63B5"/>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B3EF9"/>
    <w:pPr>
      <w:tabs>
        <w:tab w:val="center" w:pos="4513"/>
        <w:tab w:val="right" w:pos="9026"/>
      </w:tabs>
    </w:pPr>
  </w:style>
  <w:style w:type="character" w:customStyle="1" w:styleId="HeaderChar">
    <w:name w:val="Header Char"/>
    <w:basedOn w:val="DefaultParagraphFont"/>
    <w:link w:val="Header"/>
    <w:uiPriority w:val="99"/>
    <w:rsid w:val="004B3EF9"/>
    <w:rPr>
      <w:lang w:val="en-US" w:eastAsia="en-US"/>
    </w:rPr>
  </w:style>
  <w:style w:type="paragraph" w:styleId="Footer">
    <w:name w:val="footer"/>
    <w:basedOn w:val="Normal"/>
    <w:link w:val="FooterChar"/>
    <w:uiPriority w:val="99"/>
    <w:unhideWhenUsed/>
    <w:rsid w:val="004B3EF9"/>
    <w:pPr>
      <w:tabs>
        <w:tab w:val="center" w:pos="4513"/>
        <w:tab w:val="right" w:pos="9026"/>
      </w:tabs>
    </w:pPr>
  </w:style>
  <w:style w:type="character" w:customStyle="1" w:styleId="FooterChar">
    <w:name w:val="Footer Char"/>
    <w:basedOn w:val="DefaultParagraphFont"/>
    <w:link w:val="Footer"/>
    <w:uiPriority w:val="99"/>
    <w:rsid w:val="004B3EF9"/>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hyperlink" Target="mailto:bkishore.kv@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815</Words>
  <Characters>4651</Characters>
  <Application>Microsoft Office Word</Application>
  <DocSecurity>0</DocSecurity>
  <Lines>38</Lines>
  <Paragraphs>10</Paragraphs>
  <Notes>0</Note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Links>
    <vt:vector size="6" baseType="variant">
      <vt:variant>
        <vt:i4>5177398</vt:i4>
      </vt:variant>
      <vt:variant>
        <vt:i4>0</vt:i4>
      </vt:variant>
      <vt:variant>
        <vt:i4>0</vt:i4>
      </vt:variant>
      <vt:variant>
        <vt:i4>5</vt:i4>
      </vt:variant>
      <vt:variant>
        <vt:lpwstr>mailto:bkishore.kv@gmail.com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dc:creator>
  <cp:keywords/>
  <cp:lastModifiedBy>admin</cp:lastModifiedBy>
  <cp:revision>40</cp:revision>
  <dcterms:created xsi:type="dcterms:W3CDTF">2018-11-15T05:47:00Z</dcterms:created>
  <dcterms:modified xsi:type="dcterms:W3CDTF">2023-03-01T03:49:00Z</dcterms:modified>
</cp:coreProperties>
</file>