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Helvetica" w:cs="Times New Roman" w:hAnsi="Helvetica"/>
          <w:b/>
          <w:bCs/>
          <w:noProof/>
          <w:sz w:val="32"/>
          <w:szCs w:val="32"/>
          <w:lang w:val="en-US"/>
        </w:rPr>
      </w:pPr>
      <w:r>
        <w:rPr>
          <w:rFonts w:ascii="Helvetica" w:cs="Times New Roman" w:hAnsi="Helvetica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5514975</wp:posOffset>
                </wp:positionH>
                <wp:positionV relativeFrom="paragraph">
                  <wp:posOffset>-38100</wp:posOffset>
                </wp:positionV>
                <wp:extent cx="942975" cy="1038224"/>
                <wp:effectExtent l="0" t="0" r="9525" b="15875"/>
                <wp:wrapNone/>
                <wp:docPr id="1026" name="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42975" cy="1038224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bfbfbf"/>
                          </a:solidFill>
                          <a:prstDash val="sysDot"/>
                          <a:miter/>
                          <a:headEnd len="med" w="med" type="none"/>
                          <a:tailEnd len="med" w="med" type="none"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jc w:val="center"/>
                              <w:rPr>
                                <w:rFonts w:ascii="Times New Roman" w:cs="Times New Roman" w:hAnsi="Times New Roman"/>
                                <w:color w:val="d9d9d9"/>
                                <w:lang w:val="en-US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color w:val="d9d9d9"/>
                                <w:lang w:val="en-US"/>
                              </w:rPr>
                              <w:t>Photo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color="white" stroked="t" style="position:absolute;margin-left:434.25pt;margin-top:-3.0pt;width:74.25pt;height:81.75pt;z-index:2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dashstyle="shortdot" joinstyle="miter" color="#bfbfbf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>
                          <w:rFonts w:ascii="Times New Roman" w:cs="Times New Roman" w:hAnsi="Times New Roman"/>
                          <w:color w:val="d9d9d9"/>
                          <w:lang w:val="en-US"/>
                        </w:rPr>
                      </w:pPr>
                      <w:r>
                        <w:rPr>
                          <w:rFonts w:ascii="Times New Roman" w:cs="Times New Roman" w:hAnsi="Times New Roman"/>
                          <w:color w:val="d9d9d9"/>
                          <w:lang w:val="en-US"/>
                        </w:rPr>
                        <w:t>Photo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Helvetica" w:cs="Times New Roman" w:hAnsi="Helvetica"/>
          <w:b/>
          <w:bCs/>
          <w:noProof/>
          <w:sz w:val="32"/>
          <w:szCs w:val="32"/>
          <w:lang w:val="en-US"/>
        </w:rPr>
        <w:t>Sujatha lakshmi Ch</w:t>
      </w:r>
    </w:p>
    <w:p>
      <w:pPr>
        <w:pStyle w:val="style0"/>
        <w:rPr>
          <w:rFonts w:ascii="Helvetica" w:cs="Times New Roman" w:hAnsi="Helvetica"/>
          <w:b/>
          <w:bCs/>
          <w:noProof/>
          <w:sz w:val="30"/>
          <w:szCs w:val="30"/>
          <w:lang w:val="en-US"/>
        </w:rPr>
      </w:pPr>
      <w:r>
        <w:rPr>
          <w:rFonts w:ascii="Helvetica" w:cs="Times New Roman" w:hAnsi="Helvetica"/>
          <w:b/>
          <w:bCs/>
          <w:lang w:val="en-US"/>
        </w:rPr>
        <w:t xml:space="preserve">Mobile: </w:t>
      </w:r>
      <w:r>
        <w:rPr>
          <w:rFonts w:ascii="Helvetica" w:cs="Times New Roman" w:hAnsi="Helvetica"/>
          <w:lang w:val="en-US"/>
        </w:rPr>
        <w:t>9030058775</w:t>
      </w:r>
    </w:p>
    <w:p>
      <w:pPr>
        <w:pStyle w:val="style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b/>
          <w:bCs/>
          <w:lang w:val="en-US"/>
        </w:rPr>
        <w:t>Email ID:</w:t>
      </w:r>
      <w:r>
        <w:rPr>
          <w:rFonts w:ascii="Helvetica" w:cs="Times New Roman" w:hAnsi="Helvetica"/>
          <w:lang w:val="en-US"/>
        </w:rPr>
        <w:t xml:space="preserve"> suji4466@gmail.com</w:t>
      </w:r>
    </w:p>
    <w:p>
      <w:pPr>
        <w:pStyle w:val="style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b/>
          <w:bCs/>
          <w:lang w:val="en-US"/>
        </w:rPr>
        <w:t>Address:</w:t>
      </w:r>
      <w:r>
        <w:rPr>
          <w:rFonts w:ascii="Helvetica" w:cs="Times New Roman" w:hAnsi="Helvetica"/>
          <w:lang w:val="en-US"/>
        </w:rPr>
        <w:t xml:space="preserve"> H No 2-98, Sattenapalli</w:t>
      </w:r>
      <w:r>
        <w:rPr>
          <w:rFonts w:ascii="Helvetica" w:cs="Times New Roman" w:hAnsi="Helvetica"/>
          <w:lang w:val="en-US"/>
        </w:rPr>
        <w:br/>
      </w:r>
      <w:r>
        <w:rPr>
          <w:rFonts w:ascii="Helvetica" w:cs="Times New Roman" w:hAnsi="Helvetica"/>
          <w:lang w:val="en-US"/>
        </w:rPr>
        <w:t>Guntur, Andhra Pradesh 522406.</w:t>
      </w:r>
    </w:p>
    <w:p>
      <w:pPr>
        <w:pStyle w:val="style0"/>
        <w:pBdr>
          <w:bottom w:val="double" w:sz="6" w:space="1" w:color="auto"/>
        </w:pBdr>
        <w:rPr>
          <w:rFonts w:ascii="Helvetica" w:cs="Times New Roman" w:hAnsi="Helvetica"/>
          <w:lang w:val="en-US"/>
        </w:rPr>
      </w:pPr>
    </w:p>
    <w:p>
      <w:pPr>
        <w:pStyle w:val="style0"/>
        <w:spacing w:after="120"/>
        <w:rPr>
          <w:rFonts w:ascii="Helvetica" w:cs="Times New Roman" w:hAnsi="Helvetica"/>
          <w:b/>
          <w:bCs/>
          <w:sz w:val="28"/>
          <w:szCs w:val="28"/>
          <w:lang w:val="en-US"/>
        </w:rPr>
      </w:pPr>
    </w:p>
    <w:p>
      <w:pPr>
        <w:pStyle w:val="style0"/>
        <w:spacing w:after="120"/>
        <w:rPr>
          <w:rFonts w:ascii="Helvetica" w:cs="Times New Roman" w:hAnsi="Helvetica"/>
          <w:b/>
          <w:bCs/>
          <w:sz w:val="28"/>
          <w:szCs w:val="28"/>
          <w:lang w:val="en-US"/>
        </w:rPr>
      </w:pPr>
      <w:r>
        <w:rPr>
          <w:rFonts w:ascii="Helvetica" w:cs="Times New Roman" w:hAnsi="Helvetica"/>
          <w:b/>
          <w:bCs/>
          <w:sz w:val="28"/>
          <w:szCs w:val="28"/>
          <w:lang w:val="en-US"/>
        </w:rPr>
        <w:t>Career Objective</w:t>
      </w:r>
    </w:p>
    <w:p>
      <w:pPr>
        <w:pStyle w:val="style0"/>
        <w:rPr>
          <w:rFonts w:ascii="Helvetica" w:cs="Times New Roman" w:eastAsia="Times New Roman" w:hAnsi="Helvetica"/>
          <w:lang w:eastAsia="en-GB"/>
        </w:rPr>
      </w:pPr>
      <w:r>
        <w:rPr>
          <w:rFonts w:ascii="Helvetica" w:cs="Times New Roman" w:eastAsia="Times New Roman" w:hAnsi="Helvetica"/>
          <w:lang w:eastAsia="en-GB"/>
        </w:rPr>
        <w:t xml:space="preserve">A </w:t>
      </w:r>
      <w:r>
        <w:rPr>
          <w:rFonts w:ascii="Helvetica" w:cs="Times New Roman" w:eastAsia="Times New Roman" w:hAnsi="Helvetica"/>
          <w:lang w:eastAsia="en-GB"/>
        </w:rPr>
        <w:t>A</w:t>
      </w:r>
      <w:r>
        <w:rPr>
          <w:rFonts w:ascii="Helvetica" w:cs="Times New Roman" w:eastAsia="Times New Roman" w:hAnsi="Helvetica"/>
          <w:lang w:eastAsia="en-GB"/>
        </w:rPr>
        <w:t xml:space="preserve">ccounts </w:t>
      </w:r>
      <w:r>
        <w:rPr>
          <w:rFonts w:ascii="Helvetica" w:cs="Times New Roman" w:eastAsia="Times New Roman" w:hAnsi="Helvetica"/>
          <w:lang w:eastAsia="en-GB"/>
        </w:rPr>
        <w:t>Officer</w:t>
      </w:r>
      <w:r>
        <w:rPr>
          <w:rFonts w:ascii="Helvetica" w:cs="Times New Roman" w:eastAsia="Times New Roman" w:hAnsi="Helvetica"/>
          <w:lang w:eastAsia="en-GB"/>
        </w:rPr>
        <w:t xml:space="preserve"> with 16+ years of experience in accounting looking for challenging position in a growth oriented organization where I can enhance my skills and knowledge and become a valuable part of the organization.</w:t>
      </w:r>
    </w:p>
    <w:p>
      <w:pPr>
        <w:pStyle w:val="style0"/>
        <w:rPr>
          <w:rFonts w:ascii="Helvetica" w:cs="Times New Roman" w:eastAsia="Times New Roman" w:hAnsi="Helvetica"/>
          <w:lang w:eastAsia="en-GB"/>
        </w:rPr>
      </w:pPr>
    </w:p>
    <w:p>
      <w:pPr>
        <w:pStyle w:val="style0"/>
        <w:spacing w:after="120"/>
        <w:rPr>
          <w:rFonts w:ascii="Helvetica" w:cs="Times New Roman" w:hAnsi="Helvetica"/>
          <w:b/>
          <w:bCs/>
          <w:sz w:val="28"/>
          <w:szCs w:val="28"/>
          <w:lang w:val="en-US"/>
        </w:rPr>
      </w:pPr>
      <w:r>
        <w:rPr>
          <w:rFonts w:ascii="Helvetica" w:cs="Times New Roman" w:hAnsi="Helvetica"/>
          <w:b/>
          <w:bCs/>
          <w:sz w:val="28"/>
          <w:szCs w:val="28"/>
          <w:lang w:val="en-US"/>
        </w:rPr>
        <w:t>Educational Background</w:t>
      </w:r>
    </w:p>
    <w:p>
      <w:pPr>
        <w:pStyle w:val="style179"/>
        <w:numPr>
          <w:ilvl w:val="0"/>
          <w:numId w:val="1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Masters in Commerce (M. Com) in TJPS College, Guntur in 2006.</w:t>
      </w:r>
    </w:p>
    <w:p>
      <w:pPr>
        <w:pStyle w:val="style179"/>
        <w:numPr>
          <w:ilvl w:val="0"/>
          <w:numId w:val="1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Bachelors in Commerce (B. Com) from AGKM College, Sattenapalli in 2004.</w:t>
      </w:r>
    </w:p>
    <w:p>
      <w:pPr>
        <w:pStyle w:val="style179"/>
        <w:numPr>
          <w:ilvl w:val="0"/>
          <w:numId w:val="1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Intermediate CEC from Govt. Jr College, Sattenapalli in 2001.</w:t>
      </w:r>
    </w:p>
    <w:p>
      <w:pPr>
        <w:pStyle w:val="style179"/>
        <w:numPr>
          <w:ilvl w:val="0"/>
          <w:numId w:val="1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10</w:t>
      </w:r>
      <w:r>
        <w:rPr>
          <w:rFonts w:ascii="Helvetica" w:cs="Times New Roman" w:hAnsi="Helvetica"/>
          <w:vertAlign w:val="superscript"/>
          <w:lang w:val="en-US"/>
        </w:rPr>
        <w:t xml:space="preserve">th </w:t>
      </w:r>
      <w:r>
        <w:rPr>
          <w:rFonts w:ascii="Helvetica" w:cs="Times New Roman" w:hAnsi="Helvetica"/>
          <w:lang w:val="en-US"/>
        </w:rPr>
        <w:t>Class from ZP High School, Irukupalem, in 1999</w:t>
      </w:r>
    </w:p>
    <w:p>
      <w:pPr>
        <w:pStyle w:val="style0"/>
        <w:spacing w:after="120"/>
        <w:rPr>
          <w:rFonts w:ascii="Helvetica" w:cs="Times New Roman" w:hAnsi="Helvetica"/>
          <w:b/>
          <w:bCs/>
          <w:sz w:val="28"/>
          <w:szCs w:val="28"/>
          <w:lang w:val="en-US"/>
        </w:rPr>
      </w:pPr>
      <w:r>
        <w:rPr>
          <w:rFonts w:ascii="Helvetica" w:cs="Times New Roman" w:hAnsi="Helvetica"/>
          <w:b/>
          <w:bCs/>
          <w:sz w:val="28"/>
          <w:szCs w:val="28"/>
          <w:lang w:val="en-US"/>
        </w:rPr>
        <w:t>Work Experience</w:t>
      </w:r>
    </w:p>
    <w:p>
      <w:pPr>
        <w:pStyle w:val="style0"/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 xml:space="preserve">Currently working as </w:t>
      </w:r>
      <w:r>
        <w:rPr>
          <w:rFonts w:ascii="Helvetica" w:cs="Times New Roman" w:hAnsi="Helvetica"/>
          <w:lang w:val="en-US"/>
        </w:rPr>
        <w:t>an</w:t>
      </w:r>
      <w:r>
        <w:rPr>
          <w:rFonts w:ascii="Helvetica" w:cs="Times New Roman" w:hAnsi="Helvetica"/>
          <w:lang w:val="en-US"/>
        </w:rPr>
        <w:t xml:space="preserve"> Accounts Officer at Annapurna Studios Pvt Ltd from 13 Jul 2007.</w:t>
      </w:r>
    </w:p>
    <w:p>
      <w:pPr>
        <w:pStyle w:val="style0"/>
        <w:spacing w:after="120"/>
        <w:rPr>
          <w:rFonts w:ascii="Helvetica" w:cs="Times New Roman" w:hAnsi="Helvetica"/>
          <w:b/>
          <w:bCs/>
          <w:lang w:val="en-US"/>
        </w:rPr>
      </w:pPr>
      <w:r>
        <w:rPr>
          <w:rFonts w:ascii="Helvetica" w:cs="Times New Roman" w:hAnsi="Helvetica"/>
          <w:b/>
          <w:bCs/>
          <w:lang w:val="en-US"/>
        </w:rPr>
        <w:t>Key Responsibilities: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 xml:space="preserve">Maintain records of vouchers, invoices, payments, </w:t>
      </w:r>
      <w:r>
        <w:rPr>
          <w:rFonts w:ascii="Helvetica" w:cs="Times New Roman" w:hAnsi="Helvetica"/>
          <w:lang w:val="en-US"/>
        </w:rPr>
        <w:t>etc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Handling day to day accounting</w:t>
      </w:r>
      <w:r>
        <w:rPr>
          <w:rFonts w:ascii="Helvetica" w:cs="Times New Roman" w:hAnsi="Helvetica"/>
          <w:lang w:val="en-US"/>
        </w:rPr>
        <w:t>.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Preparing invoices and following up for pending payments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Communicating with clients and vendors through phone calls or email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 xml:space="preserve">Making payments through various modes like NEFT, RTGS, cash, </w:t>
      </w:r>
      <w:r>
        <w:rPr>
          <w:rFonts w:ascii="Helvetica" w:cs="Times New Roman" w:hAnsi="Helvetica"/>
          <w:lang w:val="en-US"/>
        </w:rPr>
        <w:t>cheques</w:t>
      </w:r>
      <w:r>
        <w:rPr>
          <w:rFonts w:ascii="Helvetica" w:cs="Times New Roman" w:hAnsi="Helvetica"/>
          <w:lang w:val="en-US"/>
        </w:rPr>
        <w:t xml:space="preserve">, </w:t>
      </w:r>
      <w:r>
        <w:rPr>
          <w:rFonts w:ascii="Helvetica" w:cs="Times New Roman" w:hAnsi="Helvetica"/>
          <w:lang w:val="en-US"/>
        </w:rPr>
        <w:t>etc</w:t>
      </w:r>
      <w:r>
        <w:rPr>
          <w:rFonts w:ascii="Helvetica" w:cs="Times New Roman" w:hAnsi="Helvetica"/>
          <w:lang w:val="en-US"/>
        </w:rPr>
        <w:t xml:space="preserve"> and keeping track of them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Handling and filling GST is one of the key responsibilities that should be included in the account executive job description</w:t>
      </w:r>
      <w:r>
        <w:rPr>
          <w:rFonts w:ascii="Helvetica" w:cs="Times New Roman" w:hAnsi="Helvetica"/>
          <w:lang w:val="en-US"/>
        </w:rPr>
        <w:t>.</w:t>
      </w:r>
      <w:bookmarkStart w:id="0" w:name="_GoBack"/>
      <w:bookmarkEnd w:id="0"/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Preparing profit and loss statements (MIS)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Finalizing accounts, assisting in audits, maintaining ledger, maintaining</w:t>
      </w:r>
      <w:r>
        <w:rPr>
          <w:rFonts w:ascii="Helvetica" w:cs="Times New Roman" w:hAnsi="Helvetica"/>
          <w:lang w:val="en-US"/>
        </w:rPr>
        <w:t xml:space="preserve"> account of fixed assets, and conducting all other accounting activities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Full knowledge of TDS-up to Finalization, filling return.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Bank reconciliation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 xml:space="preserve">Debtors </w:t>
      </w:r>
      <w:r>
        <w:rPr>
          <w:rFonts w:ascii="Helvetica" w:cs="Times New Roman" w:hAnsi="Helvetica"/>
          <w:lang w:val="en-US"/>
        </w:rPr>
        <w:t>reco</w:t>
      </w:r>
      <w:r>
        <w:rPr>
          <w:rFonts w:ascii="Helvetica" w:cs="Times New Roman" w:hAnsi="Helvetica"/>
          <w:lang w:val="en-US"/>
        </w:rPr>
        <w:t xml:space="preserve"> &amp; Creditors </w:t>
      </w:r>
      <w:r>
        <w:rPr>
          <w:rFonts w:ascii="Helvetica" w:cs="Times New Roman" w:hAnsi="Helvetica"/>
          <w:lang w:val="en-US"/>
        </w:rPr>
        <w:t>reco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Work on Tally ERP</w:t>
      </w:r>
      <w:r>
        <w:rPr>
          <w:rFonts w:ascii="Helvetica" w:cs="Times New Roman" w:hAnsi="Helvetica"/>
          <w:lang w:val="en-US"/>
        </w:rPr>
        <w:t xml:space="preserve"> &amp; Prime Sof</w:t>
      </w:r>
      <w:r>
        <w:rPr>
          <w:rFonts w:ascii="Helvetica" w:cs="Times New Roman" w:hAnsi="Helvetica"/>
          <w:lang w:val="en-US"/>
        </w:rPr>
        <w:t>t</w:t>
      </w:r>
      <w:r>
        <w:rPr>
          <w:rFonts w:ascii="Helvetica" w:cs="Times New Roman" w:hAnsi="Helvetica"/>
          <w:lang w:val="en-US"/>
        </w:rPr>
        <w:t>ware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Finalization of Balance sheet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Online Bank payments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Co-ordination with Vendors related accounts dept.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MIS Reporting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Maintaining all Ledgers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Handling Audits –Financial &amp; Statutory</w:t>
      </w:r>
    </w:p>
    <w:p>
      <w:pPr>
        <w:pStyle w:val="style179"/>
        <w:numPr>
          <w:ilvl w:val="0"/>
          <w:numId w:val="9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Budgeting</w:t>
      </w:r>
    </w:p>
    <w:p>
      <w:pPr>
        <w:pStyle w:val="style0"/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Worked as an Accountant at Sagar Accosiates from 01 July, 2006 to 30 June 2007.</w:t>
      </w:r>
    </w:p>
    <w:p>
      <w:pPr>
        <w:pStyle w:val="style0"/>
        <w:spacing w:after="120"/>
        <w:rPr>
          <w:rFonts w:ascii="Helvetica" w:cs="Times New Roman" w:hAnsi="Helvetica"/>
          <w:b/>
          <w:bCs/>
          <w:lang w:val="en-US"/>
        </w:rPr>
      </w:pPr>
      <w:r>
        <w:rPr>
          <w:rFonts w:ascii="Helvetica" w:cs="Times New Roman" w:hAnsi="Helvetica"/>
          <w:b/>
          <w:bCs/>
          <w:lang w:val="en-US"/>
        </w:rPr>
        <w:t>Key Responsibilities:</w:t>
      </w:r>
    </w:p>
    <w:p>
      <w:pPr>
        <w:pStyle w:val="style179"/>
        <w:numPr>
          <w:ilvl w:val="0"/>
          <w:numId w:val="12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Bank reconciliation and payment collection.</w:t>
      </w:r>
    </w:p>
    <w:p>
      <w:pPr>
        <w:pStyle w:val="style179"/>
        <w:numPr>
          <w:ilvl w:val="0"/>
          <w:numId w:val="12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Record accounts payable and accounts receivables.</w:t>
      </w:r>
    </w:p>
    <w:p>
      <w:pPr>
        <w:pStyle w:val="style179"/>
        <w:numPr>
          <w:ilvl w:val="0"/>
          <w:numId w:val="12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Keepin</w:t>
      </w:r>
      <w:r>
        <w:rPr>
          <w:rFonts w:ascii="Helvetica" w:cs="Times New Roman" w:hAnsi="Helvetica"/>
          <w:lang w:val="en-US"/>
        </w:rPr>
        <w:t>g records of daily transactions.</w:t>
      </w:r>
    </w:p>
    <w:p>
      <w:pPr>
        <w:pStyle w:val="style179"/>
        <w:numPr>
          <w:ilvl w:val="0"/>
          <w:numId w:val="12"/>
        </w:numPr>
        <w:spacing w:after="12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Updating internal systems with financial data</w:t>
      </w:r>
    </w:p>
    <w:p>
      <w:pPr>
        <w:pStyle w:val="style0"/>
        <w:spacing w:after="120"/>
        <w:rPr>
          <w:rFonts w:ascii="Helvetica" w:cs="Times New Roman" w:hAnsi="Helvetica"/>
          <w:b/>
          <w:bCs/>
          <w:sz w:val="28"/>
          <w:szCs w:val="28"/>
          <w:lang w:val="en-US"/>
        </w:rPr>
      </w:pPr>
      <w:r>
        <w:rPr>
          <w:rFonts w:ascii="Helvetica" w:cs="Times New Roman" w:hAnsi="Helvetica"/>
          <w:b/>
          <w:bCs/>
          <w:sz w:val="28"/>
          <w:szCs w:val="28"/>
          <w:lang w:val="en-US"/>
        </w:rPr>
        <w:t>Key Skills</w:t>
      </w:r>
    </w:p>
    <w:p>
      <w:pPr>
        <w:pStyle w:val="style179"/>
        <w:numPr>
          <w:ilvl w:val="0"/>
          <w:numId w:val="2"/>
        </w:numPr>
        <w:spacing w:after="120" w:lineRule="auto" w:line="276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Tally ERP</w:t>
      </w:r>
      <w:r>
        <w:rPr>
          <w:rFonts w:ascii="Helvetica" w:cs="Times New Roman" w:hAnsi="Helvetica"/>
          <w:lang w:val="en-US"/>
        </w:rPr>
        <w:t xml:space="preserve"> &amp; Prime</w:t>
      </w:r>
      <w:r>
        <w:rPr>
          <w:rFonts w:ascii="Helvetica" w:cs="Times New Roman" w:hAnsi="Helvetica"/>
          <w:lang w:val="en-US"/>
        </w:rPr>
        <w:tab/>
      </w:r>
    </w:p>
    <w:p>
      <w:pPr>
        <w:pStyle w:val="style179"/>
        <w:numPr>
          <w:ilvl w:val="0"/>
          <w:numId w:val="2"/>
        </w:numPr>
        <w:spacing w:after="120" w:lineRule="auto" w:line="276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Proficiency in MS Excel, Word</w:t>
      </w:r>
    </w:p>
    <w:p>
      <w:pPr>
        <w:pStyle w:val="style179"/>
        <w:numPr>
          <w:ilvl w:val="0"/>
          <w:numId w:val="2"/>
        </w:numPr>
        <w:spacing w:after="120" w:lineRule="auto" w:line="276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Taxation</w:t>
      </w:r>
    </w:p>
    <w:p>
      <w:pPr>
        <w:pStyle w:val="style179"/>
        <w:numPr>
          <w:ilvl w:val="0"/>
          <w:numId w:val="2"/>
        </w:numPr>
        <w:spacing w:after="120" w:lineRule="auto" w:line="276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Book keeping</w:t>
      </w:r>
    </w:p>
    <w:p>
      <w:pPr>
        <w:pStyle w:val="style0"/>
        <w:spacing w:after="120"/>
        <w:rPr>
          <w:rFonts w:ascii="Helvetica" w:cs="Times New Roman" w:hAnsi="Helvetica"/>
          <w:b/>
          <w:bCs/>
          <w:sz w:val="28"/>
          <w:szCs w:val="28"/>
          <w:lang w:val="en-US"/>
        </w:rPr>
      </w:pPr>
    </w:p>
    <w:p>
      <w:pPr>
        <w:pStyle w:val="style0"/>
        <w:spacing w:after="120"/>
        <w:rPr>
          <w:rFonts w:ascii="Helvetica" w:cs="Times New Roman" w:hAnsi="Helvetica"/>
          <w:b/>
          <w:bCs/>
          <w:sz w:val="28"/>
          <w:szCs w:val="28"/>
          <w:lang w:val="en-US"/>
        </w:rPr>
      </w:pPr>
      <w:r>
        <w:rPr>
          <w:rFonts w:ascii="Helvetica" w:cs="Times New Roman" w:hAnsi="Helvetica"/>
          <w:b/>
          <w:bCs/>
          <w:sz w:val="28"/>
          <w:szCs w:val="28"/>
          <w:lang w:val="en-US"/>
        </w:rPr>
        <w:t>Personal Information</w:t>
      </w:r>
    </w:p>
    <w:p>
      <w:pPr>
        <w:pStyle w:val="style0"/>
        <w:spacing w:lineRule="auto" w:line="276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DOB</w:t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>: 03 Jan 1984</w:t>
      </w:r>
    </w:p>
    <w:p>
      <w:pPr>
        <w:pStyle w:val="style0"/>
        <w:spacing w:lineRule="auto" w:line="276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Gender</w:t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>: Female</w:t>
      </w:r>
    </w:p>
    <w:p>
      <w:pPr>
        <w:pStyle w:val="style0"/>
        <w:spacing w:lineRule="auto" w:line="276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Marital Status</w:t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>: Married</w:t>
      </w:r>
    </w:p>
    <w:p>
      <w:pPr>
        <w:pStyle w:val="style0"/>
        <w:spacing w:lineRule="auto" w:line="276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Father’s name</w:t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>: Satyanarayana</w:t>
      </w:r>
    </w:p>
    <w:p>
      <w:pPr>
        <w:pStyle w:val="style0"/>
        <w:spacing w:lineRule="auto" w:line="276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Languages Known</w:t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>: English &amp;Telugu</w:t>
      </w:r>
    </w:p>
    <w:p>
      <w:pPr>
        <w:pStyle w:val="style0"/>
        <w:spacing w:lineRule="auto" w:line="276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Hobbies</w:t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>: Reading books, Listening to music</w:t>
      </w:r>
    </w:p>
    <w:p>
      <w:pPr>
        <w:pStyle w:val="style0"/>
        <w:spacing w:lineRule="auto" w:line="276"/>
        <w:rPr>
          <w:rFonts w:ascii="Helvetica" w:cs="Times New Roman" w:hAnsi="Helvetica"/>
          <w:lang w:val="en-US"/>
        </w:rPr>
      </w:pPr>
    </w:p>
    <w:p>
      <w:pPr>
        <w:pStyle w:val="style0"/>
        <w:spacing w:after="120"/>
        <w:rPr>
          <w:rFonts w:ascii="Helvetica" w:cs="Times New Roman" w:hAnsi="Helvetica"/>
          <w:b/>
          <w:bCs/>
          <w:sz w:val="28"/>
          <w:szCs w:val="28"/>
          <w:lang w:val="en-US"/>
        </w:rPr>
      </w:pPr>
      <w:r>
        <w:rPr>
          <w:rFonts w:ascii="Helvetica" w:cs="Times New Roman" w:hAnsi="Helvetica"/>
          <w:b/>
          <w:bCs/>
          <w:sz w:val="28"/>
          <w:szCs w:val="28"/>
          <w:lang w:val="en-US"/>
        </w:rPr>
        <w:t>Declaration</w:t>
      </w:r>
    </w:p>
    <w:p>
      <w:pPr>
        <w:pStyle w:val="style0"/>
        <w:shd w:val="clear" w:color="auto" w:fill="ffffff"/>
        <w:rPr>
          <w:rFonts w:ascii="Helvetica" w:cs="Times New Roman" w:eastAsia="Times New Roman" w:hAnsi="Helvetica"/>
          <w:color w:val="3a3a3a"/>
          <w:bdr w:val="none" w:sz="0" w:space="0" w:color="auto" w:frame="true"/>
          <w:lang w:eastAsia="en-GB"/>
        </w:rPr>
      </w:pPr>
      <w:r>
        <w:rPr>
          <w:rFonts w:ascii="Helvetica" w:cs="Times New Roman" w:eastAsia="Times New Roman" w:hAnsi="Helvetica"/>
          <w:color w:val="3a3a3a"/>
          <w:bdr w:val="none" w:sz="0" w:space="0" w:color="auto" w:frame="true"/>
          <w:lang w:eastAsia="en-GB"/>
        </w:rPr>
        <w:t>I solemnly declare that each and every particular piece of information stated above is written with utmost attention and honesty.</w:t>
      </w:r>
    </w:p>
    <w:p>
      <w:pPr>
        <w:pStyle w:val="style0"/>
        <w:shd w:val="clear" w:color="auto" w:fill="ffffff"/>
        <w:rPr>
          <w:rFonts w:ascii="Helvetica" w:cs="Times New Roman" w:eastAsia="Times New Roman" w:hAnsi="Helvetica"/>
          <w:color w:val="3a3a3a"/>
          <w:lang w:eastAsia="en-GB"/>
        </w:rPr>
      </w:pPr>
    </w:p>
    <w:p>
      <w:pPr>
        <w:pStyle w:val="style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Place</w:t>
      </w:r>
      <w:r>
        <w:rPr>
          <w:rFonts w:ascii="Helvetica" w:cs="Times New Roman" w:hAnsi="Helvetica"/>
          <w:lang w:val="en-US"/>
        </w:rPr>
        <w:t>:</w:t>
      </w:r>
      <w:r>
        <w:rPr>
          <w:rFonts w:ascii="Helvetica" w:cs="Times New Roman" w:hAnsi="Helvetica"/>
          <w:lang w:val="en-US"/>
        </w:rPr>
        <w:t>Hyderabad</w:t>
      </w:r>
    </w:p>
    <w:p>
      <w:pPr>
        <w:pStyle w:val="style0"/>
        <w:rPr>
          <w:rFonts w:ascii="Helvetica" w:cs="Times New Roman" w:hAnsi="Helvetica"/>
          <w:lang w:val="en-US"/>
        </w:rPr>
      </w:pPr>
      <w:r>
        <w:rPr>
          <w:rFonts w:ascii="Helvetica" w:cs="Times New Roman" w:hAnsi="Helvetica"/>
          <w:lang w:val="en-US"/>
        </w:rPr>
        <w:t>Date:</w:t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ab/>
      </w:r>
      <w:r>
        <w:rPr>
          <w:rFonts w:ascii="Helvetica" w:cs="Times New Roman" w:hAnsi="Helvetica"/>
          <w:lang w:val="en-US"/>
        </w:rPr>
        <w:t>Signature</w:t>
      </w:r>
    </w:p>
    <w:p>
      <w:pPr>
        <w:pStyle w:val="style0"/>
        <w:rPr>
          <w:rFonts w:ascii="Helvetica" w:cs="Times New Roman" w:hAnsi="Helvetica"/>
          <w:lang w:val="en-US"/>
        </w:rPr>
      </w:pPr>
    </w:p>
    <w:sectPr>
      <w:pgSz w:w="11900" w:h="16840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Helvetica">
    <w:altName w:val="Helvetica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C284B20"/>
    <w:lvl w:ilvl="0" w:tplc="84726BF2">
      <w:start w:val="1"/>
      <w:numFmt w:val="bullet"/>
      <w:lvlText w:val=""/>
      <w:lvlJc w:val="left"/>
      <w:pPr>
        <w:ind w:left="720" w:hanging="360"/>
      </w:pPr>
      <w:rPr>
        <w:rFonts w:ascii="Times New Roman" w:cs="Times New Roman" w:eastAsia="Times New Roman" w:hAnsi="Times New Roman" w:hint="default"/>
      </w:rPr>
    </w:lvl>
    <w:lvl w:ilvl="1" w:tplc="C472DF02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D41260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E42C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8C886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6AEC6A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497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6E950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5EF43A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F46FF46"/>
    <w:lvl w:ilvl="0" w:tplc="84726BF2">
      <w:start w:val="1"/>
      <w:numFmt w:val="bullet"/>
      <w:lvlText w:val=""/>
      <w:lvlJc w:val="left"/>
      <w:pPr>
        <w:ind w:left="720" w:hanging="360"/>
      </w:pPr>
      <w:rPr>
        <w:rFonts w:ascii="Times New Roman" w:cs="Times New Roman" w:eastAsia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4EA0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cs="Times New Roman" w:eastAsia="Times New Roman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53AB7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FECC8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3AE4B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2864E4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9AEDA6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DACE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0661DC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9030E9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8C49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D6F6F4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AFB8D1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43E35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D0421636"/>
    <w:lvl w:ilvl="0" w:tplc="84726BF2">
      <w:start w:val="1"/>
      <w:numFmt w:val="bullet"/>
      <w:lvlText w:val=""/>
      <w:lvlJc w:val="left"/>
      <w:pPr>
        <w:ind w:left="720" w:hanging="360"/>
      </w:pPr>
      <w:rPr>
        <w:rFonts w:ascii="Times New Roman" w:cs="Times New Roman" w:eastAsia="Times New Roman" w:hAnsi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6AF47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9708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9E68A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1F2A17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multilevel"/>
    <w:tmpl w:val="453CA13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6"/>
  </w:num>
  <w:num w:numId="5">
    <w:abstractNumId w:val="3"/>
  </w:num>
  <w:num w:numId="6">
    <w:abstractNumId w:val="1"/>
  </w:num>
  <w:num w:numId="7">
    <w:abstractNumId w:val="7"/>
  </w:num>
  <w:num w:numId="8">
    <w:abstractNumId w:val="0"/>
  </w:num>
  <w:num w:numId="9">
    <w:abstractNumId w:val="8"/>
  </w:num>
  <w:num w:numId="10">
    <w:abstractNumId w:val="4"/>
  </w:num>
  <w:num w:numId="11">
    <w:abstractNumId w:val="2"/>
  </w:num>
  <w:num w:numId="12">
    <w:abstractNumId w:val="9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Calibri" w:hAnsi="Calibri"/>
        <w:sz w:val="24"/>
        <w:szCs w:val="24"/>
        <w:lang w:val="en-IN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8">
    <w:name w:val="Emphasis"/>
    <w:basedOn w:val="style65"/>
    <w:next w:val="style88"/>
    <w:qFormat/>
    <w:uiPriority w:val="20"/>
    <w:rPr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Words>359</Words>
  <Pages>2</Pages>
  <Characters>2094</Characters>
  <Application>WPS Office</Application>
  <DocSecurity>0</DocSecurity>
  <Paragraphs>64</Paragraphs>
  <ScaleCrop>false</ScaleCrop>
  <LinksUpToDate>false</LinksUpToDate>
  <CharactersWithSpaces>2418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2022-02-25T11:13:00Z</dcterms:created>
  <dc:creator>Microsoft Office User</dc:creator>
  <lastModifiedBy>CPH2083</lastModifiedBy>
  <dcterms:modified xsi:type="dcterms:W3CDTF">2023-12-01T09:21:37Z</dcterms:modified>
  <revision>62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