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EC577" w14:textId="77777777" w:rsidR="006348FD" w:rsidRPr="00E94575" w:rsidRDefault="006348FD" w:rsidP="006348FD">
      <w:pPr>
        <w:pStyle w:val="Heading7"/>
        <w:keepNext/>
        <w:tabs>
          <w:tab w:val="left" w:pos="720"/>
          <w:tab w:val="left" w:pos="1296"/>
          <w:tab w:val="left" w:pos="1440"/>
        </w:tabs>
        <w:jc w:val="center"/>
        <w:rPr>
          <w:lang w:val="en-GB"/>
        </w:rPr>
      </w:pPr>
      <w:r>
        <w:rPr>
          <w:b/>
          <w:bCs/>
          <w:sz w:val="28"/>
          <w:szCs w:val="28"/>
          <w:lang w:val="en-GB"/>
        </w:rPr>
        <w:t>CURRICULUM VITAE</w:t>
      </w:r>
    </w:p>
    <w:p w14:paraId="1AEA6756" w14:textId="77777777" w:rsidR="006348FD" w:rsidRDefault="006348FD" w:rsidP="006348FD"/>
    <w:p w14:paraId="2D8B0085" w14:textId="77777777" w:rsidR="006348FD" w:rsidRDefault="006348FD" w:rsidP="006348FD"/>
    <w:p w14:paraId="489FC396" w14:textId="293D50AA" w:rsidR="006348FD" w:rsidRPr="0035763B" w:rsidRDefault="006348FD" w:rsidP="006348FD">
      <w:pPr>
        <w:rPr>
          <w:rFonts w:asciiTheme="majorHAnsi" w:hAnsiTheme="majorHAnsi" w:cstheme="majorHAnsi"/>
          <w:bCs/>
          <w:sz w:val="24"/>
          <w:szCs w:val="24"/>
          <w:lang w:val="fr-FR"/>
        </w:rPr>
      </w:pPr>
      <w:r w:rsidRPr="0035763B">
        <w:rPr>
          <w:rFonts w:asciiTheme="majorHAnsi" w:hAnsiTheme="majorHAnsi" w:cstheme="majorHAnsi"/>
          <w:bCs/>
          <w:sz w:val="24"/>
          <w:szCs w:val="24"/>
          <w:lang w:val="fr-FR"/>
        </w:rPr>
        <w:t xml:space="preserve">Email : </w:t>
      </w:r>
      <w:r w:rsidR="002C3468">
        <w:rPr>
          <w:rFonts w:asciiTheme="majorHAnsi" w:hAnsiTheme="majorHAnsi" w:cstheme="majorHAnsi"/>
          <w:bCs/>
          <w:sz w:val="24"/>
          <w:szCs w:val="24"/>
          <w:lang w:val="fr-FR"/>
        </w:rPr>
        <w:t>subbaiahjinkaa11@gmail.com</w:t>
      </w:r>
    </w:p>
    <w:p w14:paraId="341F2018" w14:textId="237DBA65" w:rsidR="00CE1A1B" w:rsidRPr="0035763B" w:rsidRDefault="00CE1A1B" w:rsidP="006348FD">
      <w:pPr>
        <w:rPr>
          <w:rFonts w:asciiTheme="majorHAnsi" w:hAnsiTheme="majorHAnsi" w:cstheme="majorHAnsi"/>
          <w:sz w:val="24"/>
          <w:szCs w:val="24"/>
        </w:rPr>
      </w:pPr>
      <w:r w:rsidRPr="0035763B">
        <w:rPr>
          <w:rFonts w:asciiTheme="majorHAnsi" w:hAnsiTheme="majorHAnsi" w:cstheme="majorHAnsi"/>
          <w:bCs/>
          <w:sz w:val="24"/>
          <w:szCs w:val="24"/>
          <w:lang w:val="fr-FR"/>
        </w:rPr>
        <w:t xml:space="preserve">Name : </w:t>
      </w:r>
      <w:proofErr w:type="spellStart"/>
      <w:r w:rsidR="002C3468">
        <w:rPr>
          <w:rFonts w:asciiTheme="majorHAnsi" w:hAnsiTheme="majorHAnsi" w:cstheme="majorHAnsi"/>
          <w:bCs/>
          <w:sz w:val="24"/>
          <w:szCs w:val="24"/>
          <w:lang w:val="fr-FR"/>
        </w:rPr>
        <w:t>Subbaiah</w:t>
      </w:r>
      <w:proofErr w:type="spellEnd"/>
      <w:r w:rsidR="002C3468">
        <w:rPr>
          <w:rFonts w:asciiTheme="majorHAnsi" w:hAnsiTheme="majorHAnsi" w:cstheme="majorHAnsi"/>
          <w:bCs/>
          <w:sz w:val="24"/>
          <w:szCs w:val="24"/>
          <w:lang w:val="fr-FR"/>
        </w:rPr>
        <w:t xml:space="preserve"> Jinka</w:t>
      </w:r>
    </w:p>
    <w:p w14:paraId="291F00F4" w14:textId="700E4DED" w:rsidR="006348FD" w:rsidRPr="00CB44F1" w:rsidRDefault="006348FD" w:rsidP="006348FD">
      <w:pPr>
        <w:jc w:val="both"/>
        <w:rPr>
          <w:b/>
          <w:bCs/>
          <w:sz w:val="28"/>
          <w:szCs w:val="28"/>
        </w:rPr>
      </w:pPr>
      <w:r>
        <w:tab/>
      </w:r>
      <w:r>
        <w:tab/>
        <w:t xml:space="preserve">  </w:t>
      </w:r>
      <w:r>
        <w:tab/>
      </w:r>
      <w:r>
        <w:tab/>
        <w:t xml:space="preserve">                                     </w:t>
      </w:r>
      <w:r w:rsidRPr="00CB44F1">
        <w:rPr>
          <w:sz w:val="28"/>
          <w:szCs w:val="28"/>
          <w:lang w:val="fr-FR"/>
        </w:rPr>
        <w:t xml:space="preserve">Mobile :  </w:t>
      </w:r>
      <w:r w:rsidRPr="00CB44F1">
        <w:rPr>
          <w:b/>
          <w:bCs/>
          <w:sz w:val="28"/>
          <w:szCs w:val="28"/>
          <w:lang w:val="fr-FR"/>
        </w:rPr>
        <w:t>+</w:t>
      </w:r>
      <w:r w:rsidR="00A16AD4">
        <w:rPr>
          <w:b/>
          <w:bCs/>
          <w:sz w:val="28"/>
          <w:szCs w:val="28"/>
          <w:lang w:val="fr-FR"/>
        </w:rPr>
        <w:t>91</w:t>
      </w:r>
      <w:r w:rsidR="00A16AD4" w:rsidRPr="006E692F">
        <w:rPr>
          <w:rFonts w:asciiTheme="minorHAnsi" w:hAnsiTheme="minorHAnsi" w:cstheme="minorHAnsi"/>
          <w:b/>
          <w:bCs/>
          <w:sz w:val="28"/>
          <w:szCs w:val="28"/>
          <w:lang w:val="fr-FR"/>
        </w:rPr>
        <w:t xml:space="preserve"> </w:t>
      </w:r>
      <w:r w:rsidR="002C3468">
        <w:rPr>
          <w:rFonts w:asciiTheme="minorHAnsi" w:hAnsiTheme="minorHAnsi" w:cstheme="minorHAnsi"/>
          <w:b/>
          <w:bCs/>
          <w:sz w:val="28"/>
          <w:szCs w:val="28"/>
          <w:lang w:val="fr-FR"/>
        </w:rPr>
        <w:t>9441149113</w:t>
      </w:r>
    </w:p>
    <w:p w14:paraId="25744804" w14:textId="77777777" w:rsidR="006348FD" w:rsidRPr="008D0434" w:rsidRDefault="006348FD" w:rsidP="006348FD">
      <w:pPr>
        <w:pBdr>
          <w:bottom w:val="single" w:sz="18" w:space="0" w:color="auto"/>
        </w:pBdr>
        <w:tabs>
          <w:tab w:val="left" w:pos="2520"/>
          <w:tab w:val="left" w:pos="2880"/>
          <w:tab w:val="left" w:pos="3600"/>
        </w:tabs>
        <w:rPr>
          <w:b/>
          <w:bCs/>
          <w:lang w:val="fr-FR"/>
        </w:rPr>
      </w:pPr>
    </w:p>
    <w:p w14:paraId="78FB7DD8" w14:textId="77777777" w:rsidR="002F02D7" w:rsidRPr="00557E0A" w:rsidRDefault="002F02D7" w:rsidP="002F02D7">
      <w:pPr>
        <w:jc w:val="both"/>
        <w:rPr>
          <w:rFonts w:ascii="Open Sans" w:hAnsi="Open Sans" w:cs="Open Sans"/>
          <w:sz w:val="20"/>
        </w:rPr>
      </w:pPr>
    </w:p>
    <w:p w14:paraId="6317B0BE" w14:textId="77777777" w:rsidR="006348FD" w:rsidRDefault="006348FD" w:rsidP="006348FD">
      <w:pPr>
        <w:widowControl w:val="0"/>
        <w:autoSpaceDE w:val="0"/>
        <w:autoSpaceDN w:val="0"/>
        <w:adjustRightInd w:val="0"/>
        <w:ind w:right="-1260"/>
        <w:rPr>
          <w:rFonts w:ascii="Calibri Light" w:hAnsi="Calibri Light" w:cs="Calibri Light"/>
          <w:b/>
          <w:bCs/>
          <w:color w:val="000000"/>
          <w:u w:val="single"/>
        </w:rPr>
      </w:pPr>
      <w:r>
        <w:rPr>
          <w:rFonts w:ascii="Calibri Light" w:hAnsi="Calibri Light" w:cs="Calibri Light"/>
          <w:b/>
          <w:bCs/>
          <w:color w:val="000000"/>
          <w:u w:val="single"/>
        </w:rPr>
        <w:t>Objective:</w:t>
      </w:r>
    </w:p>
    <w:p w14:paraId="1EE44ACF" w14:textId="77777777" w:rsidR="006348FD" w:rsidRDefault="006348FD" w:rsidP="006348FD">
      <w:pPr>
        <w:widowControl w:val="0"/>
        <w:autoSpaceDE w:val="0"/>
        <w:autoSpaceDN w:val="0"/>
        <w:adjustRightInd w:val="0"/>
        <w:ind w:right="-1260"/>
        <w:rPr>
          <w:rFonts w:ascii="Calibri Light" w:hAnsi="Calibri Light" w:cs="Calibri Light"/>
          <w:b/>
          <w:bCs/>
          <w:color w:val="000000"/>
          <w:u w:val="single"/>
        </w:rPr>
      </w:pPr>
    </w:p>
    <w:p w14:paraId="37169C40" w14:textId="77777777" w:rsidR="00661A4E" w:rsidRDefault="006348FD" w:rsidP="00661A4E">
      <w:pPr>
        <w:jc w:val="both"/>
        <w:rPr>
          <w:rFonts w:ascii="Open Sans" w:hAnsi="Open Sans" w:cs="Open Sans"/>
          <w:sz w:val="20"/>
        </w:rPr>
      </w:pPr>
      <w:r w:rsidRPr="006348FD">
        <w:rPr>
          <w:rFonts w:ascii="Open Sans" w:hAnsi="Open Sans" w:cs="Open Sans"/>
          <w:sz w:val="20"/>
        </w:rPr>
        <w:t>An enthusiastic, self</w:t>
      </w:r>
      <w:r>
        <w:rPr>
          <w:rFonts w:ascii="Open Sans" w:hAnsi="Open Sans" w:cs="Open Sans"/>
          <w:sz w:val="20"/>
        </w:rPr>
        <w:t>-</w:t>
      </w:r>
      <w:r w:rsidRPr="006348FD">
        <w:rPr>
          <w:rFonts w:ascii="Open Sans" w:hAnsi="Open Sans" w:cs="Open Sans"/>
          <w:sz w:val="20"/>
        </w:rPr>
        <w:t>disciplined and goal</w:t>
      </w:r>
      <w:r>
        <w:rPr>
          <w:rFonts w:ascii="Open Sans" w:hAnsi="Open Sans" w:cs="Open Sans"/>
          <w:sz w:val="20"/>
        </w:rPr>
        <w:t>-</w:t>
      </w:r>
      <w:r w:rsidRPr="006348FD">
        <w:rPr>
          <w:rFonts w:ascii="Open Sans" w:hAnsi="Open Sans" w:cs="Open Sans"/>
          <w:sz w:val="20"/>
        </w:rPr>
        <w:t>oriented professional seeking a challenging and creative position in your reputed organization, promising commitment and excellence towards the progress of the organization including myself.</w:t>
      </w:r>
    </w:p>
    <w:p w14:paraId="5C6EF356" w14:textId="2261EC37" w:rsidR="008C0175" w:rsidRDefault="008C0175" w:rsidP="00661A4E">
      <w:pPr>
        <w:jc w:val="both"/>
        <w:rPr>
          <w:rFonts w:ascii="Open Sans" w:hAnsi="Open Sans" w:cs="Open Sans"/>
          <w:sz w:val="20"/>
        </w:rPr>
      </w:pPr>
    </w:p>
    <w:p w14:paraId="18B9E3D8" w14:textId="05FDCA74" w:rsidR="008C0175" w:rsidRDefault="008C0175" w:rsidP="00661A4E">
      <w:pPr>
        <w:jc w:val="both"/>
        <w:rPr>
          <w:rFonts w:ascii="Open Sans" w:hAnsi="Open Sans" w:cs="Open Sans"/>
          <w:b/>
          <w:bCs/>
          <w:sz w:val="20"/>
          <w:u w:val="single"/>
        </w:rPr>
      </w:pPr>
      <w:r w:rsidRPr="008C0175">
        <w:rPr>
          <w:rFonts w:ascii="Open Sans" w:hAnsi="Open Sans" w:cs="Open Sans"/>
          <w:b/>
          <w:bCs/>
          <w:sz w:val="20"/>
          <w:u w:val="single"/>
        </w:rPr>
        <w:t>EXPERIENCE:</w:t>
      </w:r>
    </w:p>
    <w:p w14:paraId="587ECF3C" w14:textId="77777777" w:rsidR="00AB2F9C" w:rsidRDefault="00AB2F9C" w:rsidP="00661A4E">
      <w:pPr>
        <w:jc w:val="both"/>
        <w:rPr>
          <w:rFonts w:ascii="Open Sans" w:hAnsi="Open Sans" w:cs="Open Sans"/>
          <w:b/>
          <w:bCs/>
          <w:sz w:val="20"/>
          <w:u w:val="single"/>
        </w:rPr>
      </w:pPr>
    </w:p>
    <w:p w14:paraId="0C21328D" w14:textId="6BCC8434" w:rsidR="008C0175" w:rsidRDefault="008C0175" w:rsidP="00661A4E">
      <w:pPr>
        <w:jc w:val="both"/>
        <w:rPr>
          <w:rFonts w:ascii="Open Sans" w:hAnsi="Open Sans" w:cs="Open Sans"/>
          <w:sz w:val="20"/>
        </w:rPr>
      </w:pPr>
      <w:r>
        <w:rPr>
          <w:rFonts w:ascii="Open Sans" w:hAnsi="Open Sans" w:cs="Open Sans"/>
          <w:sz w:val="20"/>
        </w:rPr>
        <w:t xml:space="preserve">    B.com with 3.4 years of comprehensive multifunctional experience in R2R, General Ledger,</w:t>
      </w:r>
    </w:p>
    <w:p w14:paraId="23D93820" w14:textId="2A9A4DE7" w:rsidR="008C0175" w:rsidRPr="008C0175" w:rsidRDefault="008C0175" w:rsidP="00661A4E">
      <w:pPr>
        <w:jc w:val="both"/>
        <w:rPr>
          <w:rFonts w:ascii="Open Sans" w:hAnsi="Open Sans" w:cs="Open Sans"/>
          <w:sz w:val="20"/>
        </w:rPr>
      </w:pPr>
      <w:r>
        <w:rPr>
          <w:rFonts w:ascii="Open Sans" w:hAnsi="Open Sans" w:cs="Open Sans"/>
          <w:sz w:val="20"/>
        </w:rPr>
        <w:t xml:space="preserve">Journal processing, </w:t>
      </w:r>
      <w:r w:rsidR="00AB2F9C">
        <w:rPr>
          <w:rFonts w:ascii="Open Sans" w:hAnsi="Open Sans" w:cs="Open Sans"/>
          <w:sz w:val="20"/>
        </w:rPr>
        <w:t>Intercompany reconciliations, Balance sheet reconciliations in blackline tool.</w:t>
      </w:r>
    </w:p>
    <w:p w14:paraId="79750DCD" w14:textId="77777777" w:rsidR="00AB17F5" w:rsidRDefault="00AB17F5" w:rsidP="00661A4E">
      <w:pPr>
        <w:jc w:val="both"/>
        <w:rPr>
          <w:rFonts w:ascii="Open Sans" w:hAnsi="Open Sans" w:cs="Open Sans"/>
          <w:sz w:val="20"/>
        </w:rPr>
      </w:pPr>
    </w:p>
    <w:p w14:paraId="1A9F676A" w14:textId="13E1070B" w:rsidR="00AB17F5" w:rsidRDefault="00AB17F5" w:rsidP="00AB17F5">
      <w:pPr>
        <w:rPr>
          <w:shd w:val="clear" w:color="auto" w:fill="B3C6E6"/>
        </w:rPr>
      </w:pPr>
      <w:r w:rsidRPr="00BE1C61">
        <w:rPr>
          <w:b/>
          <w:bCs/>
          <w:u w:val="single"/>
          <w:lang w:val="fr-FR"/>
        </w:rPr>
        <w:t>CAREER DETAILS</w:t>
      </w:r>
    </w:p>
    <w:p w14:paraId="704EFD62" w14:textId="77777777" w:rsidR="00AB17F5" w:rsidRDefault="00AB17F5" w:rsidP="00AB17F5"/>
    <w:p w14:paraId="215B9B6E" w14:textId="312799A4" w:rsidR="00AB17F5" w:rsidRPr="0035763B" w:rsidRDefault="002C3468" w:rsidP="00AB17F5">
      <w:pPr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>Sublime Information Technologies Ltd</w:t>
      </w:r>
      <w:proofErr w:type="gramStart"/>
      <w:r w:rsidR="0035763B">
        <w:rPr>
          <w:rFonts w:ascii="Calibri Light" w:hAnsi="Calibri Light" w:cs="Calibri Light"/>
          <w:b/>
          <w:bCs/>
          <w:sz w:val="24"/>
          <w:szCs w:val="24"/>
        </w:rPr>
        <w:t>-  (</w:t>
      </w:r>
      <w:proofErr w:type="gramEnd"/>
      <w:r>
        <w:rPr>
          <w:rFonts w:ascii="Calibri Light" w:hAnsi="Calibri Light" w:cs="Calibri Light"/>
          <w:b/>
          <w:bCs/>
          <w:sz w:val="24"/>
          <w:szCs w:val="24"/>
        </w:rPr>
        <w:t>Jan</w:t>
      </w:r>
      <w:r w:rsidR="0035763B">
        <w:rPr>
          <w:rFonts w:ascii="Calibri Light" w:hAnsi="Calibri Light" w:cs="Calibri Light"/>
          <w:b/>
          <w:bCs/>
          <w:sz w:val="24"/>
          <w:szCs w:val="24"/>
        </w:rPr>
        <w:t>-20</w:t>
      </w:r>
      <w:r>
        <w:rPr>
          <w:rFonts w:ascii="Calibri Light" w:hAnsi="Calibri Light" w:cs="Calibri Light"/>
          <w:b/>
          <w:bCs/>
          <w:sz w:val="24"/>
          <w:szCs w:val="24"/>
        </w:rPr>
        <w:t>20</w:t>
      </w:r>
      <w:r w:rsidR="0035763B">
        <w:rPr>
          <w:rFonts w:ascii="Calibri Light" w:hAnsi="Calibri Light" w:cs="Calibri Light"/>
          <w:b/>
          <w:bCs/>
          <w:sz w:val="24"/>
          <w:szCs w:val="24"/>
        </w:rPr>
        <w:t>- Till Date)</w:t>
      </w:r>
    </w:p>
    <w:p w14:paraId="52668421" w14:textId="77777777" w:rsidR="00590F89" w:rsidRPr="00557E0A" w:rsidRDefault="00590F89" w:rsidP="002F02D7">
      <w:pPr>
        <w:spacing w:line="276" w:lineRule="auto"/>
        <w:jc w:val="both"/>
        <w:rPr>
          <w:rFonts w:ascii="Open Sans" w:hAnsi="Open Sans" w:cs="Open Sans"/>
          <w:b/>
          <w:bCs/>
          <w:sz w:val="20"/>
          <w:lang w:val="en-GB" w:eastAsia="zh-CN"/>
        </w:rPr>
      </w:pPr>
    </w:p>
    <w:p w14:paraId="41E7D688" w14:textId="77777777" w:rsidR="002F02D7" w:rsidRPr="00CE1A1B" w:rsidRDefault="002F02D7" w:rsidP="002F02D7">
      <w:pPr>
        <w:spacing w:line="276" w:lineRule="auto"/>
        <w:jc w:val="both"/>
        <w:rPr>
          <w:rFonts w:ascii="Open Sans" w:hAnsi="Open Sans" w:cs="Open Sans"/>
          <w:b/>
          <w:bCs/>
          <w:color w:val="ED7D31"/>
          <w:sz w:val="20"/>
        </w:rPr>
      </w:pPr>
      <w:r w:rsidRPr="00557E0A">
        <w:rPr>
          <w:rFonts w:ascii="Open Sans" w:hAnsi="Open Sans" w:cs="Open Sans"/>
          <w:b/>
          <w:bCs/>
          <w:color w:val="ED7D31"/>
          <w:sz w:val="20"/>
          <w:u w:val="single"/>
        </w:rPr>
        <w:t>Job Responsibilities</w:t>
      </w:r>
      <w:r w:rsidRPr="00557E0A">
        <w:rPr>
          <w:rFonts w:ascii="Open Sans" w:hAnsi="Open Sans" w:cs="Open Sans"/>
          <w:b/>
          <w:bCs/>
          <w:color w:val="ED7D31"/>
          <w:sz w:val="20"/>
        </w:rPr>
        <w:t>:</w:t>
      </w:r>
      <w:r w:rsidRPr="00557E0A">
        <w:rPr>
          <w:rFonts w:ascii="Open Sans" w:hAnsi="Open Sans" w:cs="Open Sans"/>
          <w:sz w:val="20"/>
        </w:rPr>
        <w:t xml:space="preserve">    </w:t>
      </w:r>
    </w:p>
    <w:p w14:paraId="761DF280" w14:textId="77777777" w:rsidR="00661A4E" w:rsidRPr="00661A4E" w:rsidRDefault="00661A4E" w:rsidP="00661A4E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  <w:r w:rsidRPr="00661A4E">
        <w:rPr>
          <w:rFonts w:ascii="Open Sans" w:eastAsia="Times New Roman" w:hAnsi="Open Sans" w:cs="Open Sans"/>
          <w:sz w:val="20"/>
          <w:szCs w:val="20"/>
        </w:rPr>
        <w:t>Preparing accounting journals and posting entries to the general ledger</w:t>
      </w:r>
    </w:p>
    <w:p w14:paraId="20A0882E" w14:textId="3CE4D304" w:rsidR="00661A4E" w:rsidRPr="006E692F" w:rsidRDefault="00661A4E" w:rsidP="006E692F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  <w:r w:rsidRPr="00661A4E">
        <w:rPr>
          <w:rFonts w:ascii="Open Sans" w:eastAsia="Times New Roman" w:hAnsi="Open Sans" w:cs="Open Sans"/>
          <w:sz w:val="20"/>
          <w:szCs w:val="20"/>
        </w:rPr>
        <w:t xml:space="preserve">Preparing bank reconciliations </w:t>
      </w:r>
      <w:r w:rsidR="00CE1A1B">
        <w:rPr>
          <w:rFonts w:ascii="Open Sans" w:eastAsia="Times New Roman" w:hAnsi="Open Sans" w:cs="Open Sans"/>
          <w:sz w:val="20"/>
          <w:szCs w:val="20"/>
        </w:rPr>
        <w:t>on a weekly basis</w:t>
      </w:r>
      <w:r w:rsidR="006E692F">
        <w:rPr>
          <w:rFonts w:ascii="Open Sans" w:eastAsia="Times New Roman" w:hAnsi="Open Sans" w:cs="Open Sans"/>
          <w:sz w:val="20"/>
          <w:szCs w:val="20"/>
        </w:rPr>
        <w:t>.</w:t>
      </w:r>
    </w:p>
    <w:p w14:paraId="49951FA8" w14:textId="234BBD73" w:rsidR="00661A4E" w:rsidRPr="00661A4E" w:rsidRDefault="00A16AD4" w:rsidP="00661A4E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  <w:r w:rsidRPr="00661A4E">
        <w:rPr>
          <w:rFonts w:ascii="Open Sans" w:eastAsia="Times New Roman" w:hAnsi="Open Sans" w:cs="Open Sans"/>
          <w:sz w:val="20"/>
          <w:szCs w:val="20"/>
        </w:rPr>
        <w:t>Analyzing</w:t>
      </w:r>
      <w:r w:rsidR="00661A4E" w:rsidRPr="00661A4E">
        <w:rPr>
          <w:rFonts w:ascii="Open Sans" w:eastAsia="Times New Roman" w:hAnsi="Open Sans" w:cs="Open Sans"/>
          <w:sz w:val="20"/>
          <w:szCs w:val="20"/>
        </w:rPr>
        <w:t xml:space="preserve"> accounting records and providing ad hoc reconciliations, analysis and commentary</w:t>
      </w:r>
    </w:p>
    <w:p w14:paraId="78EC4CCA" w14:textId="77777777" w:rsidR="00661A4E" w:rsidRPr="00661A4E" w:rsidRDefault="00661A4E" w:rsidP="00661A4E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  <w:r w:rsidRPr="00661A4E">
        <w:rPr>
          <w:rFonts w:ascii="Open Sans" w:eastAsia="Times New Roman" w:hAnsi="Open Sans" w:cs="Open Sans"/>
          <w:sz w:val="20"/>
          <w:szCs w:val="20"/>
        </w:rPr>
        <w:t>Assist with accounting functions across team including accounts payable, accounts receivable and payroll as needed</w:t>
      </w:r>
    </w:p>
    <w:p w14:paraId="1C4ADCA4" w14:textId="77777777" w:rsidR="00661A4E" w:rsidRPr="00661A4E" w:rsidRDefault="00661A4E" w:rsidP="00661A4E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  <w:r w:rsidRPr="00661A4E">
        <w:rPr>
          <w:rFonts w:ascii="Open Sans" w:eastAsia="Times New Roman" w:hAnsi="Open Sans" w:cs="Open Sans"/>
          <w:sz w:val="20"/>
          <w:szCs w:val="20"/>
        </w:rPr>
        <w:t>Process enhancement and documentation</w:t>
      </w:r>
      <w:r w:rsidR="00CE1A1B">
        <w:rPr>
          <w:rFonts w:ascii="Open Sans" w:eastAsia="Times New Roman" w:hAnsi="Open Sans" w:cs="Open Sans"/>
          <w:sz w:val="20"/>
          <w:szCs w:val="20"/>
        </w:rPr>
        <w:t>.</w:t>
      </w:r>
    </w:p>
    <w:p w14:paraId="7EFF51C5" w14:textId="77777777" w:rsidR="00661A4E" w:rsidRPr="00661A4E" w:rsidRDefault="00661A4E" w:rsidP="00661A4E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  <w:r w:rsidRPr="00661A4E">
        <w:rPr>
          <w:rFonts w:ascii="Open Sans" w:eastAsia="Times New Roman" w:hAnsi="Open Sans" w:cs="Open Sans"/>
          <w:sz w:val="20"/>
          <w:szCs w:val="20"/>
        </w:rPr>
        <w:t>Ad hoc projects and duties as and when they arise</w:t>
      </w:r>
    </w:p>
    <w:p w14:paraId="23F0FCBC" w14:textId="77777777" w:rsidR="00661A4E" w:rsidRPr="00661A4E" w:rsidRDefault="00CE1A1B" w:rsidP="00661A4E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  <w:r>
        <w:rPr>
          <w:rFonts w:ascii="Open Sans" w:eastAsia="Times New Roman" w:hAnsi="Open Sans" w:cs="Open Sans"/>
          <w:sz w:val="20"/>
          <w:szCs w:val="20"/>
        </w:rPr>
        <w:t>Preparation of Balance sheet reconciliations by using Blackline.</w:t>
      </w:r>
    </w:p>
    <w:p w14:paraId="6F1C9009" w14:textId="77777777" w:rsidR="00661A4E" w:rsidRPr="00CE1A1B" w:rsidRDefault="00661A4E" w:rsidP="00CE1A1B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  <w:r w:rsidRPr="00661A4E">
        <w:rPr>
          <w:rFonts w:ascii="Open Sans" w:eastAsia="Times New Roman" w:hAnsi="Open Sans" w:cs="Open Sans"/>
          <w:sz w:val="20"/>
          <w:szCs w:val="20"/>
        </w:rPr>
        <w:t>Assisting with compliance activities including statutory compliance</w:t>
      </w:r>
      <w:r w:rsidR="00CE1A1B">
        <w:rPr>
          <w:rFonts w:ascii="Open Sans" w:eastAsia="Times New Roman" w:hAnsi="Open Sans" w:cs="Open Sans"/>
          <w:sz w:val="20"/>
          <w:szCs w:val="20"/>
        </w:rPr>
        <w:t>, and Audit compliances.</w:t>
      </w:r>
    </w:p>
    <w:p w14:paraId="35CE9E02" w14:textId="77777777" w:rsidR="00661A4E" w:rsidRDefault="00661A4E" w:rsidP="00661A4E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  <w:r w:rsidRPr="00661A4E">
        <w:rPr>
          <w:rFonts w:ascii="Open Sans" w:eastAsia="Times New Roman" w:hAnsi="Open Sans" w:cs="Open Sans"/>
          <w:sz w:val="20"/>
          <w:szCs w:val="20"/>
        </w:rPr>
        <w:t>Manage relationship across the business and external auditors, tax advisors and external third parties</w:t>
      </w:r>
    </w:p>
    <w:p w14:paraId="52908C91" w14:textId="77777777" w:rsidR="00CB44F1" w:rsidRPr="00CB44F1" w:rsidRDefault="00CB44F1" w:rsidP="00CB44F1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  <w:r w:rsidRPr="00CB44F1">
        <w:rPr>
          <w:rFonts w:ascii="Open Sans" w:eastAsia="Times New Roman" w:hAnsi="Open Sans" w:cs="Open Sans"/>
          <w:sz w:val="20"/>
          <w:szCs w:val="20"/>
        </w:rPr>
        <w:t>Build and maintain close working relationship with customers.</w:t>
      </w:r>
    </w:p>
    <w:p w14:paraId="0E6D685A" w14:textId="77777777" w:rsidR="00CB44F1" w:rsidRPr="00CB44F1" w:rsidRDefault="00CB44F1" w:rsidP="00CB44F1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  <w:r w:rsidRPr="00CB44F1">
        <w:rPr>
          <w:rFonts w:ascii="Open Sans" w:eastAsia="Times New Roman" w:hAnsi="Open Sans" w:cs="Open Sans"/>
          <w:sz w:val="20"/>
          <w:szCs w:val="20"/>
        </w:rPr>
        <w:t>Prepare and review the balance sheet reconciliations, intercompany reconciliations, and upload in blackline tool.</w:t>
      </w:r>
    </w:p>
    <w:p w14:paraId="1648F7B9" w14:textId="77777777" w:rsidR="00CB44F1" w:rsidRDefault="00CB44F1" w:rsidP="00661A4E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  <w:r w:rsidRPr="00CB44F1">
        <w:rPr>
          <w:rFonts w:ascii="Open Sans" w:eastAsia="Times New Roman" w:hAnsi="Open Sans" w:cs="Open Sans"/>
          <w:sz w:val="20"/>
          <w:szCs w:val="20"/>
        </w:rPr>
        <w:t>Performing of Inter-company posting from one entity to another entity both Trade and service</w:t>
      </w:r>
    </w:p>
    <w:p w14:paraId="08544270" w14:textId="77777777" w:rsidR="00CB44F1" w:rsidRDefault="00CB44F1" w:rsidP="00CB44F1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  <w:r w:rsidRPr="00CB44F1">
        <w:rPr>
          <w:rFonts w:ascii="Open Sans" w:eastAsia="Times New Roman" w:hAnsi="Open Sans" w:cs="Open Sans"/>
          <w:sz w:val="20"/>
          <w:szCs w:val="20"/>
        </w:rPr>
        <w:t>Preparation and Posting of Monthly Scheduled Journals, Accruals, Prepayments and Reclassification Journals</w:t>
      </w:r>
      <w:r>
        <w:rPr>
          <w:rFonts w:ascii="Open Sans" w:eastAsia="Times New Roman" w:hAnsi="Open Sans" w:cs="Open Sans"/>
          <w:sz w:val="20"/>
          <w:szCs w:val="20"/>
        </w:rPr>
        <w:t>.</w:t>
      </w:r>
    </w:p>
    <w:p w14:paraId="23856814" w14:textId="77777777" w:rsidR="00A723C4" w:rsidRPr="00A723C4" w:rsidRDefault="00F376F0" w:rsidP="00A723C4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  <w:r w:rsidRPr="00F376F0">
        <w:rPr>
          <w:rFonts w:ascii="Open Sans" w:eastAsia="Times New Roman" w:hAnsi="Open Sans" w:cs="Open Sans"/>
          <w:sz w:val="20"/>
          <w:szCs w:val="20"/>
        </w:rPr>
        <w:t xml:space="preserve">Ensuring all basic </w:t>
      </w:r>
      <w:proofErr w:type="gramStart"/>
      <w:r w:rsidRPr="00F376F0">
        <w:rPr>
          <w:rFonts w:ascii="Open Sans" w:eastAsia="Times New Roman" w:hAnsi="Open Sans" w:cs="Open Sans"/>
          <w:sz w:val="20"/>
          <w:szCs w:val="20"/>
        </w:rPr>
        <w:t>SOP’s</w:t>
      </w:r>
      <w:proofErr w:type="gramEnd"/>
      <w:r w:rsidRPr="00F376F0">
        <w:rPr>
          <w:rFonts w:ascii="Open Sans" w:eastAsia="Times New Roman" w:hAnsi="Open Sans" w:cs="Open Sans"/>
          <w:sz w:val="20"/>
          <w:szCs w:val="20"/>
        </w:rPr>
        <w:t xml:space="preserve"> are in place in the unit pertaining to all financial transactions.</w:t>
      </w:r>
    </w:p>
    <w:p w14:paraId="4FF6933E" w14:textId="77777777" w:rsidR="00F376F0" w:rsidRPr="00F376F0" w:rsidRDefault="00F376F0" w:rsidP="00F376F0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  <w:r w:rsidRPr="00F376F0">
        <w:rPr>
          <w:rFonts w:ascii="Open Sans" w:eastAsia="Times New Roman" w:hAnsi="Open Sans" w:cs="Open Sans"/>
          <w:sz w:val="20"/>
          <w:szCs w:val="20"/>
        </w:rPr>
        <w:t>Reviewing the payment proposal (Netting)checks and confirm.</w:t>
      </w:r>
    </w:p>
    <w:p w14:paraId="417B9268" w14:textId="77777777" w:rsidR="00F376F0" w:rsidRPr="00F376F0" w:rsidRDefault="00F376F0" w:rsidP="00F376F0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  <w:r w:rsidRPr="00F376F0">
        <w:rPr>
          <w:rFonts w:ascii="Open Sans" w:eastAsia="Times New Roman" w:hAnsi="Open Sans" w:cs="Open Sans"/>
          <w:sz w:val="20"/>
          <w:szCs w:val="20"/>
        </w:rPr>
        <w:t>Preparation of mid-month reconciliations and update the comments for aged open items.</w:t>
      </w:r>
    </w:p>
    <w:p w14:paraId="3CAC744D" w14:textId="77777777" w:rsidR="00F376F0" w:rsidRPr="00F376F0" w:rsidRDefault="00F376F0" w:rsidP="00F376F0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  <w:r w:rsidRPr="00F376F0">
        <w:rPr>
          <w:rFonts w:ascii="Open Sans" w:eastAsia="Times New Roman" w:hAnsi="Open Sans" w:cs="Open Sans"/>
          <w:sz w:val="20"/>
          <w:szCs w:val="20"/>
        </w:rPr>
        <w:t>Maintained and monitored applicable SOX controls</w:t>
      </w:r>
      <w:r>
        <w:rPr>
          <w:rFonts w:ascii="Open Sans" w:eastAsia="Times New Roman" w:hAnsi="Open Sans" w:cs="Open Sans"/>
          <w:sz w:val="20"/>
          <w:szCs w:val="20"/>
        </w:rPr>
        <w:t>.</w:t>
      </w:r>
    </w:p>
    <w:p w14:paraId="3EF6839E" w14:textId="77777777" w:rsidR="00CE1A1B" w:rsidRDefault="00CE1A1B" w:rsidP="00CE1A1B">
      <w:pPr>
        <w:pStyle w:val="ListParagraph"/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</w:p>
    <w:p w14:paraId="12240F7B" w14:textId="77777777" w:rsidR="00CE1A1B" w:rsidRDefault="00CE1A1B" w:rsidP="00CE1A1B">
      <w:pPr>
        <w:pStyle w:val="ListParagraph"/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</w:p>
    <w:p w14:paraId="0C729550" w14:textId="77777777" w:rsidR="00CE1A1B" w:rsidRDefault="00CE1A1B" w:rsidP="00CE1A1B">
      <w:pPr>
        <w:rPr>
          <w:b/>
          <w:bCs/>
          <w:u w:val="single"/>
          <w:lang w:val="fr-FR"/>
        </w:rPr>
      </w:pPr>
    </w:p>
    <w:p w14:paraId="22D6D74F" w14:textId="77777777" w:rsidR="00A723C4" w:rsidRDefault="00A723C4" w:rsidP="00CE1A1B">
      <w:pPr>
        <w:rPr>
          <w:b/>
          <w:bCs/>
          <w:u w:val="single"/>
          <w:lang w:val="fr-FR"/>
        </w:rPr>
      </w:pPr>
    </w:p>
    <w:p w14:paraId="270EC2D9" w14:textId="77777777" w:rsidR="00CE1A1B" w:rsidRDefault="00CE1A1B" w:rsidP="00CE1A1B">
      <w:pPr>
        <w:rPr>
          <w:b/>
          <w:bCs/>
          <w:u w:val="single"/>
          <w:lang w:val="fr-FR"/>
        </w:rPr>
      </w:pPr>
    </w:p>
    <w:p w14:paraId="7C55CDCE" w14:textId="77777777" w:rsidR="00CE1A1B" w:rsidRPr="00CE1A1B" w:rsidRDefault="00CE1A1B" w:rsidP="00CE1A1B">
      <w:pPr>
        <w:spacing w:line="276" w:lineRule="auto"/>
        <w:jc w:val="both"/>
        <w:rPr>
          <w:rFonts w:ascii="Open Sans" w:hAnsi="Open Sans" w:cs="Open Sans"/>
          <w:b/>
          <w:bCs/>
          <w:color w:val="ED7D31"/>
          <w:sz w:val="20"/>
          <w:u w:val="single"/>
        </w:rPr>
      </w:pPr>
      <w:r w:rsidRPr="00CE1A1B">
        <w:rPr>
          <w:rFonts w:ascii="Open Sans" w:hAnsi="Open Sans" w:cs="Open Sans"/>
          <w:b/>
          <w:bCs/>
          <w:color w:val="ED7D31"/>
          <w:sz w:val="20"/>
          <w:u w:val="single"/>
        </w:rPr>
        <w:t>Academic Qualifications</w:t>
      </w:r>
    </w:p>
    <w:p w14:paraId="02C542EA" w14:textId="77777777" w:rsidR="00CE1A1B" w:rsidRDefault="00CE1A1B" w:rsidP="00CE1A1B">
      <w:pPr>
        <w:rPr>
          <w:rFonts w:ascii="Calibri Light" w:hAnsi="Calibri Light" w:cs="Calibri Light"/>
          <w:b/>
          <w:bCs/>
          <w:u w:val="single"/>
          <w:lang w:val="fr-FR"/>
        </w:rPr>
      </w:pPr>
    </w:p>
    <w:p w14:paraId="64A4ADD9" w14:textId="77777777" w:rsidR="00CE1A1B" w:rsidRDefault="00CE1A1B" w:rsidP="00CE1A1B">
      <w:pPr>
        <w:tabs>
          <w:tab w:val="left" w:pos="1605"/>
          <w:tab w:val="left" w:pos="5070"/>
        </w:tabs>
        <w:ind w:right="158"/>
        <w:jc w:val="center"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>Year</w:t>
      </w:r>
      <w:r>
        <w:rPr>
          <w:rFonts w:ascii="Calibri Light" w:hAnsi="Calibri Light" w:cs="Calibri Light"/>
          <w:b/>
        </w:rPr>
        <w:tab/>
        <w:t>course</w:t>
      </w:r>
      <w:r>
        <w:rPr>
          <w:rFonts w:ascii="Calibri Light" w:hAnsi="Calibri Light" w:cs="Calibri Light"/>
          <w:b/>
        </w:rPr>
        <w:tab/>
        <w:t>University</w:t>
      </w:r>
    </w:p>
    <w:p w14:paraId="6543EB82" w14:textId="081698F0" w:rsidR="00CE1A1B" w:rsidRPr="0035763B" w:rsidRDefault="00CE1A1B" w:rsidP="0035763B">
      <w:pPr>
        <w:pStyle w:val="ListParagraph"/>
        <w:widowControl w:val="0"/>
        <w:numPr>
          <w:ilvl w:val="0"/>
          <w:numId w:val="10"/>
        </w:numPr>
        <w:tabs>
          <w:tab w:val="left" w:pos="1203"/>
          <w:tab w:val="left" w:pos="1204"/>
          <w:tab w:val="left" w:pos="6582"/>
        </w:tabs>
        <w:autoSpaceDE w:val="0"/>
        <w:autoSpaceDN w:val="0"/>
        <w:spacing w:before="199"/>
        <w:ind w:hanging="388"/>
        <w:rPr>
          <w:b/>
        </w:rPr>
      </w:pPr>
      <w:r w:rsidRPr="009724FE">
        <w:rPr>
          <w:w w:val="105"/>
        </w:rPr>
        <w:t>20</w:t>
      </w:r>
      <w:r w:rsidR="002C3468">
        <w:rPr>
          <w:w w:val="105"/>
        </w:rPr>
        <w:t>14</w:t>
      </w:r>
      <w:r w:rsidRPr="009724FE">
        <w:rPr>
          <w:w w:val="105"/>
        </w:rPr>
        <w:t>-</w:t>
      </w:r>
      <w:r w:rsidRPr="00D23C6C">
        <w:rPr>
          <w:b/>
          <w:w w:val="105"/>
        </w:rPr>
        <w:t xml:space="preserve"> </w:t>
      </w:r>
      <w:r>
        <w:rPr>
          <w:b/>
          <w:w w:val="105"/>
        </w:rPr>
        <w:t xml:space="preserve">                     </w:t>
      </w:r>
      <w:r w:rsidR="0035763B">
        <w:rPr>
          <w:b/>
          <w:w w:val="105"/>
        </w:rPr>
        <w:t>C</w:t>
      </w:r>
      <w:r w:rsidR="002C3468">
        <w:rPr>
          <w:b/>
          <w:w w:val="105"/>
        </w:rPr>
        <w:t>A CPT</w:t>
      </w:r>
      <w:r w:rsidR="0035763B">
        <w:rPr>
          <w:b/>
          <w:w w:val="105"/>
        </w:rPr>
        <w:t xml:space="preserve">                        </w:t>
      </w:r>
      <w:r w:rsidR="00A16AD4" w:rsidRPr="00D23C6C">
        <w:rPr>
          <w:b/>
          <w:w w:val="105"/>
        </w:rPr>
        <w:t xml:space="preserve">  </w:t>
      </w:r>
      <w:r w:rsidRPr="00D23C6C">
        <w:rPr>
          <w:b/>
          <w:w w:val="105"/>
        </w:rPr>
        <w:t xml:space="preserve">                              </w:t>
      </w:r>
      <w:r w:rsidR="0035763B">
        <w:rPr>
          <w:b/>
          <w:w w:val="105"/>
        </w:rPr>
        <w:t>ICAI</w:t>
      </w:r>
    </w:p>
    <w:p w14:paraId="64BF2732" w14:textId="2919AAD2" w:rsidR="00A16AD4" w:rsidRPr="00A16AD4" w:rsidRDefault="00A16AD4" w:rsidP="00CE1A1B">
      <w:pPr>
        <w:pStyle w:val="ListParagraph"/>
        <w:widowControl w:val="0"/>
        <w:numPr>
          <w:ilvl w:val="0"/>
          <w:numId w:val="10"/>
        </w:numPr>
        <w:tabs>
          <w:tab w:val="left" w:pos="1203"/>
          <w:tab w:val="left" w:pos="1204"/>
          <w:tab w:val="left" w:pos="6583"/>
        </w:tabs>
        <w:autoSpaceDE w:val="0"/>
        <w:autoSpaceDN w:val="0"/>
        <w:ind w:hanging="388"/>
        <w:rPr>
          <w:b/>
        </w:rPr>
      </w:pPr>
      <w:r w:rsidRPr="00A16AD4">
        <w:rPr>
          <w:bCs/>
          <w:w w:val="105"/>
        </w:rPr>
        <w:t>201</w:t>
      </w:r>
      <w:r w:rsidR="002C3468">
        <w:rPr>
          <w:bCs/>
          <w:w w:val="105"/>
        </w:rPr>
        <w:t>6</w:t>
      </w:r>
      <w:r>
        <w:rPr>
          <w:b/>
          <w:w w:val="105"/>
        </w:rPr>
        <w:t>-                       B.com</w:t>
      </w:r>
      <w:r>
        <w:rPr>
          <w:b/>
          <w:w w:val="105"/>
        </w:rPr>
        <w:tab/>
        <w:t xml:space="preserve">       </w:t>
      </w:r>
      <w:r w:rsidR="002C3468">
        <w:rPr>
          <w:b/>
          <w:w w:val="105"/>
        </w:rPr>
        <w:t>YVU</w:t>
      </w:r>
    </w:p>
    <w:p w14:paraId="79AEBF4D" w14:textId="1B25917E" w:rsidR="00CE1A1B" w:rsidRPr="00CE1A1B" w:rsidRDefault="00CE1A1B" w:rsidP="00CE1A1B">
      <w:pPr>
        <w:pStyle w:val="ListParagraph"/>
        <w:widowControl w:val="0"/>
        <w:numPr>
          <w:ilvl w:val="0"/>
          <w:numId w:val="10"/>
        </w:numPr>
        <w:tabs>
          <w:tab w:val="left" w:pos="1203"/>
          <w:tab w:val="left" w:pos="1204"/>
          <w:tab w:val="left" w:pos="6581"/>
        </w:tabs>
        <w:autoSpaceDE w:val="0"/>
        <w:autoSpaceDN w:val="0"/>
        <w:ind w:hanging="388"/>
        <w:rPr>
          <w:b/>
        </w:rPr>
      </w:pPr>
      <w:r w:rsidRPr="00D23C6C">
        <w:rPr>
          <w:w w:val="105"/>
        </w:rPr>
        <w:t>20</w:t>
      </w:r>
      <w:r>
        <w:rPr>
          <w:w w:val="105"/>
        </w:rPr>
        <w:t>1</w:t>
      </w:r>
      <w:r w:rsidR="002C3468">
        <w:rPr>
          <w:w w:val="105"/>
        </w:rPr>
        <w:t>3</w:t>
      </w:r>
      <w:r w:rsidRPr="00D23C6C">
        <w:rPr>
          <w:spacing w:val="-8"/>
          <w:w w:val="105"/>
        </w:rPr>
        <w:t xml:space="preserve"> </w:t>
      </w:r>
      <w:r w:rsidRPr="00D23C6C">
        <w:rPr>
          <w:w w:val="105"/>
        </w:rPr>
        <w:t>–</w:t>
      </w:r>
      <w:r w:rsidRPr="00D23C6C">
        <w:rPr>
          <w:spacing w:val="-9"/>
          <w:w w:val="105"/>
        </w:rPr>
        <w:t xml:space="preserve"> </w:t>
      </w:r>
      <w:r w:rsidRPr="00D23C6C">
        <w:rPr>
          <w:b/>
          <w:w w:val="105"/>
        </w:rPr>
        <w:t>Board</w:t>
      </w:r>
      <w:r w:rsidRPr="00D23C6C">
        <w:rPr>
          <w:b/>
          <w:spacing w:val="-7"/>
          <w:w w:val="105"/>
        </w:rPr>
        <w:t xml:space="preserve"> </w:t>
      </w:r>
      <w:r w:rsidRPr="00D23C6C">
        <w:rPr>
          <w:b/>
          <w:w w:val="105"/>
        </w:rPr>
        <w:t>of</w:t>
      </w:r>
      <w:r w:rsidRPr="00D23C6C">
        <w:rPr>
          <w:b/>
          <w:spacing w:val="-10"/>
          <w:w w:val="105"/>
        </w:rPr>
        <w:t xml:space="preserve"> </w:t>
      </w:r>
      <w:r w:rsidRPr="00D23C6C">
        <w:rPr>
          <w:b/>
          <w:w w:val="105"/>
        </w:rPr>
        <w:t>Intermediate</w:t>
      </w:r>
      <w:r w:rsidRPr="00D23C6C">
        <w:rPr>
          <w:b/>
          <w:spacing w:val="-9"/>
          <w:w w:val="105"/>
        </w:rPr>
        <w:t xml:space="preserve"> </w:t>
      </w:r>
      <w:r w:rsidRPr="00D23C6C">
        <w:rPr>
          <w:b/>
          <w:w w:val="105"/>
        </w:rPr>
        <w:t>Education</w:t>
      </w:r>
      <w:r>
        <w:rPr>
          <w:b/>
          <w:w w:val="105"/>
        </w:rPr>
        <w:t xml:space="preserve">                      </w:t>
      </w:r>
      <w:r w:rsidR="0035763B">
        <w:rPr>
          <w:b/>
          <w:w w:val="105"/>
        </w:rPr>
        <w:t xml:space="preserve"> AP</w:t>
      </w:r>
    </w:p>
    <w:p w14:paraId="3FEDEE73" w14:textId="621998D5" w:rsidR="00CE1A1B" w:rsidRPr="00CE1A1B" w:rsidRDefault="00CE1A1B" w:rsidP="00CE1A1B">
      <w:pPr>
        <w:pStyle w:val="ListParagraph"/>
        <w:widowControl w:val="0"/>
        <w:numPr>
          <w:ilvl w:val="0"/>
          <w:numId w:val="10"/>
        </w:numPr>
        <w:tabs>
          <w:tab w:val="left" w:pos="1203"/>
          <w:tab w:val="left" w:pos="1204"/>
          <w:tab w:val="left" w:pos="6581"/>
        </w:tabs>
        <w:autoSpaceDE w:val="0"/>
        <w:autoSpaceDN w:val="0"/>
        <w:spacing w:before="1"/>
        <w:ind w:hanging="388"/>
        <w:rPr>
          <w:b/>
        </w:rPr>
      </w:pPr>
      <w:r w:rsidRPr="00D23C6C">
        <w:rPr>
          <w:w w:val="105"/>
        </w:rPr>
        <w:t>20</w:t>
      </w:r>
      <w:r w:rsidR="00A16AD4">
        <w:rPr>
          <w:w w:val="105"/>
        </w:rPr>
        <w:t>1</w:t>
      </w:r>
      <w:r w:rsidR="002C3468">
        <w:rPr>
          <w:w w:val="105"/>
        </w:rPr>
        <w:t>1</w:t>
      </w:r>
      <w:r w:rsidRPr="00D23C6C">
        <w:rPr>
          <w:spacing w:val="-5"/>
          <w:w w:val="105"/>
        </w:rPr>
        <w:t xml:space="preserve"> </w:t>
      </w:r>
      <w:r w:rsidRPr="00D23C6C">
        <w:rPr>
          <w:w w:val="105"/>
        </w:rPr>
        <w:t>- Board</w:t>
      </w:r>
      <w:r w:rsidRPr="00D23C6C">
        <w:rPr>
          <w:b/>
          <w:spacing w:val="-8"/>
          <w:w w:val="105"/>
        </w:rPr>
        <w:t xml:space="preserve"> </w:t>
      </w:r>
      <w:r w:rsidRPr="00D23C6C">
        <w:rPr>
          <w:b/>
          <w:w w:val="105"/>
        </w:rPr>
        <w:t>of</w:t>
      </w:r>
      <w:r w:rsidRPr="00D23C6C">
        <w:rPr>
          <w:b/>
          <w:spacing w:val="-7"/>
          <w:w w:val="105"/>
        </w:rPr>
        <w:t xml:space="preserve"> </w:t>
      </w:r>
      <w:r w:rsidRPr="00D23C6C">
        <w:rPr>
          <w:b/>
          <w:w w:val="105"/>
        </w:rPr>
        <w:t>secondary</w:t>
      </w:r>
      <w:r w:rsidRPr="00D23C6C">
        <w:rPr>
          <w:b/>
          <w:spacing w:val="-3"/>
          <w:w w:val="105"/>
        </w:rPr>
        <w:t xml:space="preserve"> </w:t>
      </w:r>
      <w:r w:rsidRPr="00D23C6C">
        <w:rPr>
          <w:b/>
          <w:w w:val="105"/>
        </w:rPr>
        <w:t>education</w:t>
      </w:r>
      <w:r w:rsidRPr="00D23C6C">
        <w:rPr>
          <w:b/>
          <w:w w:val="105"/>
        </w:rPr>
        <w:tab/>
      </w:r>
      <w:r>
        <w:rPr>
          <w:b/>
          <w:w w:val="105"/>
        </w:rPr>
        <w:t xml:space="preserve">       </w:t>
      </w:r>
      <w:r w:rsidR="0035763B">
        <w:rPr>
          <w:b/>
          <w:w w:val="105"/>
        </w:rPr>
        <w:t xml:space="preserve"> </w:t>
      </w:r>
      <w:r>
        <w:rPr>
          <w:b/>
          <w:w w:val="105"/>
        </w:rPr>
        <w:t>AP</w:t>
      </w:r>
    </w:p>
    <w:p w14:paraId="25E186D3" w14:textId="77777777" w:rsidR="00CE1A1B" w:rsidRPr="00CE1A1B" w:rsidRDefault="00CE1A1B" w:rsidP="00CE1A1B">
      <w:pPr>
        <w:pStyle w:val="ListParagraph"/>
        <w:widowControl w:val="0"/>
        <w:tabs>
          <w:tab w:val="left" w:pos="1203"/>
          <w:tab w:val="left" w:pos="1204"/>
          <w:tab w:val="left" w:pos="6581"/>
        </w:tabs>
        <w:autoSpaceDE w:val="0"/>
        <w:autoSpaceDN w:val="0"/>
        <w:spacing w:before="1"/>
        <w:ind w:left="1203"/>
        <w:rPr>
          <w:b/>
        </w:rPr>
      </w:pPr>
    </w:p>
    <w:p w14:paraId="57FE0659" w14:textId="77777777" w:rsidR="00590F89" w:rsidRPr="00C121A7" w:rsidRDefault="00CE1A1B" w:rsidP="00590F89">
      <w:pPr>
        <w:spacing w:line="276" w:lineRule="auto"/>
        <w:jc w:val="both"/>
        <w:rPr>
          <w:rFonts w:ascii="Open Sans" w:hAnsi="Open Sans" w:cs="Open Sans"/>
          <w:b/>
          <w:bCs/>
          <w:color w:val="ED7D31"/>
          <w:sz w:val="20"/>
          <w:u w:val="single"/>
        </w:rPr>
      </w:pPr>
      <w:r>
        <w:rPr>
          <w:rFonts w:ascii="Open Sans" w:hAnsi="Open Sans" w:cs="Open Sans"/>
          <w:b/>
          <w:bCs/>
          <w:color w:val="ED7D31"/>
          <w:sz w:val="20"/>
          <w:u w:val="single"/>
        </w:rPr>
        <w:t xml:space="preserve">Soft </w:t>
      </w:r>
      <w:r w:rsidR="00590F89">
        <w:rPr>
          <w:rFonts w:ascii="Open Sans" w:hAnsi="Open Sans" w:cs="Open Sans"/>
          <w:b/>
          <w:bCs/>
          <w:color w:val="ED7D31"/>
          <w:sz w:val="20"/>
          <w:u w:val="single"/>
        </w:rPr>
        <w:t>Skills</w:t>
      </w:r>
      <w:r>
        <w:rPr>
          <w:rFonts w:ascii="Open Sans" w:hAnsi="Open Sans" w:cs="Open Sans"/>
          <w:b/>
          <w:bCs/>
          <w:color w:val="ED7D31"/>
          <w:sz w:val="20"/>
          <w:u w:val="single"/>
        </w:rPr>
        <w:t>:</w:t>
      </w:r>
    </w:p>
    <w:p w14:paraId="474658ED" w14:textId="77777777" w:rsidR="00C121A7" w:rsidRPr="00590F89" w:rsidRDefault="00C121A7" w:rsidP="00590F89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Calibri" w:hAnsi="Calibri" w:cs="Arial"/>
          <w:sz w:val="22"/>
          <w:szCs w:val="22"/>
        </w:rPr>
      </w:pPr>
      <w:r w:rsidRPr="00590F89">
        <w:rPr>
          <w:rFonts w:ascii="Open Sans" w:hAnsi="Open Sans" w:cs="Open Sans"/>
          <w:sz w:val="20"/>
        </w:rPr>
        <w:t>Ability to work well under pressure;</w:t>
      </w:r>
    </w:p>
    <w:p w14:paraId="70CE58B5" w14:textId="77777777" w:rsidR="00661A4E" w:rsidRPr="00661A4E" w:rsidRDefault="00661A4E" w:rsidP="00661A4E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  <w:r w:rsidRPr="00661A4E">
        <w:rPr>
          <w:rFonts w:ascii="Open Sans" w:eastAsia="Times New Roman" w:hAnsi="Open Sans" w:cs="Open Sans"/>
          <w:sz w:val="20"/>
          <w:szCs w:val="20"/>
        </w:rPr>
        <w:t>High level attention to detail;</w:t>
      </w:r>
    </w:p>
    <w:p w14:paraId="372E0513" w14:textId="77777777" w:rsidR="00661A4E" w:rsidRPr="00661A4E" w:rsidRDefault="00661A4E" w:rsidP="00661A4E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  <w:r w:rsidRPr="00661A4E">
        <w:rPr>
          <w:rFonts w:ascii="Open Sans" w:eastAsia="Times New Roman" w:hAnsi="Open Sans" w:cs="Open Sans"/>
          <w:sz w:val="20"/>
          <w:szCs w:val="20"/>
        </w:rPr>
        <w:t>Strong team player;</w:t>
      </w:r>
    </w:p>
    <w:p w14:paraId="7B858456" w14:textId="77777777" w:rsidR="00661A4E" w:rsidRPr="00661A4E" w:rsidRDefault="00661A4E" w:rsidP="00661A4E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  <w:r w:rsidRPr="00661A4E">
        <w:rPr>
          <w:rFonts w:ascii="Open Sans" w:eastAsia="Times New Roman" w:hAnsi="Open Sans" w:cs="Open Sans"/>
          <w:sz w:val="20"/>
          <w:szCs w:val="20"/>
        </w:rPr>
        <w:t>Passion for superior customer service;</w:t>
      </w:r>
    </w:p>
    <w:p w14:paraId="4C32E0A9" w14:textId="77777777" w:rsidR="00661A4E" w:rsidRPr="00CE1A1B" w:rsidRDefault="00661A4E" w:rsidP="00CE1A1B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  <w:r w:rsidRPr="00661A4E">
        <w:rPr>
          <w:rFonts w:ascii="Open Sans" w:eastAsia="Times New Roman" w:hAnsi="Open Sans" w:cs="Open Sans"/>
          <w:sz w:val="20"/>
          <w:szCs w:val="20"/>
        </w:rPr>
        <w:t>Strong communication and analytical skills;</w:t>
      </w:r>
    </w:p>
    <w:p w14:paraId="56E19254" w14:textId="77777777" w:rsidR="00661A4E" w:rsidRPr="00CE1A1B" w:rsidRDefault="00661A4E" w:rsidP="00CE1A1B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  <w:r w:rsidRPr="00661A4E">
        <w:rPr>
          <w:rFonts w:ascii="Open Sans" w:eastAsia="Times New Roman" w:hAnsi="Open Sans" w:cs="Open Sans"/>
          <w:sz w:val="20"/>
          <w:szCs w:val="20"/>
        </w:rPr>
        <w:t>Exceptional communication skills both oral and written;</w:t>
      </w:r>
    </w:p>
    <w:p w14:paraId="26B77FAD" w14:textId="77777777" w:rsidR="00661A4E" w:rsidRPr="00661A4E" w:rsidRDefault="00661A4E" w:rsidP="00661A4E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  <w:r w:rsidRPr="00661A4E">
        <w:rPr>
          <w:rFonts w:ascii="Open Sans" w:eastAsia="Times New Roman" w:hAnsi="Open Sans" w:cs="Open Sans"/>
          <w:sz w:val="20"/>
          <w:szCs w:val="20"/>
        </w:rPr>
        <w:t>Ability to work independently;</w:t>
      </w:r>
    </w:p>
    <w:p w14:paraId="68A9DD8C" w14:textId="5DFD5798" w:rsidR="00CE1A1B" w:rsidRPr="00CE1A1B" w:rsidRDefault="00661A4E" w:rsidP="00CE1A1B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  <w:r w:rsidRPr="00661A4E">
        <w:rPr>
          <w:rFonts w:ascii="Open Sans" w:eastAsia="Times New Roman" w:hAnsi="Open Sans" w:cs="Open Sans"/>
          <w:sz w:val="20"/>
          <w:szCs w:val="20"/>
        </w:rPr>
        <w:t>Ability to prioriti</w:t>
      </w:r>
      <w:r w:rsidR="00A16AD4">
        <w:rPr>
          <w:rFonts w:ascii="Open Sans" w:eastAsia="Times New Roman" w:hAnsi="Open Sans" w:cs="Open Sans"/>
          <w:sz w:val="20"/>
          <w:szCs w:val="20"/>
        </w:rPr>
        <w:t>z</w:t>
      </w:r>
      <w:r w:rsidRPr="00661A4E">
        <w:rPr>
          <w:rFonts w:ascii="Open Sans" w:eastAsia="Times New Roman" w:hAnsi="Open Sans" w:cs="Open Sans"/>
          <w:sz w:val="20"/>
          <w:szCs w:val="20"/>
        </w:rPr>
        <w:t>e tasks and meet strict deadlines</w:t>
      </w:r>
      <w:r w:rsidR="00CE1A1B">
        <w:rPr>
          <w:rFonts w:ascii="Open Sans" w:eastAsia="Times New Roman" w:hAnsi="Open Sans" w:cs="Open Sans"/>
          <w:sz w:val="20"/>
          <w:szCs w:val="20"/>
        </w:rPr>
        <w:t>.</w:t>
      </w:r>
    </w:p>
    <w:p w14:paraId="57A52B8F" w14:textId="77777777" w:rsidR="00CE1A1B" w:rsidRDefault="00CE1A1B" w:rsidP="00CE1A1B">
      <w:pPr>
        <w:spacing w:line="276" w:lineRule="auto"/>
        <w:jc w:val="both"/>
        <w:rPr>
          <w:rFonts w:ascii="Open Sans" w:hAnsi="Open Sans" w:cs="Open Sans"/>
          <w:b/>
          <w:bCs/>
          <w:color w:val="ED7D31"/>
          <w:sz w:val="20"/>
          <w:u w:val="single"/>
        </w:rPr>
      </w:pPr>
      <w:r w:rsidRPr="00CE1A1B">
        <w:rPr>
          <w:rFonts w:ascii="Open Sans" w:hAnsi="Open Sans" w:cs="Open Sans"/>
          <w:b/>
          <w:bCs/>
          <w:color w:val="ED7D31"/>
          <w:sz w:val="20"/>
          <w:u w:val="single"/>
        </w:rPr>
        <w:t>Technical Skills:</w:t>
      </w:r>
    </w:p>
    <w:p w14:paraId="7684F5C5" w14:textId="77777777" w:rsidR="00CE1A1B" w:rsidRPr="00CE1A1B" w:rsidRDefault="00CE1A1B" w:rsidP="00CE1A1B">
      <w:pPr>
        <w:spacing w:line="276" w:lineRule="auto"/>
        <w:jc w:val="both"/>
        <w:rPr>
          <w:rFonts w:ascii="Open Sans" w:hAnsi="Open Sans" w:cs="Open Sans"/>
          <w:b/>
          <w:bCs/>
          <w:color w:val="ED7D31"/>
          <w:sz w:val="20"/>
          <w:u w:val="single"/>
        </w:rPr>
      </w:pPr>
    </w:p>
    <w:p w14:paraId="65D58B30" w14:textId="77777777" w:rsidR="00CE1A1B" w:rsidRDefault="00CE1A1B" w:rsidP="00CE1A1B">
      <w:pPr>
        <w:pStyle w:val="ListParagraph"/>
        <w:widowControl w:val="0"/>
        <w:numPr>
          <w:ilvl w:val="1"/>
          <w:numId w:val="10"/>
        </w:numPr>
        <w:tabs>
          <w:tab w:val="left" w:pos="1508"/>
        </w:tabs>
        <w:autoSpaceDE w:val="0"/>
        <w:autoSpaceDN w:val="0"/>
        <w:spacing w:before="1"/>
        <w:rPr>
          <w:rFonts w:ascii="Calibri" w:hAnsi="Calibri" w:cs="Calibri"/>
        </w:rPr>
      </w:pPr>
      <w:r>
        <w:rPr>
          <w:rFonts w:ascii="Calibri" w:hAnsi="Calibri" w:cs="Calibri"/>
          <w:w w:val="105"/>
        </w:rPr>
        <w:t>SAP</w:t>
      </w:r>
    </w:p>
    <w:p w14:paraId="4C499DC2" w14:textId="77777777" w:rsidR="00CE1A1B" w:rsidRDefault="00CE1A1B" w:rsidP="00CE1A1B">
      <w:pPr>
        <w:pStyle w:val="ListParagraph"/>
        <w:widowControl w:val="0"/>
        <w:numPr>
          <w:ilvl w:val="1"/>
          <w:numId w:val="10"/>
        </w:numPr>
        <w:tabs>
          <w:tab w:val="left" w:pos="1508"/>
        </w:tabs>
        <w:autoSpaceDE w:val="0"/>
        <w:autoSpaceDN w:val="0"/>
        <w:spacing w:before="39"/>
        <w:rPr>
          <w:rFonts w:ascii="Calibri" w:hAnsi="Calibri" w:cs="Calibri"/>
        </w:rPr>
      </w:pPr>
      <w:r>
        <w:rPr>
          <w:rFonts w:ascii="Calibri" w:hAnsi="Calibri" w:cs="Calibri"/>
          <w:w w:val="105"/>
        </w:rPr>
        <w:t>MS</w:t>
      </w:r>
      <w:r>
        <w:rPr>
          <w:rFonts w:ascii="Calibri" w:hAnsi="Calibri" w:cs="Calibri"/>
          <w:spacing w:val="-6"/>
          <w:w w:val="105"/>
        </w:rPr>
        <w:t xml:space="preserve"> </w:t>
      </w:r>
      <w:r>
        <w:rPr>
          <w:rFonts w:ascii="Calibri" w:hAnsi="Calibri" w:cs="Calibri"/>
          <w:w w:val="105"/>
        </w:rPr>
        <w:t>Office</w:t>
      </w:r>
    </w:p>
    <w:p w14:paraId="3F35F5D7" w14:textId="77777777" w:rsidR="00CE1A1B" w:rsidRDefault="00CE1A1B" w:rsidP="00CE1A1B">
      <w:pPr>
        <w:pStyle w:val="ListParagraph"/>
        <w:widowControl w:val="0"/>
        <w:numPr>
          <w:ilvl w:val="1"/>
          <w:numId w:val="10"/>
        </w:numPr>
        <w:tabs>
          <w:tab w:val="left" w:pos="1508"/>
        </w:tabs>
        <w:autoSpaceDE w:val="0"/>
        <w:autoSpaceDN w:val="0"/>
        <w:spacing w:before="39"/>
        <w:rPr>
          <w:rFonts w:ascii="Calibri" w:hAnsi="Calibri" w:cs="Calibri"/>
        </w:rPr>
      </w:pPr>
      <w:r>
        <w:rPr>
          <w:rFonts w:ascii="Calibri" w:hAnsi="Calibri" w:cs="Calibri"/>
          <w:w w:val="105"/>
        </w:rPr>
        <w:t>ICM</w:t>
      </w:r>
      <w:r>
        <w:rPr>
          <w:rFonts w:ascii="Calibri" w:hAnsi="Calibri" w:cs="Calibri"/>
          <w:spacing w:val="-9"/>
          <w:w w:val="105"/>
        </w:rPr>
        <w:t xml:space="preserve"> </w:t>
      </w:r>
      <w:r>
        <w:rPr>
          <w:rFonts w:ascii="Calibri" w:hAnsi="Calibri" w:cs="Calibri"/>
          <w:w w:val="105"/>
        </w:rPr>
        <w:t>tool</w:t>
      </w:r>
      <w:r>
        <w:rPr>
          <w:rFonts w:ascii="Calibri" w:hAnsi="Calibri" w:cs="Calibri"/>
          <w:spacing w:val="-7"/>
          <w:w w:val="105"/>
        </w:rPr>
        <w:t xml:space="preserve"> </w:t>
      </w:r>
      <w:r>
        <w:rPr>
          <w:rFonts w:ascii="Calibri" w:hAnsi="Calibri" w:cs="Calibri"/>
          <w:w w:val="105"/>
        </w:rPr>
        <w:t>for</w:t>
      </w:r>
      <w:r>
        <w:rPr>
          <w:rFonts w:ascii="Calibri" w:hAnsi="Calibri" w:cs="Calibri"/>
          <w:spacing w:val="-8"/>
          <w:w w:val="105"/>
        </w:rPr>
        <w:t xml:space="preserve"> </w:t>
      </w:r>
      <w:r>
        <w:rPr>
          <w:rFonts w:ascii="Calibri" w:hAnsi="Calibri" w:cs="Calibri"/>
          <w:w w:val="105"/>
        </w:rPr>
        <w:t>updating</w:t>
      </w:r>
      <w:r>
        <w:rPr>
          <w:rFonts w:ascii="Calibri" w:hAnsi="Calibri" w:cs="Calibri"/>
          <w:spacing w:val="-7"/>
          <w:w w:val="105"/>
        </w:rPr>
        <w:t xml:space="preserve"> </w:t>
      </w:r>
      <w:r>
        <w:rPr>
          <w:rFonts w:ascii="Calibri" w:hAnsi="Calibri" w:cs="Calibri"/>
          <w:w w:val="105"/>
        </w:rPr>
        <w:t>the</w:t>
      </w:r>
      <w:r>
        <w:rPr>
          <w:rFonts w:ascii="Calibri" w:hAnsi="Calibri" w:cs="Calibri"/>
          <w:spacing w:val="-7"/>
          <w:w w:val="105"/>
        </w:rPr>
        <w:t xml:space="preserve"> </w:t>
      </w:r>
      <w:r>
        <w:rPr>
          <w:rFonts w:ascii="Calibri" w:hAnsi="Calibri" w:cs="Calibri"/>
          <w:w w:val="105"/>
        </w:rPr>
        <w:t>balances</w:t>
      </w:r>
      <w:r>
        <w:rPr>
          <w:rFonts w:ascii="Calibri" w:hAnsi="Calibri" w:cs="Calibri"/>
          <w:spacing w:val="-9"/>
          <w:w w:val="105"/>
        </w:rPr>
        <w:t xml:space="preserve"> </w:t>
      </w:r>
      <w:r>
        <w:rPr>
          <w:rFonts w:ascii="Calibri" w:hAnsi="Calibri" w:cs="Calibri"/>
          <w:w w:val="105"/>
        </w:rPr>
        <w:t>of</w:t>
      </w:r>
      <w:r>
        <w:rPr>
          <w:rFonts w:ascii="Calibri" w:hAnsi="Calibri" w:cs="Calibri"/>
          <w:spacing w:val="-7"/>
          <w:w w:val="105"/>
        </w:rPr>
        <w:t xml:space="preserve"> </w:t>
      </w:r>
      <w:r>
        <w:rPr>
          <w:rFonts w:ascii="Calibri" w:hAnsi="Calibri" w:cs="Calibri"/>
          <w:w w:val="105"/>
        </w:rPr>
        <w:t>AP</w:t>
      </w:r>
      <w:r>
        <w:rPr>
          <w:rFonts w:ascii="Calibri" w:hAnsi="Calibri" w:cs="Calibri"/>
          <w:spacing w:val="-7"/>
          <w:w w:val="105"/>
        </w:rPr>
        <w:t xml:space="preserve"> </w:t>
      </w:r>
      <w:r>
        <w:rPr>
          <w:rFonts w:ascii="Calibri" w:hAnsi="Calibri" w:cs="Calibri"/>
          <w:w w:val="105"/>
        </w:rPr>
        <w:t>and</w:t>
      </w:r>
      <w:r>
        <w:rPr>
          <w:rFonts w:ascii="Calibri" w:hAnsi="Calibri" w:cs="Calibri"/>
          <w:spacing w:val="-9"/>
          <w:w w:val="105"/>
        </w:rPr>
        <w:t xml:space="preserve"> </w:t>
      </w:r>
      <w:r>
        <w:rPr>
          <w:rFonts w:ascii="Calibri" w:hAnsi="Calibri" w:cs="Calibri"/>
          <w:w w:val="105"/>
        </w:rPr>
        <w:t>AR</w:t>
      </w:r>
    </w:p>
    <w:p w14:paraId="14251532" w14:textId="77777777" w:rsidR="00CE1A1B" w:rsidRDefault="00CE1A1B" w:rsidP="00CE1A1B">
      <w:pPr>
        <w:pStyle w:val="ListParagraph"/>
        <w:widowControl w:val="0"/>
        <w:numPr>
          <w:ilvl w:val="1"/>
          <w:numId w:val="10"/>
        </w:numPr>
        <w:tabs>
          <w:tab w:val="left" w:pos="1508"/>
        </w:tabs>
        <w:autoSpaceDE w:val="0"/>
        <w:autoSpaceDN w:val="0"/>
        <w:spacing w:before="41"/>
        <w:rPr>
          <w:rFonts w:ascii="Calibri" w:hAnsi="Calibri" w:cs="Calibri"/>
        </w:rPr>
      </w:pPr>
      <w:r>
        <w:rPr>
          <w:rFonts w:ascii="Calibri" w:hAnsi="Calibri" w:cs="Calibri"/>
          <w:w w:val="105"/>
        </w:rPr>
        <w:t>Blackline</w:t>
      </w:r>
    </w:p>
    <w:p w14:paraId="6DAADBB4" w14:textId="77777777" w:rsidR="00CE1A1B" w:rsidRDefault="00CE1A1B" w:rsidP="00CE1A1B">
      <w:pPr>
        <w:pStyle w:val="ListParagraph"/>
        <w:widowControl w:val="0"/>
        <w:tabs>
          <w:tab w:val="left" w:pos="1508"/>
        </w:tabs>
        <w:autoSpaceDE w:val="0"/>
        <w:autoSpaceDN w:val="0"/>
        <w:spacing w:before="41"/>
        <w:rPr>
          <w:rFonts w:ascii="Calibri" w:hAnsi="Calibri" w:cs="Calibri"/>
          <w:w w:val="105"/>
        </w:rPr>
      </w:pPr>
    </w:p>
    <w:p w14:paraId="4EBB7F9A" w14:textId="77777777" w:rsidR="00CE1A1B" w:rsidRPr="00CE1A1B" w:rsidRDefault="00CE1A1B" w:rsidP="00CE1A1B">
      <w:pPr>
        <w:spacing w:line="276" w:lineRule="auto"/>
        <w:jc w:val="both"/>
        <w:rPr>
          <w:rFonts w:ascii="Open Sans" w:hAnsi="Open Sans" w:cs="Open Sans"/>
          <w:b/>
          <w:bCs/>
          <w:color w:val="ED7D31"/>
          <w:sz w:val="20"/>
          <w:u w:val="single"/>
        </w:rPr>
      </w:pPr>
      <w:r w:rsidRPr="00CE1A1B">
        <w:rPr>
          <w:rFonts w:ascii="Open Sans" w:hAnsi="Open Sans" w:cs="Open Sans"/>
          <w:b/>
          <w:bCs/>
          <w:color w:val="ED7D31"/>
          <w:sz w:val="20"/>
          <w:u w:val="single"/>
        </w:rPr>
        <w:t>Personal Profile</w:t>
      </w:r>
    </w:p>
    <w:p w14:paraId="0A1B107D" w14:textId="77777777" w:rsidR="00CE1A1B" w:rsidRPr="00CB44F1" w:rsidRDefault="00CE1A1B" w:rsidP="00CE1A1B">
      <w:pPr>
        <w:pStyle w:val="BodyText"/>
        <w:spacing w:before="6"/>
        <w:rPr>
          <w:rFonts w:ascii="Open Sans" w:hAnsi="Open Sans" w:cs="Open Sans"/>
          <w:spacing w:val="0"/>
          <w:sz w:val="20"/>
        </w:rPr>
      </w:pPr>
    </w:p>
    <w:p w14:paraId="4B544135" w14:textId="0D1DCF35" w:rsidR="00CE1A1B" w:rsidRPr="00CB44F1" w:rsidRDefault="00CE1A1B" w:rsidP="00CE1A1B">
      <w:pPr>
        <w:pStyle w:val="BodyText"/>
        <w:tabs>
          <w:tab w:val="left" w:pos="3031"/>
        </w:tabs>
        <w:ind w:left="828"/>
        <w:rPr>
          <w:rFonts w:ascii="Open Sans" w:hAnsi="Open Sans" w:cs="Open Sans"/>
          <w:spacing w:val="0"/>
          <w:sz w:val="20"/>
        </w:rPr>
      </w:pPr>
      <w:r w:rsidRPr="00CB44F1">
        <w:rPr>
          <w:rFonts w:ascii="Open Sans" w:hAnsi="Open Sans" w:cs="Open Sans"/>
          <w:spacing w:val="0"/>
          <w:sz w:val="20"/>
        </w:rPr>
        <w:t>Name</w:t>
      </w:r>
      <w:r w:rsidRPr="00CB44F1">
        <w:rPr>
          <w:rFonts w:ascii="Open Sans" w:hAnsi="Open Sans" w:cs="Open Sans"/>
          <w:spacing w:val="0"/>
          <w:sz w:val="20"/>
        </w:rPr>
        <w:tab/>
        <w:t xml:space="preserve">:       </w:t>
      </w:r>
      <w:r w:rsidR="00CB44F1">
        <w:rPr>
          <w:rFonts w:ascii="Open Sans" w:hAnsi="Open Sans" w:cs="Open Sans"/>
          <w:spacing w:val="0"/>
          <w:sz w:val="20"/>
        </w:rPr>
        <w:t xml:space="preserve"> </w:t>
      </w:r>
      <w:r w:rsidR="00A723C4">
        <w:rPr>
          <w:rFonts w:ascii="Open Sans" w:hAnsi="Open Sans" w:cs="Open Sans"/>
          <w:spacing w:val="0"/>
          <w:sz w:val="20"/>
        </w:rPr>
        <w:t xml:space="preserve"> </w:t>
      </w:r>
      <w:proofErr w:type="spellStart"/>
      <w:r w:rsidR="002C3468">
        <w:rPr>
          <w:rFonts w:ascii="Open Sans" w:hAnsi="Open Sans" w:cs="Open Sans"/>
          <w:spacing w:val="0"/>
          <w:sz w:val="20"/>
        </w:rPr>
        <w:t>Subbaiah</w:t>
      </w:r>
      <w:proofErr w:type="spellEnd"/>
      <w:r w:rsidR="002C3468">
        <w:rPr>
          <w:rFonts w:ascii="Open Sans" w:hAnsi="Open Sans" w:cs="Open Sans"/>
          <w:spacing w:val="0"/>
          <w:sz w:val="20"/>
        </w:rPr>
        <w:t xml:space="preserve"> Jinka</w:t>
      </w:r>
    </w:p>
    <w:p w14:paraId="7A567820" w14:textId="4C31066E" w:rsidR="00CE1A1B" w:rsidRPr="00CB44F1" w:rsidRDefault="00CE1A1B" w:rsidP="00CE1A1B">
      <w:pPr>
        <w:pStyle w:val="BodyText"/>
        <w:tabs>
          <w:tab w:val="left" w:pos="3030"/>
        </w:tabs>
        <w:spacing w:before="68"/>
        <w:ind w:left="831"/>
        <w:rPr>
          <w:rFonts w:ascii="Open Sans" w:hAnsi="Open Sans" w:cs="Open Sans"/>
          <w:spacing w:val="0"/>
          <w:sz w:val="20"/>
        </w:rPr>
      </w:pPr>
      <w:r w:rsidRPr="00CB44F1">
        <w:rPr>
          <w:rFonts w:ascii="Open Sans" w:hAnsi="Open Sans" w:cs="Open Sans"/>
          <w:spacing w:val="0"/>
          <w:sz w:val="20"/>
        </w:rPr>
        <w:t>Gender</w:t>
      </w:r>
      <w:r w:rsidRPr="00CB44F1">
        <w:rPr>
          <w:rFonts w:ascii="Open Sans" w:hAnsi="Open Sans" w:cs="Open Sans"/>
          <w:spacing w:val="0"/>
          <w:sz w:val="20"/>
        </w:rPr>
        <w:tab/>
        <w:t xml:space="preserve">:        </w:t>
      </w:r>
      <w:r w:rsidR="00CB44F1">
        <w:rPr>
          <w:rFonts w:ascii="Open Sans" w:hAnsi="Open Sans" w:cs="Open Sans"/>
          <w:spacing w:val="0"/>
          <w:sz w:val="20"/>
        </w:rPr>
        <w:t xml:space="preserve"> </w:t>
      </w:r>
      <w:r w:rsidR="00A723C4">
        <w:rPr>
          <w:rFonts w:ascii="Open Sans" w:hAnsi="Open Sans" w:cs="Open Sans"/>
          <w:spacing w:val="0"/>
          <w:sz w:val="20"/>
        </w:rPr>
        <w:t xml:space="preserve"> </w:t>
      </w:r>
      <w:r w:rsidR="002C3468">
        <w:rPr>
          <w:rFonts w:ascii="Open Sans" w:hAnsi="Open Sans" w:cs="Open Sans"/>
          <w:spacing w:val="0"/>
          <w:sz w:val="20"/>
        </w:rPr>
        <w:t>Male</w:t>
      </w:r>
    </w:p>
    <w:p w14:paraId="624B56B7" w14:textId="46081859" w:rsidR="00CE1A1B" w:rsidRPr="00CB44F1" w:rsidRDefault="00CE1A1B" w:rsidP="00CE1A1B">
      <w:pPr>
        <w:pStyle w:val="BodyText"/>
        <w:tabs>
          <w:tab w:val="left" w:pos="3031"/>
          <w:tab w:val="right" w:pos="4548"/>
        </w:tabs>
        <w:spacing w:before="121"/>
        <w:ind w:left="828"/>
        <w:rPr>
          <w:rFonts w:ascii="Open Sans" w:hAnsi="Open Sans" w:cs="Open Sans"/>
          <w:spacing w:val="0"/>
          <w:sz w:val="20"/>
        </w:rPr>
      </w:pPr>
      <w:r w:rsidRPr="00CB44F1">
        <w:rPr>
          <w:rFonts w:ascii="Open Sans" w:hAnsi="Open Sans" w:cs="Open Sans"/>
          <w:spacing w:val="0"/>
          <w:sz w:val="20"/>
        </w:rPr>
        <w:t>Date of birth</w:t>
      </w:r>
      <w:r w:rsidRPr="00CB44F1">
        <w:rPr>
          <w:rFonts w:ascii="Open Sans" w:hAnsi="Open Sans" w:cs="Open Sans"/>
          <w:spacing w:val="0"/>
          <w:sz w:val="20"/>
        </w:rPr>
        <w:tab/>
        <w:t>:</w:t>
      </w:r>
      <w:r w:rsidR="00CB44F1" w:rsidRPr="00CB44F1">
        <w:rPr>
          <w:rFonts w:ascii="Open Sans" w:hAnsi="Open Sans" w:cs="Open Sans"/>
          <w:spacing w:val="0"/>
          <w:sz w:val="20"/>
        </w:rPr>
        <w:t xml:space="preserve">         </w:t>
      </w:r>
      <w:r w:rsidR="00CB44F1">
        <w:rPr>
          <w:rFonts w:ascii="Open Sans" w:hAnsi="Open Sans" w:cs="Open Sans"/>
          <w:spacing w:val="0"/>
          <w:sz w:val="20"/>
        </w:rPr>
        <w:t xml:space="preserve"> </w:t>
      </w:r>
      <w:r w:rsidR="00A723C4">
        <w:rPr>
          <w:rFonts w:ascii="Open Sans" w:hAnsi="Open Sans" w:cs="Open Sans"/>
          <w:spacing w:val="0"/>
          <w:sz w:val="20"/>
        </w:rPr>
        <w:t xml:space="preserve"> </w:t>
      </w:r>
      <w:r w:rsidR="002C3468">
        <w:rPr>
          <w:rFonts w:ascii="Open Sans" w:hAnsi="Open Sans" w:cs="Open Sans"/>
          <w:spacing w:val="0"/>
          <w:sz w:val="20"/>
        </w:rPr>
        <w:t>09</w:t>
      </w:r>
      <w:r w:rsidR="00CB44F1" w:rsidRPr="00CB44F1">
        <w:rPr>
          <w:rFonts w:ascii="Open Sans" w:hAnsi="Open Sans" w:cs="Open Sans"/>
          <w:spacing w:val="0"/>
          <w:sz w:val="20"/>
        </w:rPr>
        <w:t>-0</w:t>
      </w:r>
      <w:r w:rsidR="002C3468">
        <w:rPr>
          <w:rFonts w:ascii="Open Sans" w:hAnsi="Open Sans" w:cs="Open Sans"/>
          <w:spacing w:val="0"/>
          <w:sz w:val="20"/>
        </w:rPr>
        <w:t>5</w:t>
      </w:r>
      <w:r w:rsidR="00CB44F1" w:rsidRPr="00CB44F1">
        <w:rPr>
          <w:rFonts w:ascii="Open Sans" w:hAnsi="Open Sans" w:cs="Open Sans"/>
          <w:spacing w:val="0"/>
          <w:sz w:val="20"/>
        </w:rPr>
        <w:t>-199</w:t>
      </w:r>
      <w:r w:rsidR="002C3468">
        <w:rPr>
          <w:rFonts w:ascii="Open Sans" w:hAnsi="Open Sans" w:cs="Open Sans"/>
          <w:spacing w:val="0"/>
          <w:sz w:val="20"/>
        </w:rPr>
        <w:t>6</w:t>
      </w:r>
    </w:p>
    <w:p w14:paraId="7F4A8451" w14:textId="77777777" w:rsidR="00CE1A1B" w:rsidRPr="00CB44F1" w:rsidRDefault="00CE1A1B" w:rsidP="00CE1A1B">
      <w:pPr>
        <w:pStyle w:val="BodyText"/>
        <w:tabs>
          <w:tab w:val="left" w:pos="3029"/>
          <w:tab w:val="left" w:pos="3582"/>
        </w:tabs>
        <w:spacing w:before="125"/>
        <w:ind w:left="828"/>
        <w:rPr>
          <w:rFonts w:ascii="Open Sans" w:hAnsi="Open Sans" w:cs="Open Sans"/>
          <w:spacing w:val="0"/>
          <w:sz w:val="20"/>
        </w:rPr>
      </w:pPr>
      <w:r w:rsidRPr="00CB44F1">
        <w:rPr>
          <w:rFonts w:ascii="Open Sans" w:hAnsi="Open Sans" w:cs="Open Sans"/>
          <w:spacing w:val="0"/>
          <w:sz w:val="20"/>
        </w:rPr>
        <w:t>Nationality</w:t>
      </w:r>
      <w:r w:rsidRPr="00CB44F1">
        <w:rPr>
          <w:rFonts w:ascii="Open Sans" w:hAnsi="Open Sans" w:cs="Open Sans"/>
          <w:spacing w:val="0"/>
          <w:sz w:val="20"/>
        </w:rPr>
        <w:tab/>
        <w:t xml:space="preserve">:       </w:t>
      </w:r>
      <w:r w:rsidR="00CB44F1" w:rsidRPr="00CB44F1">
        <w:rPr>
          <w:rFonts w:ascii="Open Sans" w:hAnsi="Open Sans" w:cs="Open Sans"/>
          <w:spacing w:val="0"/>
          <w:sz w:val="20"/>
        </w:rPr>
        <w:t xml:space="preserve">  </w:t>
      </w:r>
      <w:r w:rsidRPr="00CB44F1">
        <w:rPr>
          <w:rFonts w:ascii="Open Sans" w:hAnsi="Open Sans" w:cs="Open Sans"/>
          <w:spacing w:val="0"/>
          <w:sz w:val="20"/>
        </w:rPr>
        <w:t xml:space="preserve"> </w:t>
      </w:r>
      <w:r w:rsidR="00CB44F1">
        <w:rPr>
          <w:rFonts w:ascii="Open Sans" w:hAnsi="Open Sans" w:cs="Open Sans"/>
          <w:spacing w:val="0"/>
          <w:sz w:val="20"/>
        </w:rPr>
        <w:t xml:space="preserve"> </w:t>
      </w:r>
      <w:r w:rsidR="00A723C4">
        <w:rPr>
          <w:rFonts w:ascii="Open Sans" w:hAnsi="Open Sans" w:cs="Open Sans"/>
          <w:spacing w:val="0"/>
          <w:sz w:val="20"/>
        </w:rPr>
        <w:t xml:space="preserve"> </w:t>
      </w:r>
      <w:r w:rsidRPr="00CB44F1">
        <w:rPr>
          <w:rFonts w:ascii="Open Sans" w:hAnsi="Open Sans" w:cs="Open Sans"/>
          <w:spacing w:val="0"/>
          <w:sz w:val="20"/>
        </w:rPr>
        <w:t>Indian</w:t>
      </w:r>
    </w:p>
    <w:p w14:paraId="68C30F75" w14:textId="7A265B2B" w:rsidR="00CE1A1B" w:rsidRPr="00CB44F1" w:rsidRDefault="00CE1A1B" w:rsidP="00CE1A1B">
      <w:pPr>
        <w:pStyle w:val="BodyText"/>
        <w:tabs>
          <w:tab w:val="left" w:pos="3015"/>
          <w:tab w:val="left" w:pos="3581"/>
        </w:tabs>
        <w:spacing w:before="121"/>
        <w:ind w:left="866"/>
        <w:rPr>
          <w:rFonts w:ascii="Open Sans" w:hAnsi="Open Sans" w:cs="Open Sans"/>
          <w:spacing w:val="0"/>
          <w:sz w:val="20"/>
        </w:rPr>
      </w:pPr>
      <w:r w:rsidRPr="00CB44F1">
        <w:rPr>
          <w:rFonts w:ascii="Open Sans" w:hAnsi="Open Sans" w:cs="Open Sans"/>
          <w:spacing w:val="0"/>
          <w:sz w:val="20"/>
        </w:rPr>
        <w:t xml:space="preserve">Languages known        </w:t>
      </w:r>
      <w:proofErr w:type="gramStart"/>
      <w:r w:rsidRPr="00CB44F1">
        <w:rPr>
          <w:rFonts w:ascii="Open Sans" w:hAnsi="Open Sans" w:cs="Open Sans"/>
          <w:spacing w:val="0"/>
          <w:sz w:val="20"/>
        </w:rPr>
        <w:t xml:space="preserve">  :</w:t>
      </w:r>
      <w:proofErr w:type="gramEnd"/>
      <w:r w:rsidRPr="00CB44F1">
        <w:rPr>
          <w:rFonts w:ascii="Open Sans" w:hAnsi="Open Sans" w:cs="Open Sans"/>
          <w:spacing w:val="0"/>
          <w:sz w:val="20"/>
        </w:rPr>
        <w:t xml:space="preserve">     English, Telugu</w:t>
      </w:r>
      <w:r w:rsidR="002C3468">
        <w:rPr>
          <w:rFonts w:ascii="Open Sans" w:hAnsi="Open Sans" w:cs="Open Sans"/>
          <w:spacing w:val="0"/>
          <w:sz w:val="20"/>
        </w:rPr>
        <w:t>.</w:t>
      </w:r>
    </w:p>
    <w:p w14:paraId="1E34FB69" w14:textId="77777777" w:rsidR="00CE1A1B" w:rsidRPr="00D23C6C" w:rsidRDefault="00CE1A1B" w:rsidP="00CE1A1B">
      <w:pPr>
        <w:pStyle w:val="BodyText"/>
        <w:spacing w:before="6"/>
        <w:rPr>
          <w:sz w:val="22"/>
          <w:szCs w:val="22"/>
        </w:rPr>
      </w:pPr>
    </w:p>
    <w:p w14:paraId="4734276D" w14:textId="47474EE6" w:rsidR="00CE1A1B" w:rsidRPr="006E692F" w:rsidRDefault="00CE1A1B" w:rsidP="006E692F">
      <w:pPr>
        <w:spacing w:before="1"/>
        <w:ind w:left="478"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>Declaration:</w:t>
      </w:r>
    </w:p>
    <w:p w14:paraId="36D94D66" w14:textId="77777777" w:rsidR="00CE1A1B" w:rsidRPr="00CB44F1" w:rsidRDefault="00CE1A1B" w:rsidP="00CB44F1">
      <w:pPr>
        <w:pStyle w:val="BodyText"/>
        <w:spacing w:line="256" w:lineRule="auto"/>
        <w:ind w:left="502" w:right="479" w:hanging="10"/>
        <w:rPr>
          <w:rFonts w:ascii="Open Sans" w:hAnsi="Open Sans" w:cs="Open Sans"/>
          <w:spacing w:val="0"/>
          <w:sz w:val="20"/>
        </w:rPr>
      </w:pPr>
      <w:r w:rsidRPr="00CB44F1">
        <w:rPr>
          <w:rFonts w:ascii="Open Sans" w:hAnsi="Open Sans" w:cs="Open Sans"/>
          <w:spacing w:val="0"/>
          <w:sz w:val="20"/>
        </w:rPr>
        <w:t>I hereby declare that the information furnished above is true to the best of my knowledge and belief.</w:t>
      </w:r>
    </w:p>
    <w:p w14:paraId="497B22DD" w14:textId="04D00645" w:rsidR="00CE1A1B" w:rsidRPr="00D23C6C" w:rsidRDefault="00CB44F1" w:rsidP="00CE1A1B">
      <w:pPr>
        <w:pStyle w:val="BodyText"/>
        <w:spacing w:before="1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                                                                                                                       </w:t>
      </w:r>
      <w:proofErr w:type="spellStart"/>
      <w:r w:rsidR="002C3468">
        <w:rPr>
          <w:sz w:val="22"/>
          <w:szCs w:val="22"/>
        </w:rPr>
        <w:t>Subbaiah</w:t>
      </w:r>
      <w:proofErr w:type="spellEnd"/>
      <w:r w:rsidR="002C3468">
        <w:rPr>
          <w:sz w:val="22"/>
          <w:szCs w:val="22"/>
        </w:rPr>
        <w:t xml:space="preserve"> Jinka</w:t>
      </w:r>
    </w:p>
    <w:p w14:paraId="13F545D7" w14:textId="4E0702A8" w:rsidR="00CE1A1B" w:rsidRPr="009E14C7" w:rsidRDefault="00CE1A1B" w:rsidP="00CE1A1B">
      <w:pPr>
        <w:tabs>
          <w:tab w:val="left" w:pos="6343"/>
        </w:tabs>
        <w:spacing w:before="39"/>
        <w:ind w:left="492"/>
        <w:rPr>
          <w:w w:val="105"/>
        </w:rPr>
        <w:sectPr w:rsidR="00CE1A1B" w:rsidRPr="009E14C7" w:rsidSect="00CE1A1B">
          <w:pgSz w:w="12240" w:h="15840"/>
          <w:pgMar w:top="820" w:right="1720" w:bottom="280" w:left="1720" w:header="720" w:footer="720" w:gutter="0"/>
          <w:cols w:space="720"/>
        </w:sectPr>
      </w:pPr>
      <w:r w:rsidRPr="00D23C6C">
        <w:rPr>
          <w:w w:val="105"/>
        </w:rPr>
        <w:t xml:space="preserve">Place: </w:t>
      </w:r>
      <w:r w:rsidR="002C3468">
        <w:rPr>
          <w:w w:val="105"/>
        </w:rPr>
        <w:t>Bangalore</w:t>
      </w:r>
      <w:r w:rsidRPr="00D23C6C">
        <w:rPr>
          <w:w w:val="105"/>
        </w:rPr>
        <w:tab/>
        <w:t>(Name)</w:t>
      </w:r>
      <w:r w:rsidR="00CB44F1">
        <w:rPr>
          <w:w w:val="105"/>
        </w:rPr>
        <w:t xml:space="preserve"> </w:t>
      </w:r>
    </w:p>
    <w:p w14:paraId="4384FC82" w14:textId="77777777" w:rsidR="00CE1A1B" w:rsidRDefault="00CE1A1B" w:rsidP="00CE1A1B">
      <w:pPr>
        <w:pStyle w:val="ListParagraph"/>
        <w:widowControl w:val="0"/>
        <w:tabs>
          <w:tab w:val="left" w:pos="1508"/>
        </w:tabs>
        <w:autoSpaceDE w:val="0"/>
        <w:autoSpaceDN w:val="0"/>
        <w:spacing w:before="41"/>
        <w:rPr>
          <w:rFonts w:ascii="Calibri" w:hAnsi="Calibri" w:cs="Calibri"/>
        </w:rPr>
      </w:pPr>
    </w:p>
    <w:p w14:paraId="5FD7D1EE" w14:textId="77777777" w:rsidR="00CE1A1B" w:rsidRPr="00C121A7" w:rsidRDefault="00CE1A1B" w:rsidP="00CE1A1B">
      <w:pPr>
        <w:pStyle w:val="ListParagraph"/>
        <w:spacing w:before="100" w:beforeAutospacing="1" w:after="100" w:afterAutospacing="1" w:line="276" w:lineRule="auto"/>
        <w:rPr>
          <w:rFonts w:ascii="Open Sans" w:eastAsia="Times New Roman" w:hAnsi="Open Sans" w:cs="Open Sans"/>
          <w:sz w:val="20"/>
          <w:szCs w:val="20"/>
        </w:rPr>
      </w:pPr>
    </w:p>
    <w:p w14:paraId="759D74F8" w14:textId="77777777" w:rsidR="00A665C3" w:rsidRPr="00C121A7" w:rsidRDefault="00A665C3" w:rsidP="00661A4E">
      <w:pPr>
        <w:pStyle w:val="ListParagraph"/>
        <w:spacing w:before="100" w:beforeAutospacing="1" w:after="100" w:afterAutospacing="1" w:line="276" w:lineRule="auto"/>
        <w:ind w:left="360"/>
        <w:rPr>
          <w:rFonts w:ascii="Open Sans" w:eastAsia="Times New Roman" w:hAnsi="Open Sans" w:cs="Open Sans"/>
          <w:sz w:val="20"/>
          <w:szCs w:val="20"/>
        </w:rPr>
      </w:pPr>
    </w:p>
    <w:sectPr w:rsidR="00A665C3" w:rsidRPr="00C121A7" w:rsidSect="00844CDA"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862" w:right="1797" w:bottom="1440" w:left="1797" w:header="578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EDAE7" w14:textId="77777777" w:rsidR="00D269A5" w:rsidRDefault="00D269A5">
      <w:r>
        <w:separator/>
      </w:r>
    </w:p>
  </w:endnote>
  <w:endnote w:type="continuationSeparator" w:id="0">
    <w:p w14:paraId="1750C4AF" w14:textId="77777777" w:rsidR="00D269A5" w:rsidRDefault="00D26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52F7E" w14:textId="77777777" w:rsidR="00053992" w:rsidRDefault="0005399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14:paraId="76ABC984" w14:textId="77777777" w:rsidR="00053992" w:rsidRDefault="000539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28EBA" w14:textId="77777777" w:rsidR="00053992" w:rsidRPr="006348FD" w:rsidRDefault="00053992" w:rsidP="006348FD">
    <w:pPr>
      <w:pStyle w:val="Footer"/>
      <w:pBdr>
        <w:top w:val="double" w:sz="4" w:space="1" w:color="auto"/>
      </w:pBdr>
      <w:spacing w:before="0" w:line="240" w:lineRule="auto"/>
      <w:rPr>
        <w:rFonts w:ascii="Arial" w:hAnsi="Arial" w:cs="Arial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969D0" w14:textId="77777777" w:rsidR="00053992" w:rsidRPr="009C0FC2" w:rsidRDefault="00053992" w:rsidP="009C0FC2">
    <w:pPr>
      <w:pStyle w:val="Footer"/>
      <w:pBdr>
        <w:top w:val="double" w:sz="4" w:space="1" w:color="auto"/>
      </w:pBdr>
      <w:spacing w:before="0" w:line="240" w:lineRule="auto"/>
      <w:jc w:val="center"/>
      <w:rPr>
        <w:rFonts w:ascii="Times New Roman" w:hAnsi="Times New Roman"/>
        <w:sz w:val="8"/>
        <w:szCs w:val="8"/>
      </w:rPr>
    </w:pPr>
  </w:p>
  <w:p w14:paraId="2EED2A67" w14:textId="77777777" w:rsidR="00053992" w:rsidRPr="007036C7" w:rsidRDefault="00053992" w:rsidP="00844CDA">
    <w:pPr>
      <w:pStyle w:val="Footer"/>
      <w:pBdr>
        <w:top w:val="none" w:sz="0" w:space="0" w:color="auto"/>
      </w:pBdr>
      <w:spacing w:before="0" w:line="240" w:lineRule="auto"/>
      <w:jc w:val="center"/>
      <w:rPr>
        <w:rFonts w:ascii="Arial" w:hAnsi="Arial" w:cs="Arial"/>
        <w:i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76BD6" w14:textId="77777777" w:rsidR="00D269A5" w:rsidRDefault="00D269A5">
      <w:r>
        <w:separator/>
      </w:r>
    </w:p>
  </w:footnote>
  <w:footnote w:type="continuationSeparator" w:id="0">
    <w:p w14:paraId="3844DAAF" w14:textId="77777777" w:rsidR="00D269A5" w:rsidRDefault="00D269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CC691" w14:textId="77777777" w:rsidR="00557E0A" w:rsidRPr="004314EA" w:rsidRDefault="0076593F">
    <w:pPr>
      <w:pStyle w:val="Header"/>
      <w:rPr>
        <w:rFonts w:ascii="Open Sans" w:hAnsi="Open Sans" w:cs="Open Sans"/>
        <w:b/>
        <w:color w:val="C45911"/>
        <w:sz w:val="28"/>
        <w:szCs w:val="28"/>
      </w:rPr>
    </w:pPr>
    <w:r w:rsidRPr="004314EA">
      <w:rPr>
        <w:rFonts w:ascii="Open Sans" w:hAnsi="Open Sans" w:cs="Open Sans"/>
        <w:b/>
        <w:color w:val="C45911"/>
        <w:sz w:val="28"/>
        <w:szCs w:val="28"/>
      </w:rPr>
      <w:t xml:space="preserve"> </w:t>
    </w:r>
    <w:r w:rsidR="00557E0A" w:rsidRPr="004314EA">
      <w:rPr>
        <w:rFonts w:ascii="Open Sans" w:hAnsi="Open Sans" w:cs="Open Sans"/>
        <w:b/>
        <w:color w:val="C45911"/>
        <w:sz w:val="28"/>
        <w:szCs w:val="28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B28C0"/>
    <w:multiLevelType w:val="hybridMultilevel"/>
    <w:tmpl w:val="ECC281C4"/>
    <w:lvl w:ilvl="0" w:tplc="B46C3E76">
      <w:numFmt w:val="bullet"/>
      <w:lvlText w:val=""/>
      <w:lvlJc w:val="left"/>
      <w:pPr>
        <w:ind w:left="1203" w:hanging="339"/>
      </w:pPr>
      <w:rPr>
        <w:rFonts w:ascii="Wingdings" w:eastAsia="Wingdings" w:hAnsi="Wingdings" w:cs="Wingdings" w:hint="default"/>
        <w:w w:val="103"/>
        <w:sz w:val="20"/>
        <w:szCs w:val="20"/>
        <w:lang w:val="en-US" w:eastAsia="en-US" w:bidi="ar-SA"/>
      </w:rPr>
    </w:lvl>
    <w:lvl w:ilvl="1" w:tplc="C1A0B9E6">
      <w:numFmt w:val="bullet"/>
      <w:lvlText w:val=""/>
      <w:lvlJc w:val="left"/>
      <w:pPr>
        <w:ind w:left="1508" w:hanging="339"/>
      </w:pPr>
      <w:rPr>
        <w:rFonts w:ascii="Wingdings" w:eastAsia="Wingdings" w:hAnsi="Wingdings" w:cs="Wingdings" w:hint="default"/>
        <w:w w:val="103"/>
        <w:sz w:val="20"/>
        <w:szCs w:val="20"/>
        <w:lang w:val="en-US" w:eastAsia="en-US" w:bidi="ar-SA"/>
      </w:rPr>
    </w:lvl>
    <w:lvl w:ilvl="2" w:tplc="5036B81E">
      <w:numFmt w:val="bullet"/>
      <w:lvlText w:val="•"/>
      <w:lvlJc w:val="left"/>
      <w:pPr>
        <w:ind w:left="2311" w:hanging="339"/>
      </w:pPr>
      <w:rPr>
        <w:rFonts w:hint="default"/>
        <w:lang w:val="en-US" w:eastAsia="en-US" w:bidi="ar-SA"/>
      </w:rPr>
    </w:lvl>
    <w:lvl w:ilvl="3" w:tplc="0F2EB95A">
      <w:numFmt w:val="bullet"/>
      <w:lvlText w:val="•"/>
      <w:lvlJc w:val="left"/>
      <w:pPr>
        <w:ind w:left="3122" w:hanging="339"/>
      </w:pPr>
      <w:rPr>
        <w:rFonts w:hint="default"/>
        <w:lang w:val="en-US" w:eastAsia="en-US" w:bidi="ar-SA"/>
      </w:rPr>
    </w:lvl>
    <w:lvl w:ilvl="4" w:tplc="2ACE6AC6">
      <w:numFmt w:val="bullet"/>
      <w:lvlText w:val="•"/>
      <w:lvlJc w:val="left"/>
      <w:pPr>
        <w:ind w:left="3933" w:hanging="339"/>
      </w:pPr>
      <w:rPr>
        <w:rFonts w:hint="default"/>
        <w:lang w:val="en-US" w:eastAsia="en-US" w:bidi="ar-SA"/>
      </w:rPr>
    </w:lvl>
    <w:lvl w:ilvl="5" w:tplc="8E96A4D4">
      <w:numFmt w:val="bullet"/>
      <w:lvlText w:val="•"/>
      <w:lvlJc w:val="left"/>
      <w:pPr>
        <w:ind w:left="4744" w:hanging="339"/>
      </w:pPr>
      <w:rPr>
        <w:rFonts w:hint="default"/>
        <w:lang w:val="en-US" w:eastAsia="en-US" w:bidi="ar-SA"/>
      </w:rPr>
    </w:lvl>
    <w:lvl w:ilvl="6" w:tplc="DB8E8494">
      <w:numFmt w:val="bullet"/>
      <w:lvlText w:val="•"/>
      <w:lvlJc w:val="left"/>
      <w:pPr>
        <w:ind w:left="5555" w:hanging="339"/>
      </w:pPr>
      <w:rPr>
        <w:rFonts w:hint="default"/>
        <w:lang w:val="en-US" w:eastAsia="en-US" w:bidi="ar-SA"/>
      </w:rPr>
    </w:lvl>
    <w:lvl w:ilvl="7" w:tplc="80582F30">
      <w:numFmt w:val="bullet"/>
      <w:lvlText w:val="•"/>
      <w:lvlJc w:val="left"/>
      <w:pPr>
        <w:ind w:left="6366" w:hanging="339"/>
      </w:pPr>
      <w:rPr>
        <w:rFonts w:hint="default"/>
        <w:lang w:val="en-US" w:eastAsia="en-US" w:bidi="ar-SA"/>
      </w:rPr>
    </w:lvl>
    <w:lvl w:ilvl="8" w:tplc="CDDE556A">
      <w:numFmt w:val="bullet"/>
      <w:lvlText w:val="•"/>
      <w:lvlJc w:val="left"/>
      <w:pPr>
        <w:ind w:left="7177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27B0443D"/>
    <w:multiLevelType w:val="hybridMultilevel"/>
    <w:tmpl w:val="462440F0"/>
    <w:lvl w:ilvl="0" w:tplc="8E0605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2342B0"/>
    <w:multiLevelType w:val="hybridMultilevel"/>
    <w:tmpl w:val="9E942D64"/>
    <w:lvl w:ilvl="0" w:tplc="8E0605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D7D31"/>
      </w:rPr>
    </w:lvl>
    <w:lvl w:ilvl="1" w:tplc="1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C80BD1"/>
    <w:multiLevelType w:val="hybridMultilevel"/>
    <w:tmpl w:val="F74E18E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313357"/>
    <w:multiLevelType w:val="multilevel"/>
    <w:tmpl w:val="7DE2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A7D46"/>
    <w:multiLevelType w:val="multilevel"/>
    <w:tmpl w:val="7B70E6EC"/>
    <w:lvl w:ilvl="0">
      <w:start w:val="1"/>
      <w:numFmt w:val="bullet"/>
      <w:lvlText w:val=""/>
      <w:lvlJc w:val="left"/>
      <w:pPr>
        <w:tabs>
          <w:tab w:val="num" w:pos="567"/>
        </w:tabs>
        <w:ind w:left="851" w:hanging="284"/>
      </w:pPr>
      <w:rPr>
        <w:rFonts w:ascii="Symbol" w:hAnsi="Symbol" w:hint="default"/>
        <w:color w:val="auto"/>
        <w:sz w:val="16"/>
      </w:rPr>
    </w:lvl>
    <w:lvl w:ilvl="1">
      <w:start w:val="1"/>
      <w:numFmt w:val="bullet"/>
      <w:lvlText w:val=""/>
      <w:lvlJc w:val="left"/>
      <w:pPr>
        <w:tabs>
          <w:tab w:val="num" w:pos="851"/>
        </w:tabs>
        <w:ind w:left="1134" w:hanging="283"/>
      </w:pPr>
      <w:rPr>
        <w:rFonts w:ascii="Wingdings" w:hAnsi="Wingdings" w:hint="default"/>
        <w:color w:val="7B7B7B"/>
        <w:sz w:val="1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7921BA"/>
    <w:multiLevelType w:val="multilevel"/>
    <w:tmpl w:val="2F58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400895">
    <w:abstractNumId w:val="4"/>
  </w:num>
  <w:num w:numId="2" w16cid:durableId="460616008">
    <w:abstractNumId w:val="6"/>
  </w:num>
  <w:num w:numId="3" w16cid:durableId="971250184">
    <w:abstractNumId w:val="3"/>
  </w:num>
  <w:num w:numId="4" w16cid:durableId="1617591750">
    <w:abstractNumId w:val="2"/>
  </w:num>
  <w:num w:numId="5" w16cid:durableId="1444224990">
    <w:abstractNumId w:val="3"/>
  </w:num>
  <w:num w:numId="6" w16cid:durableId="991645134">
    <w:abstractNumId w:val="2"/>
  </w:num>
  <w:num w:numId="7" w16cid:durableId="231814936">
    <w:abstractNumId w:val="6"/>
  </w:num>
  <w:num w:numId="8" w16cid:durableId="1560677432">
    <w:abstractNumId w:val="1"/>
  </w:num>
  <w:num w:numId="9" w16cid:durableId="1699621267">
    <w:abstractNumId w:val="5"/>
  </w:num>
  <w:num w:numId="10" w16cid:durableId="514222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5"/>
  <w:drawingGridVerticalSpacing w:val="187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66A"/>
    <w:rsid w:val="00004944"/>
    <w:rsid w:val="00037B14"/>
    <w:rsid w:val="00043DF4"/>
    <w:rsid w:val="00053992"/>
    <w:rsid w:val="00067134"/>
    <w:rsid w:val="000A1DFB"/>
    <w:rsid w:val="000C70AB"/>
    <w:rsid w:val="000D1157"/>
    <w:rsid w:val="000E7DD1"/>
    <w:rsid w:val="000F3B95"/>
    <w:rsid w:val="0012634C"/>
    <w:rsid w:val="00197AF4"/>
    <w:rsid w:val="001B1272"/>
    <w:rsid w:val="001E78E4"/>
    <w:rsid w:val="0020143B"/>
    <w:rsid w:val="00244601"/>
    <w:rsid w:val="00245A06"/>
    <w:rsid w:val="00264932"/>
    <w:rsid w:val="00275F2F"/>
    <w:rsid w:val="0029439B"/>
    <w:rsid w:val="002C3468"/>
    <w:rsid w:val="002F02D7"/>
    <w:rsid w:val="00301AA5"/>
    <w:rsid w:val="003028C9"/>
    <w:rsid w:val="0030605D"/>
    <w:rsid w:val="0031303E"/>
    <w:rsid w:val="00313A80"/>
    <w:rsid w:val="0035274F"/>
    <w:rsid w:val="0035763B"/>
    <w:rsid w:val="003F4853"/>
    <w:rsid w:val="004047CC"/>
    <w:rsid w:val="0042440F"/>
    <w:rsid w:val="004314EA"/>
    <w:rsid w:val="00472D28"/>
    <w:rsid w:val="0049572E"/>
    <w:rsid w:val="004C266A"/>
    <w:rsid w:val="004D41FD"/>
    <w:rsid w:val="00515387"/>
    <w:rsid w:val="00532EC7"/>
    <w:rsid w:val="00541063"/>
    <w:rsid w:val="005469C7"/>
    <w:rsid w:val="00557E0A"/>
    <w:rsid w:val="00590F89"/>
    <w:rsid w:val="005B5761"/>
    <w:rsid w:val="00615744"/>
    <w:rsid w:val="006202EA"/>
    <w:rsid w:val="006348FD"/>
    <w:rsid w:val="00635C65"/>
    <w:rsid w:val="00653050"/>
    <w:rsid w:val="00661A4E"/>
    <w:rsid w:val="00664123"/>
    <w:rsid w:val="006739BD"/>
    <w:rsid w:val="006D45CA"/>
    <w:rsid w:val="006E692F"/>
    <w:rsid w:val="006F2DCD"/>
    <w:rsid w:val="007036C7"/>
    <w:rsid w:val="007230C2"/>
    <w:rsid w:val="00761C9F"/>
    <w:rsid w:val="0076593F"/>
    <w:rsid w:val="00773C04"/>
    <w:rsid w:val="007D3327"/>
    <w:rsid w:val="007F1BB1"/>
    <w:rsid w:val="007F730E"/>
    <w:rsid w:val="00815240"/>
    <w:rsid w:val="00826054"/>
    <w:rsid w:val="00844CDA"/>
    <w:rsid w:val="00852E31"/>
    <w:rsid w:val="00860486"/>
    <w:rsid w:val="008752CF"/>
    <w:rsid w:val="008803E7"/>
    <w:rsid w:val="00890D02"/>
    <w:rsid w:val="008A3D7F"/>
    <w:rsid w:val="008B71CC"/>
    <w:rsid w:val="008C0175"/>
    <w:rsid w:val="008E1F9D"/>
    <w:rsid w:val="00945010"/>
    <w:rsid w:val="00953219"/>
    <w:rsid w:val="0096032F"/>
    <w:rsid w:val="00974D65"/>
    <w:rsid w:val="0097513C"/>
    <w:rsid w:val="009A09B1"/>
    <w:rsid w:val="009B7499"/>
    <w:rsid w:val="009C0FC2"/>
    <w:rsid w:val="009D335E"/>
    <w:rsid w:val="009F75D1"/>
    <w:rsid w:val="00A05B46"/>
    <w:rsid w:val="00A12AF9"/>
    <w:rsid w:val="00A16AD4"/>
    <w:rsid w:val="00A3542A"/>
    <w:rsid w:val="00A665C3"/>
    <w:rsid w:val="00A66AA3"/>
    <w:rsid w:val="00A723C4"/>
    <w:rsid w:val="00A73D93"/>
    <w:rsid w:val="00AA012F"/>
    <w:rsid w:val="00AB17F5"/>
    <w:rsid w:val="00AB2F9C"/>
    <w:rsid w:val="00AF2722"/>
    <w:rsid w:val="00B04EC8"/>
    <w:rsid w:val="00B06747"/>
    <w:rsid w:val="00B327E7"/>
    <w:rsid w:val="00B36033"/>
    <w:rsid w:val="00B4694D"/>
    <w:rsid w:val="00B6245E"/>
    <w:rsid w:val="00B66E7F"/>
    <w:rsid w:val="00BA7A48"/>
    <w:rsid w:val="00BB4246"/>
    <w:rsid w:val="00BB60E7"/>
    <w:rsid w:val="00BD11AC"/>
    <w:rsid w:val="00BD2813"/>
    <w:rsid w:val="00C072D9"/>
    <w:rsid w:val="00C121A7"/>
    <w:rsid w:val="00C24781"/>
    <w:rsid w:val="00C62594"/>
    <w:rsid w:val="00C70C77"/>
    <w:rsid w:val="00C84DCB"/>
    <w:rsid w:val="00C92347"/>
    <w:rsid w:val="00CA48F8"/>
    <w:rsid w:val="00CB44F1"/>
    <w:rsid w:val="00CD2B95"/>
    <w:rsid w:val="00CE1A1B"/>
    <w:rsid w:val="00D00C05"/>
    <w:rsid w:val="00D10AA9"/>
    <w:rsid w:val="00D11A1F"/>
    <w:rsid w:val="00D20673"/>
    <w:rsid w:val="00D269A5"/>
    <w:rsid w:val="00D310A7"/>
    <w:rsid w:val="00D40ADD"/>
    <w:rsid w:val="00D72E19"/>
    <w:rsid w:val="00D802E4"/>
    <w:rsid w:val="00D83D8A"/>
    <w:rsid w:val="00D860B7"/>
    <w:rsid w:val="00D87F8E"/>
    <w:rsid w:val="00DE60DF"/>
    <w:rsid w:val="00DF357D"/>
    <w:rsid w:val="00E14935"/>
    <w:rsid w:val="00E210A7"/>
    <w:rsid w:val="00E402EC"/>
    <w:rsid w:val="00E409E5"/>
    <w:rsid w:val="00E46FE8"/>
    <w:rsid w:val="00EA1D95"/>
    <w:rsid w:val="00EB3854"/>
    <w:rsid w:val="00EE6867"/>
    <w:rsid w:val="00EF204B"/>
    <w:rsid w:val="00F15700"/>
    <w:rsid w:val="00F22694"/>
    <w:rsid w:val="00F34F5A"/>
    <w:rsid w:val="00F376F0"/>
    <w:rsid w:val="00F46D8F"/>
    <w:rsid w:val="00F771AC"/>
    <w:rsid w:val="00F8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635DCB"/>
  <w15:chartTrackingRefBased/>
  <w15:docId w15:val="{CF354ABC-6100-4BB3-9EAE-E10C38401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Garamond" w:hAnsi="Garamond"/>
      <w:sz w:val="21"/>
    </w:rPr>
  </w:style>
  <w:style w:type="paragraph" w:styleId="Heading1">
    <w:name w:val="heading 1"/>
    <w:basedOn w:val="Normal"/>
    <w:next w:val="BodyText"/>
    <w:link w:val="Heading1Char"/>
    <w:qFormat/>
    <w:pPr>
      <w:keepNext/>
      <w:keepLines/>
      <w:spacing w:after="240" w:line="240" w:lineRule="atLeast"/>
      <w:jc w:val="center"/>
      <w:outlineLvl w:val="0"/>
    </w:pPr>
    <w:rPr>
      <w:caps/>
      <w:spacing w:val="14"/>
      <w:kern w:val="20"/>
      <w:sz w:val="23"/>
      <w:lang w:val="x-none" w:eastAsia="x-none"/>
    </w:rPr>
  </w:style>
  <w:style w:type="paragraph" w:styleId="Heading2">
    <w:name w:val="heading 2"/>
    <w:basedOn w:val="Normal"/>
    <w:next w:val="BodyText"/>
    <w:qFormat/>
    <w:pPr>
      <w:keepNext/>
      <w:keepLines/>
      <w:spacing w:after="240" w:line="240" w:lineRule="atLeast"/>
      <w:outlineLvl w:val="1"/>
    </w:pPr>
    <w:rPr>
      <w:caps/>
      <w:spacing w:val="10"/>
      <w:kern w:val="20"/>
      <w:sz w:val="24"/>
    </w:rPr>
  </w:style>
  <w:style w:type="paragraph" w:styleId="Heading3">
    <w:name w:val="heading 3"/>
    <w:basedOn w:val="Normal"/>
    <w:next w:val="BodyText"/>
    <w:link w:val="Heading3Char"/>
    <w:qFormat/>
    <w:pPr>
      <w:keepNext/>
      <w:keepLines/>
      <w:spacing w:after="240" w:line="240" w:lineRule="atLeast"/>
      <w:outlineLvl w:val="2"/>
    </w:pPr>
    <w:rPr>
      <w:i/>
      <w:kern w:val="20"/>
      <w:sz w:val="24"/>
      <w:lang w:val="x-none" w:eastAsia="x-none"/>
    </w:rPr>
  </w:style>
  <w:style w:type="paragraph" w:styleId="Heading4">
    <w:name w:val="heading 4"/>
    <w:basedOn w:val="Normal"/>
    <w:next w:val="BodyText"/>
    <w:qFormat/>
    <w:pPr>
      <w:keepNext/>
      <w:keepLines/>
      <w:spacing w:line="240" w:lineRule="atLeast"/>
      <w:outlineLvl w:val="3"/>
    </w:pPr>
    <w:rPr>
      <w:caps/>
      <w:kern w:val="20"/>
      <w:sz w:val="23"/>
    </w:rPr>
  </w:style>
  <w:style w:type="paragraph" w:styleId="Heading5">
    <w:name w:val="heading 5"/>
    <w:basedOn w:val="Normal"/>
    <w:next w:val="BodyText"/>
    <w:link w:val="Heading5Char"/>
    <w:qFormat/>
    <w:pPr>
      <w:keepNext/>
      <w:keepLines/>
      <w:spacing w:line="240" w:lineRule="atLeast"/>
      <w:outlineLvl w:val="4"/>
    </w:pPr>
    <w:rPr>
      <w:kern w:val="20"/>
      <w:sz w:val="24"/>
      <w:lang w:val="x-none" w:eastAsia="x-none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A05B46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6348FD"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Pr>
      <w:i w:val="0"/>
      <w:iCs w:val="0"/>
      <w:caps/>
      <w:spacing w:val="10"/>
      <w:sz w:val="16"/>
    </w:rPr>
  </w:style>
  <w:style w:type="paragraph" w:styleId="BodyText">
    <w:name w:val="Body Text"/>
    <w:basedOn w:val="Normal"/>
    <w:pPr>
      <w:spacing w:after="240" w:line="240" w:lineRule="atLeast"/>
      <w:ind w:firstLine="360"/>
      <w:jc w:val="both"/>
    </w:pPr>
    <w:rPr>
      <w:spacing w:val="-5"/>
      <w:sz w:val="24"/>
    </w:rPr>
  </w:style>
  <w:style w:type="paragraph" w:styleId="NormalIndent">
    <w:name w:val="Normal Indent"/>
    <w:basedOn w:val="Normal"/>
    <w:pPr>
      <w:ind w:left="720"/>
    </w:pPr>
  </w:style>
  <w:style w:type="paragraph" w:styleId="Subtitle">
    <w:name w:val="Subtitle"/>
    <w:basedOn w:val="Title"/>
    <w:next w:val="BodyText"/>
    <w:qFormat/>
    <w:pPr>
      <w:keepNext/>
      <w:spacing w:before="0" w:after="240"/>
      <w:outlineLvl w:val="9"/>
    </w:pPr>
    <w:rPr>
      <w:rFonts w:cs="Times New Roman"/>
      <w:b w:val="0"/>
      <w:bCs w:val="0"/>
      <w:i/>
      <w:sz w:val="28"/>
      <w:szCs w:val="20"/>
    </w:rPr>
  </w:style>
  <w:style w:type="paragraph" w:styleId="MessageHeader">
    <w:name w:val="Message Header"/>
    <w:basedOn w:val="BodyText"/>
    <w:pPr>
      <w:keepLines/>
      <w:spacing w:after="40" w:line="140" w:lineRule="atLeast"/>
      <w:ind w:left="360" w:firstLine="0"/>
      <w:jc w:val="left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CompanyName">
    <w:name w:val="Company Name"/>
    <w:basedOn w:val="BodyText"/>
    <w:pPr>
      <w:keepLines/>
      <w:spacing w:after="80"/>
      <w:ind w:firstLine="0"/>
      <w:jc w:val="center"/>
    </w:pPr>
    <w:rPr>
      <w:caps/>
      <w:spacing w:val="75"/>
      <w:sz w:val="21"/>
    </w:rPr>
  </w:style>
  <w:style w:type="paragraph" w:customStyle="1" w:styleId="DocumentLabel">
    <w:name w:val="Document Label"/>
    <w:next w:val="Normal"/>
    <w:pPr>
      <w:pBdr>
        <w:top w:val="double" w:sz="6" w:space="8" w:color="auto"/>
        <w:bottom w:val="double" w:sz="6" w:space="8" w:color="auto"/>
      </w:pBdr>
      <w:spacing w:after="40" w:line="240" w:lineRule="atLeast"/>
      <w:jc w:val="center"/>
    </w:pPr>
    <w:rPr>
      <w:rFonts w:ascii="Garamond" w:hAnsi="Garamond"/>
      <w:b/>
      <w:caps/>
      <w:spacing w:val="20"/>
      <w:sz w:val="18"/>
    </w:rPr>
  </w:style>
  <w:style w:type="paragraph" w:customStyle="1" w:styleId="HeaderBase">
    <w:name w:val="Header Base"/>
    <w:basedOn w:val="BodyText"/>
    <w:pPr>
      <w:keepLines/>
      <w:tabs>
        <w:tab w:val="center" w:pos="4320"/>
        <w:tab w:val="right" w:pos="8640"/>
      </w:tabs>
      <w:spacing w:after="0"/>
    </w:pPr>
  </w:style>
  <w:style w:type="paragraph" w:customStyle="1" w:styleId="HeadingBase">
    <w:name w:val="Heading Base"/>
    <w:basedOn w:val="BodyText"/>
    <w:next w:val="BodyText"/>
    <w:pPr>
      <w:keepNext/>
      <w:keepLines/>
      <w:spacing w:after="0"/>
      <w:ind w:firstLine="0"/>
      <w:jc w:val="left"/>
    </w:pPr>
    <w:rPr>
      <w:kern w:val="20"/>
    </w:rPr>
  </w:style>
  <w:style w:type="paragraph" w:customStyle="1" w:styleId="MessageHeaderFirst">
    <w:name w:val="Message Header First"/>
    <w:basedOn w:val="MessageHeader"/>
    <w:next w:val="MessageHeader"/>
  </w:style>
  <w:style w:type="paragraph" w:customStyle="1" w:styleId="MessageHeaderLabel">
    <w:name w:val="Message Header Label"/>
    <w:basedOn w:val="MessageHeader"/>
    <w:next w:val="MessageHeader"/>
    <w:pPr>
      <w:spacing w:before="40" w:after="0"/>
      <w:ind w:left="0"/>
    </w:pPr>
    <w:rPr>
      <w:caps/>
      <w:spacing w:val="6"/>
      <w:sz w:val="14"/>
    </w:rPr>
  </w:style>
  <w:style w:type="paragraph" w:customStyle="1" w:styleId="MessageHeaderLast">
    <w:name w:val="Message Header Last"/>
    <w:basedOn w:val="MessageHeader"/>
    <w:next w:val="BodyText"/>
    <w:pPr>
      <w:pBdr>
        <w:top w:val="double" w:sz="6" w:space="18" w:color="auto"/>
        <w:bottom w:val="double" w:sz="6" w:space="18" w:color="auto"/>
      </w:pBdr>
      <w:tabs>
        <w:tab w:val="left" w:pos="1267"/>
        <w:tab w:val="left" w:pos="2938"/>
        <w:tab w:val="left" w:pos="5040"/>
        <w:tab w:val="right" w:pos="8640"/>
      </w:tabs>
      <w:spacing w:before="13"/>
      <w:ind w:left="0"/>
    </w:pPr>
  </w:style>
  <w:style w:type="paragraph" w:customStyle="1" w:styleId="ReturnAddress">
    <w:name w:val="Return Address"/>
    <w:pPr>
      <w:spacing w:line="240" w:lineRule="atLeast"/>
      <w:jc w:val="center"/>
    </w:pPr>
    <w:rPr>
      <w:rFonts w:ascii="Garamond" w:hAnsi="Garamond"/>
      <w:caps/>
      <w:spacing w:val="30"/>
      <w:sz w:val="15"/>
    </w:rPr>
  </w:style>
  <w:style w:type="paragraph" w:customStyle="1" w:styleId="SignatureName">
    <w:name w:val="Signature Name"/>
    <w:basedOn w:val="Normal"/>
    <w:next w:val="Normal"/>
    <w:pPr>
      <w:keepNext/>
      <w:keepLines/>
      <w:spacing w:before="660" w:line="240" w:lineRule="atLeast"/>
    </w:pPr>
    <w:rPr>
      <w:spacing w:val="-5"/>
      <w:sz w:val="24"/>
    </w:rPr>
  </w:style>
  <w:style w:type="character" w:styleId="PageNumber">
    <w:name w:val="page number"/>
    <w:rPr>
      <w:sz w:val="24"/>
    </w:rPr>
  </w:style>
  <w:style w:type="character" w:customStyle="1" w:styleId="Checkbox">
    <w:name w:val="Checkbox"/>
    <w:rPr>
      <w:rFonts w:ascii="Times New Roman" w:hAnsi="Times New Roman" w:cs="Times New Roman" w:hint="default"/>
      <w:sz w:val="22"/>
    </w:rPr>
  </w:style>
  <w:style w:type="character" w:customStyle="1" w:styleId="Slogan">
    <w:name w:val="Slogan"/>
    <w:rPr>
      <w:i/>
      <w:iCs w:val="0"/>
      <w:spacing w:val="70"/>
    </w:rPr>
  </w:style>
  <w:style w:type="paragraph" w:styleId="Footer">
    <w:name w:val="footer"/>
    <w:basedOn w:val="HeaderBase"/>
    <w:link w:val="FooterChar"/>
    <w:pPr>
      <w:pBdr>
        <w:top w:val="single" w:sz="6" w:space="30" w:color="auto"/>
      </w:pBdr>
      <w:spacing w:before="600"/>
      <w:ind w:firstLine="0"/>
      <w:jc w:val="left"/>
    </w:pPr>
  </w:style>
  <w:style w:type="paragraph" w:styleId="Header">
    <w:name w:val="header"/>
    <w:basedOn w:val="HeaderBase"/>
    <w:pPr>
      <w:spacing w:after="600"/>
      <w:ind w:firstLine="0"/>
      <w:jc w:val="left"/>
    </w:pPr>
    <w:rPr>
      <w:caps/>
      <w:sz w:val="18"/>
    </w:rPr>
  </w:style>
  <w:style w:type="paragraph" w:styleId="BalloonText">
    <w:name w:val="Balloon Text"/>
    <w:basedOn w:val="Normal"/>
    <w:semiHidden/>
    <w:rsid w:val="00D20673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rsid w:val="009C0FC2"/>
    <w:rPr>
      <w:rFonts w:ascii="Garamond" w:hAnsi="Garamond"/>
      <w:spacing w:val="-5"/>
      <w:sz w:val="24"/>
      <w:lang w:val="en-US" w:eastAsia="en-US" w:bidi="ar-SA"/>
    </w:rPr>
  </w:style>
  <w:style w:type="paragraph" w:styleId="BlockText">
    <w:name w:val="Block Text"/>
    <w:basedOn w:val="Normal"/>
    <w:rsid w:val="00BD2813"/>
    <w:pPr>
      <w:widowControl w:val="0"/>
      <w:autoSpaceDE w:val="0"/>
      <w:autoSpaceDN w:val="0"/>
      <w:adjustRightInd w:val="0"/>
      <w:ind w:left="1440" w:right="1440"/>
      <w:jc w:val="both"/>
    </w:pPr>
    <w:rPr>
      <w:rFonts w:ascii="Arial" w:hAnsi="Arial" w:cs="Arial"/>
      <w:sz w:val="22"/>
      <w:szCs w:val="22"/>
      <w:lang w:val="en-CA"/>
    </w:rPr>
  </w:style>
  <w:style w:type="character" w:styleId="Hyperlink">
    <w:name w:val="Hyperlink"/>
    <w:uiPriority w:val="99"/>
    <w:unhideWhenUsed/>
    <w:rsid w:val="006202EA"/>
    <w:rPr>
      <w:color w:val="0000FF"/>
      <w:u w:val="single"/>
    </w:rPr>
  </w:style>
  <w:style w:type="character" w:customStyle="1" w:styleId="Heading1Char">
    <w:name w:val="Heading 1 Char"/>
    <w:link w:val="Heading1"/>
    <w:rsid w:val="000F3B95"/>
    <w:rPr>
      <w:rFonts w:ascii="Garamond" w:hAnsi="Garamond"/>
      <w:caps/>
      <w:spacing w:val="14"/>
      <w:kern w:val="20"/>
      <w:sz w:val="23"/>
    </w:rPr>
  </w:style>
  <w:style w:type="character" w:styleId="Strong">
    <w:name w:val="Strong"/>
    <w:uiPriority w:val="22"/>
    <w:qFormat/>
    <w:rsid w:val="00D87F8E"/>
    <w:rPr>
      <w:b/>
      <w:bCs/>
    </w:rPr>
  </w:style>
  <w:style w:type="character" w:customStyle="1" w:styleId="Heading6Char">
    <w:name w:val="Heading 6 Char"/>
    <w:link w:val="Heading6"/>
    <w:semiHidden/>
    <w:rsid w:val="00A05B46"/>
    <w:rPr>
      <w:rFonts w:ascii="Calibri" w:hAnsi="Calibri"/>
      <w:b/>
      <w:bCs/>
      <w:sz w:val="22"/>
      <w:szCs w:val="22"/>
    </w:rPr>
  </w:style>
  <w:style w:type="character" w:customStyle="1" w:styleId="Heading5Char">
    <w:name w:val="Heading 5 Char"/>
    <w:link w:val="Heading5"/>
    <w:rsid w:val="00A05B46"/>
    <w:rPr>
      <w:rFonts w:ascii="Garamond" w:hAnsi="Garamond"/>
      <w:kern w:val="20"/>
      <w:sz w:val="24"/>
    </w:rPr>
  </w:style>
  <w:style w:type="character" w:customStyle="1" w:styleId="Heading3Char">
    <w:name w:val="Heading 3 Char"/>
    <w:link w:val="Heading3"/>
    <w:rsid w:val="00197AF4"/>
    <w:rPr>
      <w:rFonts w:ascii="Garamond" w:hAnsi="Garamond"/>
      <w:i/>
      <w:kern w:val="20"/>
      <w:sz w:val="24"/>
    </w:rPr>
  </w:style>
  <w:style w:type="paragraph" w:styleId="ListParagraph">
    <w:name w:val="List Paragraph"/>
    <w:basedOn w:val="Normal"/>
    <w:uiPriority w:val="1"/>
    <w:qFormat/>
    <w:rsid w:val="002F02D7"/>
    <w:pPr>
      <w:ind w:left="720"/>
    </w:pPr>
    <w:rPr>
      <w:rFonts w:ascii="Cambria" w:eastAsia="SimSun" w:hAnsi="Cambria"/>
      <w:sz w:val="24"/>
      <w:szCs w:val="24"/>
    </w:rPr>
  </w:style>
  <w:style w:type="character" w:customStyle="1" w:styleId="Heading7Char">
    <w:name w:val="Heading 7 Char"/>
    <w:link w:val="Heading7"/>
    <w:semiHidden/>
    <w:rsid w:val="006348FD"/>
    <w:rPr>
      <w:rFonts w:ascii="Calibri" w:eastAsia="Times New Roman" w:hAnsi="Calibri" w:cs="Times New Roman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CE1A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0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Elegant%20Fax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47F85B-1144-4A60-8E4B-F3B31A98D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Elegant Fax</Template>
  <TotalTime>36</TotalTime>
  <Pages>4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Elegant Fax</vt:lpstr>
    </vt:vector>
  </TitlesOfParts>
  <Company>Microsoft Corp.</Company>
  <LinksUpToDate>false</LinksUpToDate>
  <CharactersWithSpaces>3229</CharactersWithSpaces>
  <SharedDoc>false</SharedDoc>
  <HLinks>
    <vt:vector size="6" baseType="variant">
      <vt:variant>
        <vt:i4>2031678</vt:i4>
      </vt:variant>
      <vt:variant>
        <vt:i4>0</vt:i4>
      </vt:variant>
      <vt:variant>
        <vt:i4>0</vt:i4>
      </vt:variant>
      <vt:variant>
        <vt:i4>5</vt:i4>
      </vt:variant>
      <vt:variant>
        <vt:lpwstr>mailto:kvr3646@gmail.com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Elegant Fax</dc:title>
  <dc:subject/>
  <dc:creator>denim</dc:creator>
  <cp:keywords/>
  <cp:lastModifiedBy>suresh kumar jinka</cp:lastModifiedBy>
  <cp:revision>7</cp:revision>
  <cp:lastPrinted>2010-10-14T04:12:00Z</cp:lastPrinted>
  <dcterms:created xsi:type="dcterms:W3CDTF">2022-10-02T03:49:00Z</dcterms:created>
  <dcterms:modified xsi:type="dcterms:W3CDTF">2023-05-10T01:59:00Z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2003051900</vt:i4>
  </property>
  <property fmtid="{D5CDD505-2E9C-101B-9397-08002B2CF9AE}" pid="4" name="LCID">
    <vt:i4>1033</vt:i4>
  </property>
</Properties>
</file>