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357F1" w14:textId="405ED905" w:rsidR="002B6EA4" w:rsidRPr="00260848" w:rsidRDefault="00766201" w:rsidP="002B6EA4">
      <w:pPr>
        <w:rPr>
          <w:rFonts w:ascii="Amasis MT Pro Black" w:hAnsi="Amasis MT Pro Black"/>
          <w:b/>
          <w:bCs/>
          <w:color w:val="000000" w:themeColor="text1"/>
          <w:sz w:val="50"/>
          <w:szCs w:val="50"/>
          <w:u w:val="single"/>
          <w:lang w:val="en-US"/>
        </w:rPr>
      </w:pPr>
      <w:r w:rsidRPr="00260848">
        <w:rPr>
          <w:rFonts w:ascii="Amasis MT Pro Black" w:hAnsi="Amasis MT Pro Black"/>
          <w:b/>
          <w:bCs/>
          <w:color w:val="000000" w:themeColor="text1"/>
          <w:sz w:val="50"/>
          <w:szCs w:val="50"/>
          <w:u w:val="thick"/>
          <w:lang w:val="en-US"/>
        </w:rPr>
        <w:t>Creating</w:t>
      </w:r>
      <w:r w:rsidRPr="00260848">
        <w:rPr>
          <w:rFonts w:ascii="Amasis MT Pro Black" w:hAnsi="Amasis MT Pro Black"/>
          <w:b/>
          <w:bCs/>
          <w:color w:val="000000" w:themeColor="text1"/>
          <w:sz w:val="50"/>
          <w:szCs w:val="50"/>
          <w:u w:val="single"/>
          <w:lang w:val="en-US"/>
        </w:rPr>
        <w:t xml:space="preserve"> Amazon EventBridge Schedules</w:t>
      </w:r>
    </w:p>
    <w:p w14:paraId="1030597B" w14:textId="77777777" w:rsidR="002B6EA4" w:rsidRPr="002B6EA4" w:rsidRDefault="002B6EA4" w:rsidP="002B6EA4">
      <w:pPr>
        <w:pStyle w:val="ListParagraph"/>
        <w:spacing w:line="276" w:lineRule="auto"/>
        <w:rPr>
          <w:rFonts w:ascii="Amasis MT Pro" w:hAnsi="Amasis MT Pro"/>
          <w:b/>
          <w:bCs/>
          <w:color w:val="4472C4" w:themeColor="accent1"/>
          <w:sz w:val="28"/>
          <w:szCs w:val="28"/>
          <w:lang w:val="en-US"/>
        </w:rPr>
      </w:pPr>
    </w:p>
    <w:p w14:paraId="44553B27" w14:textId="1343195A" w:rsidR="00157D2E" w:rsidRPr="00157D2E" w:rsidRDefault="00766201" w:rsidP="002B6EA4">
      <w:pPr>
        <w:pStyle w:val="ListParagraph"/>
        <w:numPr>
          <w:ilvl w:val="0"/>
          <w:numId w:val="3"/>
        </w:numPr>
        <w:spacing w:line="276" w:lineRule="auto"/>
        <w:ind w:left="567" w:hanging="425"/>
        <w:jc w:val="both"/>
        <w:rPr>
          <w:rFonts w:ascii="Amasis MT Pro" w:hAnsi="Amasis MT Pro"/>
          <w:b/>
          <w:bCs/>
          <w:color w:val="4472C4" w:themeColor="accent1"/>
          <w:sz w:val="28"/>
          <w:szCs w:val="28"/>
          <w:lang w:val="en-US"/>
        </w:rPr>
      </w:pPr>
      <w:r w:rsidRPr="00157D2E">
        <w:rPr>
          <w:rFonts w:ascii="Amasis MT Pro" w:hAnsi="Amasis MT Pro"/>
          <w:color w:val="4472C4" w:themeColor="accent1"/>
          <w:sz w:val="28"/>
          <w:szCs w:val="28"/>
          <w:shd w:val="clear" w:color="auto" w:fill="FFFFFF"/>
        </w:rPr>
        <w:t xml:space="preserve">Sign into the </w:t>
      </w:r>
      <w:r w:rsidRPr="00157D2E">
        <w:rPr>
          <w:rFonts w:ascii="Amasis MT Pro" w:hAnsi="Amasis MT Pro"/>
          <w:b/>
          <w:bCs/>
          <w:color w:val="4472C4" w:themeColor="accent1"/>
          <w:sz w:val="28"/>
          <w:szCs w:val="28"/>
          <w:shd w:val="clear" w:color="auto" w:fill="FFFFFF"/>
        </w:rPr>
        <w:t>AWS Management Console</w:t>
      </w:r>
      <w:r w:rsidRPr="00157D2E">
        <w:rPr>
          <w:rFonts w:ascii="Amasis MT Pro" w:hAnsi="Amasis MT Pro"/>
          <w:color w:val="4472C4" w:themeColor="accent1"/>
          <w:sz w:val="28"/>
          <w:szCs w:val="28"/>
          <w:shd w:val="clear" w:color="auto" w:fill="FFFFFF"/>
        </w:rPr>
        <w:t xml:space="preserve">, open the </w:t>
      </w:r>
      <w:r w:rsidR="00157D2E" w:rsidRPr="00157D2E">
        <w:rPr>
          <w:rFonts w:ascii="Amasis MT Pro" w:hAnsi="Amasis MT Pro"/>
          <w:b/>
          <w:bCs/>
          <w:color w:val="4472C4" w:themeColor="accent1"/>
          <w:sz w:val="28"/>
          <w:szCs w:val="28"/>
          <w:shd w:val="clear" w:color="auto" w:fill="FFFFFF"/>
        </w:rPr>
        <w:t>EventBridge Scheduler</w:t>
      </w:r>
      <w:r w:rsidR="00157D2E" w:rsidRPr="00157D2E">
        <w:rPr>
          <w:rFonts w:ascii="Amasis MT Pro" w:hAnsi="Amasis MT Pro"/>
          <w:color w:val="4472C4" w:themeColor="accent1"/>
          <w:sz w:val="28"/>
          <w:szCs w:val="28"/>
          <w:shd w:val="clear" w:color="auto" w:fill="FFFFFF"/>
        </w:rPr>
        <w:t xml:space="preserve"> section of the </w:t>
      </w:r>
      <w:r w:rsidR="00157D2E" w:rsidRPr="00157D2E">
        <w:rPr>
          <w:rFonts w:ascii="Amasis MT Pro" w:hAnsi="Amasis MT Pro"/>
          <w:b/>
          <w:bCs/>
          <w:color w:val="4472C4" w:themeColor="accent1"/>
          <w:sz w:val="28"/>
          <w:szCs w:val="28"/>
          <w:shd w:val="clear" w:color="auto" w:fill="FFFFFF"/>
        </w:rPr>
        <w:t>EventBridge console</w:t>
      </w:r>
      <w:r w:rsidR="003247EE" w:rsidRPr="003247EE">
        <w:rPr>
          <w:rFonts w:ascii="Amasis MT Pro" w:hAnsi="Amasis MT Pro"/>
          <w:color w:val="4472C4" w:themeColor="accent1"/>
          <w:sz w:val="28"/>
          <w:szCs w:val="28"/>
          <w:shd w:val="clear" w:color="auto" w:fill="FFFFFF"/>
        </w:rPr>
        <w:t xml:space="preserve"> </w:t>
      </w:r>
      <w:r w:rsidR="003247EE">
        <w:rPr>
          <w:rFonts w:ascii="Amasis MT Pro" w:hAnsi="Amasis MT Pro"/>
          <w:color w:val="4472C4" w:themeColor="accent1"/>
          <w:sz w:val="28"/>
          <w:szCs w:val="28"/>
          <w:shd w:val="clear" w:color="auto" w:fill="FFFFFF"/>
        </w:rPr>
        <w:t xml:space="preserve">or click </w:t>
      </w:r>
      <w:hyperlink r:id="rId5" w:anchor="home" w:history="1">
        <w:r w:rsidR="003247EE" w:rsidRPr="003247EE">
          <w:rPr>
            <w:rStyle w:val="Hyperlink"/>
            <w:rFonts w:ascii="Amasis MT Pro" w:hAnsi="Amasis MT Pro"/>
            <w:sz w:val="28"/>
            <w:szCs w:val="28"/>
            <w:shd w:val="clear" w:color="auto" w:fill="FFFFFF"/>
          </w:rPr>
          <w:t>here</w:t>
        </w:r>
      </w:hyperlink>
      <w:r w:rsidR="003247EE">
        <w:rPr>
          <w:rFonts w:ascii="Amasis MT Pro" w:hAnsi="Amasis MT Pro"/>
          <w:color w:val="4472C4" w:themeColor="accent1"/>
          <w:sz w:val="28"/>
          <w:szCs w:val="28"/>
          <w:shd w:val="clear" w:color="auto" w:fill="FFFFFF"/>
        </w:rPr>
        <w:t>.</w:t>
      </w:r>
    </w:p>
    <w:p w14:paraId="57E5F6CB" w14:textId="26537B7F" w:rsidR="00157D2E" w:rsidRPr="00157D2E" w:rsidRDefault="00157D2E" w:rsidP="002B6EA4">
      <w:pPr>
        <w:pStyle w:val="NormalWeb"/>
        <w:numPr>
          <w:ilvl w:val="0"/>
          <w:numId w:val="3"/>
        </w:numPr>
        <w:shd w:val="clear" w:color="auto" w:fill="FFFFFF"/>
        <w:spacing w:before="0" w:beforeAutospacing="0" w:after="0" w:afterAutospacing="0" w:line="360" w:lineRule="auto"/>
        <w:ind w:left="567" w:hanging="425"/>
        <w:jc w:val="both"/>
        <w:rPr>
          <w:rFonts w:ascii="Amasis MT Pro" w:hAnsi="Amasis MT Pro"/>
          <w:color w:val="4472C4" w:themeColor="accent1"/>
          <w:sz w:val="28"/>
          <w:szCs w:val="28"/>
        </w:rPr>
      </w:pPr>
      <w:r w:rsidRPr="00157D2E">
        <w:rPr>
          <w:rFonts w:ascii="Amasis MT Pro" w:hAnsi="Amasis MT Pro"/>
          <w:color w:val="4472C4" w:themeColor="accent1"/>
          <w:sz w:val="28"/>
          <w:szCs w:val="28"/>
        </w:rPr>
        <w:t>On the </w:t>
      </w:r>
      <w:r w:rsidRPr="00157D2E">
        <w:rPr>
          <w:rFonts w:ascii="Amasis MT Pro" w:hAnsi="Amasis MT Pro"/>
          <w:b/>
          <w:bCs/>
          <w:color w:val="4472C4" w:themeColor="accent1"/>
          <w:sz w:val="28"/>
          <w:szCs w:val="28"/>
        </w:rPr>
        <w:t>Schedules</w:t>
      </w:r>
      <w:r w:rsidRPr="00157D2E">
        <w:rPr>
          <w:rFonts w:ascii="Amasis MT Pro" w:hAnsi="Amasis MT Pro"/>
          <w:color w:val="4472C4" w:themeColor="accent1"/>
          <w:sz w:val="28"/>
          <w:szCs w:val="28"/>
        </w:rPr>
        <w:t> page,</w:t>
      </w:r>
      <w:r>
        <w:rPr>
          <w:rFonts w:ascii="Amasis MT Pro" w:hAnsi="Amasis MT Pro"/>
          <w:color w:val="4472C4" w:themeColor="accent1"/>
          <w:sz w:val="28"/>
          <w:szCs w:val="28"/>
        </w:rPr>
        <w:t xml:space="preserve"> scroll down and</w:t>
      </w:r>
      <w:r w:rsidRPr="00157D2E">
        <w:rPr>
          <w:rFonts w:ascii="Amasis MT Pro" w:hAnsi="Amasis MT Pro"/>
          <w:color w:val="4472C4" w:themeColor="accent1"/>
          <w:sz w:val="28"/>
          <w:szCs w:val="28"/>
        </w:rPr>
        <w:t xml:space="preserve"> choose </w:t>
      </w:r>
      <w:r w:rsidRPr="00157D2E">
        <w:rPr>
          <w:rFonts w:ascii="Amasis MT Pro" w:hAnsi="Amasis MT Pro"/>
          <w:b/>
          <w:bCs/>
          <w:color w:val="4472C4" w:themeColor="accent1"/>
          <w:sz w:val="28"/>
          <w:szCs w:val="28"/>
        </w:rPr>
        <w:t>Create schedule</w:t>
      </w:r>
      <w:r>
        <w:rPr>
          <w:rFonts w:ascii="Amasis MT Pro" w:hAnsi="Amasis MT Pro"/>
          <w:color w:val="4472C4" w:themeColor="accent1"/>
          <w:sz w:val="28"/>
          <w:szCs w:val="28"/>
        </w:rPr>
        <w:t xml:space="preserve"> button</w:t>
      </w:r>
      <w:r w:rsidRPr="00157D2E">
        <w:rPr>
          <w:rFonts w:ascii="Amasis MT Pro" w:hAnsi="Amasis MT Pro"/>
          <w:color w:val="4472C4" w:themeColor="accent1"/>
          <w:sz w:val="28"/>
          <w:szCs w:val="28"/>
        </w:rPr>
        <w:t>.</w:t>
      </w:r>
    </w:p>
    <w:p w14:paraId="51E58068" w14:textId="5D4D55A5" w:rsidR="00190DB3" w:rsidRDefault="00157D2E" w:rsidP="006E250B">
      <w:pPr>
        <w:pStyle w:val="NormalWeb"/>
        <w:numPr>
          <w:ilvl w:val="0"/>
          <w:numId w:val="3"/>
        </w:numPr>
        <w:shd w:val="clear" w:color="auto" w:fill="FFFFFF"/>
        <w:spacing w:before="0" w:beforeAutospacing="0" w:afterAutospacing="0" w:line="276" w:lineRule="auto"/>
        <w:ind w:left="567" w:hanging="425"/>
        <w:jc w:val="both"/>
        <w:rPr>
          <w:rFonts w:ascii="Amasis MT Pro" w:hAnsi="Amasis MT Pro"/>
          <w:color w:val="4472C4" w:themeColor="accent1"/>
          <w:sz w:val="28"/>
          <w:szCs w:val="28"/>
        </w:rPr>
      </w:pPr>
      <w:r w:rsidRPr="00157D2E">
        <w:rPr>
          <w:rFonts w:ascii="Amasis MT Pro" w:hAnsi="Amasis MT Pro"/>
          <w:color w:val="4472C4" w:themeColor="accent1"/>
          <w:sz w:val="28"/>
          <w:szCs w:val="28"/>
        </w:rPr>
        <w:t>On the </w:t>
      </w:r>
      <w:r w:rsidRPr="00157D2E">
        <w:rPr>
          <w:rFonts w:ascii="Amasis MT Pro" w:hAnsi="Amasis MT Pro"/>
          <w:b/>
          <w:bCs/>
          <w:color w:val="4472C4" w:themeColor="accent1"/>
          <w:sz w:val="28"/>
          <w:szCs w:val="28"/>
        </w:rPr>
        <w:t>Specify schedule detail</w:t>
      </w:r>
      <w:r w:rsidRPr="00157D2E">
        <w:rPr>
          <w:rFonts w:ascii="Amasis MT Pro" w:hAnsi="Amasis MT Pro"/>
          <w:color w:val="4472C4" w:themeColor="accent1"/>
          <w:sz w:val="28"/>
          <w:szCs w:val="28"/>
        </w:rPr>
        <w:t> page, in the </w:t>
      </w:r>
      <w:r w:rsidRPr="00157D2E">
        <w:rPr>
          <w:rFonts w:ascii="Amasis MT Pro" w:hAnsi="Amasis MT Pro"/>
          <w:b/>
          <w:bCs/>
          <w:color w:val="4472C4" w:themeColor="accent1"/>
          <w:sz w:val="28"/>
          <w:szCs w:val="28"/>
        </w:rPr>
        <w:t>Schedule name and</w:t>
      </w:r>
      <w:r w:rsidR="006E250B">
        <w:rPr>
          <w:rFonts w:ascii="Amasis MT Pro" w:hAnsi="Amasis MT Pro"/>
          <w:b/>
          <w:bCs/>
          <w:color w:val="4472C4" w:themeColor="accent1"/>
          <w:sz w:val="28"/>
          <w:szCs w:val="28"/>
        </w:rPr>
        <w:t xml:space="preserve"> description section </w:t>
      </w:r>
      <w:r w:rsidR="006E250B" w:rsidRPr="006E250B">
        <w:rPr>
          <w:rFonts w:ascii="Amasis MT Pro" w:hAnsi="Amasis MT Pro"/>
          <w:color w:val="4472C4" w:themeColor="accent1"/>
          <w:sz w:val="28"/>
          <w:szCs w:val="28"/>
        </w:rPr>
        <w:t>do the following:</w:t>
      </w:r>
    </w:p>
    <w:p w14:paraId="0D0BADC4" w14:textId="77777777" w:rsidR="006E250B" w:rsidRDefault="006E250B" w:rsidP="006E250B">
      <w:pPr>
        <w:pStyle w:val="NormalWeb"/>
        <w:numPr>
          <w:ilvl w:val="1"/>
          <w:numId w:val="3"/>
        </w:numPr>
        <w:shd w:val="clear" w:color="auto" w:fill="FFFFFF"/>
        <w:spacing w:before="0" w:beforeAutospacing="0" w:afterAutospacing="0" w:line="276" w:lineRule="auto"/>
        <w:ind w:left="1134" w:right="426" w:hanging="425"/>
        <w:jc w:val="both"/>
        <w:rPr>
          <w:rFonts w:ascii="Amasis MT Pro" w:hAnsi="Amasis MT Pro"/>
          <w:color w:val="4472C4" w:themeColor="accent1"/>
          <w:sz w:val="28"/>
          <w:szCs w:val="28"/>
        </w:rPr>
      </w:pPr>
      <w:r w:rsidRPr="00190DB3">
        <w:rPr>
          <w:rFonts w:ascii="Amasis MT Pro" w:hAnsi="Amasis MT Pro"/>
          <w:color w:val="4472C4" w:themeColor="accent1"/>
          <w:sz w:val="28"/>
          <w:szCs w:val="28"/>
        </w:rPr>
        <w:t>For </w:t>
      </w:r>
      <w:r w:rsidRPr="00190DB3">
        <w:rPr>
          <w:rFonts w:ascii="Amasis MT Pro" w:hAnsi="Amasis MT Pro"/>
          <w:b/>
          <w:bCs/>
          <w:color w:val="4472C4" w:themeColor="accent1"/>
          <w:sz w:val="28"/>
          <w:szCs w:val="28"/>
        </w:rPr>
        <w:t>Schedule name</w:t>
      </w:r>
      <w:r w:rsidRPr="00190DB3">
        <w:rPr>
          <w:rFonts w:ascii="Amasis MT Pro" w:hAnsi="Amasis MT Pro"/>
          <w:color w:val="4472C4" w:themeColor="accent1"/>
          <w:sz w:val="28"/>
          <w:szCs w:val="28"/>
        </w:rPr>
        <w:t xml:space="preserve">, enter a name </w:t>
      </w:r>
      <w:r w:rsidRPr="00190DB3">
        <w:rPr>
          <w:rFonts w:ascii="Amasis MT Pro" w:hAnsi="Amasis MT Pro"/>
          <w:b/>
          <w:bCs/>
          <w:color w:val="4472C4" w:themeColor="accent1"/>
          <w:sz w:val="28"/>
          <w:szCs w:val="28"/>
        </w:rPr>
        <w:t>EC2StartEventSchedule</w:t>
      </w:r>
      <w:r w:rsidRPr="00190DB3">
        <w:rPr>
          <w:rFonts w:ascii="Amasis MT Pro" w:hAnsi="Amasis MT Pro"/>
          <w:color w:val="4472C4" w:themeColor="accent1"/>
          <w:sz w:val="28"/>
          <w:szCs w:val="28"/>
        </w:rPr>
        <w:t xml:space="preserve"> for your schedule.</w:t>
      </w:r>
    </w:p>
    <w:p w14:paraId="1415EC82" w14:textId="77777777" w:rsidR="006E250B" w:rsidRDefault="006E250B" w:rsidP="006E250B">
      <w:pPr>
        <w:pStyle w:val="NormalWeb"/>
        <w:numPr>
          <w:ilvl w:val="1"/>
          <w:numId w:val="3"/>
        </w:numPr>
        <w:shd w:val="clear" w:color="auto" w:fill="FFFFFF"/>
        <w:spacing w:before="0" w:beforeAutospacing="0" w:afterAutospacing="0" w:line="276" w:lineRule="auto"/>
        <w:ind w:left="1134" w:right="426" w:hanging="425"/>
        <w:jc w:val="both"/>
        <w:rPr>
          <w:rFonts w:ascii="Amasis MT Pro" w:hAnsi="Amasis MT Pro"/>
          <w:color w:val="4472C4" w:themeColor="accent1"/>
          <w:sz w:val="28"/>
          <w:szCs w:val="28"/>
        </w:rPr>
      </w:pPr>
      <w:r w:rsidRPr="00190DB3">
        <w:rPr>
          <w:rFonts w:ascii="Amasis MT Pro" w:hAnsi="Amasis MT Pro"/>
          <w:color w:val="4472C4" w:themeColor="accent1"/>
          <w:sz w:val="28"/>
          <w:szCs w:val="28"/>
        </w:rPr>
        <w:t>For </w:t>
      </w:r>
      <w:r w:rsidRPr="00190DB3">
        <w:rPr>
          <w:rFonts w:ascii="Amasis MT Pro" w:hAnsi="Amasis MT Pro"/>
          <w:b/>
          <w:bCs/>
          <w:color w:val="4472C4" w:themeColor="accent1"/>
          <w:sz w:val="28"/>
          <w:szCs w:val="28"/>
        </w:rPr>
        <w:t>Description - </w:t>
      </w:r>
      <w:r w:rsidRPr="00190DB3">
        <w:rPr>
          <w:rStyle w:val="Emphasis"/>
          <w:rFonts w:ascii="Amasis MT Pro" w:hAnsi="Amasis MT Pro"/>
          <w:b/>
          <w:bCs/>
          <w:color w:val="4472C4" w:themeColor="accent1"/>
          <w:sz w:val="28"/>
          <w:szCs w:val="28"/>
        </w:rPr>
        <w:t>optional</w:t>
      </w:r>
      <w:r w:rsidRPr="00190DB3">
        <w:rPr>
          <w:rFonts w:ascii="Amasis MT Pro" w:hAnsi="Amasis MT Pro"/>
          <w:color w:val="4472C4" w:themeColor="accent1"/>
          <w:sz w:val="28"/>
          <w:szCs w:val="28"/>
        </w:rPr>
        <w:t>, enter a description for your schedule.</w:t>
      </w:r>
    </w:p>
    <w:p w14:paraId="281EE276" w14:textId="77777777" w:rsidR="006E250B" w:rsidRPr="00190DB3" w:rsidRDefault="006E250B" w:rsidP="006E250B">
      <w:pPr>
        <w:pStyle w:val="NormalWeb"/>
        <w:shd w:val="clear" w:color="auto" w:fill="FFFFFF"/>
        <w:spacing w:before="0" w:beforeAutospacing="0" w:afterAutospacing="0" w:line="276" w:lineRule="auto"/>
        <w:ind w:left="1134" w:right="426"/>
        <w:jc w:val="both"/>
        <w:rPr>
          <w:rFonts w:ascii="Amasis MT Pro" w:hAnsi="Amasis MT Pro"/>
          <w:color w:val="4472C4" w:themeColor="accent1"/>
          <w:sz w:val="28"/>
          <w:szCs w:val="28"/>
        </w:rPr>
      </w:pPr>
      <w:r w:rsidRPr="00190DB3">
        <w:rPr>
          <w:rFonts w:ascii="Amasis MT Pro" w:hAnsi="Amasis MT Pro"/>
          <w:color w:val="4472C4" w:themeColor="accent1"/>
          <w:sz w:val="28"/>
          <w:szCs w:val="28"/>
        </w:rPr>
        <w:t>For example, </w:t>
      </w:r>
      <w:r w:rsidRPr="00190DB3">
        <w:rPr>
          <w:rFonts w:ascii="Amasis MT Pro" w:hAnsi="Amasis MT Pro" w:cs="Courier New"/>
          <w:b/>
          <w:bCs/>
          <w:color w:val="4472C4" w:themeColor="accent1"/>
          <w:sz w:val="28"/>
          <w:szCs w:val="28"/>
        </w:rPr>
        <w:t>A scheduled start event to trigger a Lambda function for initiating the EC2 instance launch.</w:t>
      </w:r>
    </w:p>
    <w:p w14:paraId="50002048" w14:textId="2BA4D06D" w:rsidR="006E250B" w:rsidRPr="006E250B" w:rsidRDefault="006E250B" w:rsidP="006E250B">
      <w:pPr>
        <w:pStyle w:val="NormalWeb"/>
        <w:numPr>
          <w:ilvl w:val="1"/>
          <w:numId w:val="3"/>
        </w:numPr>
        <w:shd w:val="clear" w:color="auto" w:fill="FFFFFF"/>
        <w:spacing w:before="0" w:beforeAutospacing="0" w:afterAutospacing="0" w:line="276" w:lineRule="auto"/>
        <w:ind w:left="1134" w:right="426" w:hanging="426"/>
        <w:jc w:val="both"/>
        <w:rPr>
          <w:rFonts w:ascii="Amasis MT Pro" w:hAnsi="Amasis MT Pro"/>
          <w:color w:val="4472C4" w:themeColor="accent1"/>
          <w:sz w:val="28"/>
          <w:szCs w:val="28"/>
        </w:rPr>
      </w:pPr>
      <w:r>
        <w:rPr>
          <w:rFonts w:ascii="Amasis MT Pro" w:hAnsi="Amasis MT Pro"/>
          <w:noProof/>
          <w:color w:val="4472C4" w:themeColor="accent1"/>
          <w:sz w:val="28"/>
          <w:szCs w:val="28"/>
        </w:rPr>
        <w:drawing>
          <wp:anchor distT="0" distB="180340" distL="114300" distR="114300" simplePos="0" relativeHeight="251689472" behindDoc="0" locked="0" layoutInCell="1" allowOverlap="1" wp14:anchorId="676C383A" wp14:editId="3DB5FAD0">
            <wp:simplePos x="0" y="0"/>
            <wp:positionH relativeFrom="column">
              <wp:posOffset>249417</wp:posOffset>
            </wp:positionH>
            <wp:positionV relativeFrom="paragraph">
              <wp:posOffset>313690</wp:posOffset>
            </wp:positionV>
            <wp:extent cx="6519600" cy="2944800"/>
            <wp:effectExtent l="0" t="0" r="0" b="0"/>
            <wp:wrapSquare wrapText="bothSides"/>
            <wp:docPr id="560701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0154" name="Picture 1" descr="A screenshot of a computer program&#10;&#10;Description automatically generated"/>
                    <pic:cNvPicPr/>
                  </pic:nvPicPr>
                  <pic:blipFill rotWithShape="1">
                    <a:blip r:embed="rId6">
                      <a:extLst>
                        <a:ext uri="{28A0092B-C50C-407E-A947-70E740481C1C}">
                          <a14:useLocalDpi xmlns:a14="http://schemas.microsoft.com/office/drawing/2010/main" val="0"/>
                        </a:ext>
                      </a:extLst>
                    </a:blip>
                    <a:srcRect l="1767" r="1659"/>
                    <a:stretch/>
                  </pic:blipFill>
                  <pic:spPr bwMode="auto">
                    <a:xfrm>
                      <a:off x="0" y="0"/>
                      <a:ext cx="6519600" cy="294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90DB3">
        <w:rPr>
          <w:rFonts w:ascii="Amasis MT Pro" w:hAnsi="Amasis MT Pro"/>
          <w:color w:val="4472C4" w:themeColor="accent1"/>
          <w:sz w:val="28"/>
          <w:szCs w:val="28"/>
        </w:rPr>
        <w:t>For </w:t>
      </w:r>
      <w:r w:rsidRPr="00190DB3">
        <w:rPr>
          <w:rFonts w:ascii="Amasis MT Pro" w:hAnsi="Amasis MT Pro"/>
          <w:b/>
          <w:bCs/>
          <w:color w:val="4472C4" w:themeColor="accent1"/>
          <w:sz w:val="28"/>
          <w:szCs w:val="28"/>
        </w:rPr>
        <w:t>Schedule group</w:t>
      </w:r>
      <w:r w:rsidRPr="00190DB3">
        <w:rPr>
          <w:rFonts w:ascii="Amasis MT Pro" w:hAnsi="Amasis MT Pro"/>
          <w:color w:val="4472C4" w:themeColor="accent1"/>
          <w:sz w:val="28"/>
          <w:szCs w:val="28"/>
        </w:rPr>
        <w:t xml:space="preserve">, choose </w:t>
      </w:r>
      <w:r w:rsidRPr="00190DB3">
        <w:rPr>
          <w:rFonts w:ascii="Amasis MT Pro" w:hAnsi="Amasis MT Pro"/>
          <w:b/>
          <w:bCs/>
          <w:color w:val="4472C4" w:themeColor="accent1"/>
          <w:sz w:val="28"/>
          <w:szCs w:val="28"/>
        </w:rPr>
        <w:t>default</w:t>
      </w:r>
      <w:r w:rsidRPr="00190DB3">
        <w:rPr>
          <w:rFonts w:ascii="Amasis MT Pro" w:hAnsi="Amasis MT Pro"/>
          <w:color w:val="4472C4" w:themeColor="accent1"/>
          <w:sz w:val="28"/>
          <w:szCs w:val="28"/>
        </w:rPr>
        <w:t xml:space="preserve"> or create a </w:t>
      </w:r>
      <w:r w:rsidRPr="00190DB3">
        <w:rPr>
          <w:rFonts w:ascii="Amasis MT Pro" w:hAnsi="Amasis MT Pro"/>
          <w:b/>
          <w:bCs/>
          <w:color w:val="4472C4" w:themeColor="accent1"/>
          <w:sz w:val="28"/>
          <w:szCs w:val="28"/>
        </w:rPr>
        <w:t>new schedule group.</w:t>
      </w:r>
    </w:p>
    <w:p w14:paraId="10A55659" w14:textId="32A7C1BB" w:rsidR="00190DB3" w:rsidRPr="006E250B" w:rsidRDefault="00190DB3" w:rsidP="006E250B">
      <w:pPr>
        <w:pStyle w:val="NormalWeb"/>
        <w:numPr>
          <w:ilvl w:val="0"/>
          <w:numId w:val="3"/>
        </w:numPr>
        <w:shd w:val="clear" w:color="auto" w:fill="FFFFFF"/>
        <w:spacing w:before="0" w:beforeAutospacing="0" w:afterAutospacing="0" w:line="276" w:lineRule="auto"/>
        <w:ind w:left="567" w:hanging="425"/>
        <w:jc w:val="both"/>
        <w:rPr>
          <w:rFonts w:ascii="Amasis MT Pro" w:hAnsi="Amasis MT Pro"/>
          <w:color w:val="4472C4" w:themeColor="accent1"/>
          <w:sz w:val="28"/>
          <w:szCs w:val="28"/>
        </w:rPr>
      </w:pPr>
      <w:r w:rsidRPr="006E250B">
        <w:rPr>
          <w:rFonts w:ascii="Amasis MT Pro" w:hAnsi="Amasis MT Pro"/>
          <w:color w:val="4472C4" w:themeColor="accent1"/>
          <w:sz w:val="28"/>
          <w:szCs w:val="28"/>
        </w:rPr>
        <w:t xml:space="preserve">To </w:t>
      </w:r>
      <w:bookmarkStart w:id="0" w:name="_Hlk142629993"/>
      <w:r w:rsidRPr="006E250B">
        <w:rPr>
          <w:rFonts w:ascii="Amasis MT Pro" w:hAnsi="Amasis MT Pro"/>
          <w:color w:val="4472C4" w:themeColor="accent1"/>
          <w:sz w:val="28"/>
          <w:szCs w:val="28"/>
        </w:rPr>
        <w:t xml:space="preserve">create a </w:t>
      </w:r>
      <w:r w:rsidRPr="006E250B">
        <w:rPr>
          <w:rFonts w:ascii="Amasis MT Pro" w:hAnsi="Amasis MT Pro"/>
          <w:b/>
          <w:bCs/>
          <w:color w:val="4472C4" w:themeColor="accent1"/>
          <w:sz w:val="28"/>
          <w:szCs w:val="28"/>
        </w:rPr>
        <w:t>new schedule group</w:t>
      </w:r>
      <w:bookmarkEnd w:id="0"/>
      <w:r w:rsidRPr="006E250B">
        <w:rPr>
          <w:rFonts w:ascii="Amasis MT Pro" w:hAnsi="Amasis MT Pro"/>
          <w:color w:val="4472C4" w:themeColor="accent1"/>
          <w:sz w:val="28"/>
          <w:szCs w:val="28"/>
        </w:rPr>
        <w:t>, choose the </w:t>
      </w:r>
      <w:r w:rsidRPr="006E250B">
        <w:rPr>
          <w:rFonts w:ascii="Amasis MT Pro" w:hAnsi="Amasis MT Pro"/>
          <w:b/>
          <w:bCs/>
          <w:color w:val="4472C4" w:themeColor="accent1"/>
          <w:sz w:val="28"/>
          <w:szCs w:val="28"/>
        </w:rPr>
        <w:t>create your own schedule</w:t>
      </w:r>
      <w:r w:rsidRPr="006E250B">
        <w:rPr>
          <w:rFonts w:ascii="Amasis MT Pro" w:hAnsi="Amasis MT Pro"/>
          <w:color w:val="4472C4" w:themeColor="accent1"/>
          <w:sz w:val="28"/>
          <w:szCs w:val="28"/>
        </w:rPr>
        <w:t xml:space="preserve"> link in the description. Under </w:t>
      </w:r>
      <w:r w:rsidRPr="006E250B">
        <w:rPr>
          <w:rFonts w:ascii="Amasis MT Pro" w:hAnsi="Amasis MT Pro"/>
          <w:b/>
          <w:bCs/>
          <w:color w:val="4472C4" w:themeColor="accent1"/>
          <w:sz w:val="28"/>
          <w:szCs w:val="28"/>
        </w:rPr>
        <w:t>Schedule group</w:t>
      </w:r>
      <w:r w:rsidRPr="006E250B">
        <w:rPr>
          <w:rFonts w:ascii="Amasis MT Pro" w:hAnsi="Amasis MT Pro"/>
          <w:color w:val="4472C4" w:themeColor="accent1"/>
          <w:sz w:val="28"/>
          <w:szCs w:val="28"/>
        </w:rPr>
        <w:t xml:space="preserve"> detail, do these:</w:t>
      </w:r>
    </w:p>
    <w:p w14:paraId="31EE3CB8" w14:textId="77777777" w:rsidR="00190DB3" w:rsidRPr="00787015" w:rsidRDefault="00190DB3" w:rsidP="00190DB3">
      <w:pPr>
        <w:pStyle w:val="NormalWeb"/>
        <w:numPr>
          <w:ilvl w:val="0"/>
          <w:numId w:val="7"/>
        </w:numPr>
        <w:shd w:val="clear" w:color="auto" w:fill="FFFFFF"/>
        <w:spacing w:before="0" w:beforeAutospacing="0" w:after="0" w:afterAutospacing="0" w:line="360" w:lineRule="auto"/>
        <w:ind w:left="1843" w:right="1094" w:hanging="283"/>
        <w:jc w:val="both"/>
        <w:rPr>
          <w:rFonts w:ascii="Amasis MT Pro" w:hAnsi="Amasis MT Pro"/>
          <w:color w:val="4472C4" w:themeColor="accent1"/>
          <w:sz w:val="28"/>
          <w:szCs w:val="28"/>
        </w:rPr>
      </w:pPr>
      <w:r>
        <w:rPr>
          <w:rFonts w:ascii="Amasis MT Pro" w:eastAsiaTheme="minorHAnsi" w:hAnsi="Amasis MT Pro" w:cstheme="minorBidi"/>
          <w:color w:val="4472C4" w:themeColor="accent1"/>
          <w:kern w:val="2"/>
          <w:sz w:val="28"/>
          <w:szCs w:val="28"/>
          <w:lang w:eastAsia="en-US"/>
        </w:rPr>
        <w:t>For</w:t>
      </w:r>
      <w:r w:rsidRPr="00787015">
        <w:rPr>
          <w:rFonts w:ascii="Amasis MT Pro" w:eastAsiaTheme="minorHAnsi" w:hAnsi="Amasis MT Pro" w:cstheme="minorBidi"/>
          <w:color w:val="4472C4" w:themeColor="accent1"/>
          <w:kern w:val="2"/>
          <w:sz w:val="28"/>
          <w:szCs w:val="28"/>
          <w:lang w:eastAsia="en-US"/>
        </w:rPr>
        <w:t xml:space="preserve"> </w:t>
      </w:r>
      <w:r w:rsidRPr="00787015">
        <w:rPr>
          <w:rFonts w:ascii="Amasis MT Pro" w:eastAsiaTheme="minorHAnsi" w:hAnsi="Amasis MT Pro" w:cstheme="minorBidi"/>
          <w:b/>
          <w:bCs/>
          <w:color w:val="4472C4" w:themeColor="accent1"/>
          <w:kern w:val="2"/>
          <w:sz w:val="28"/>
          <w:szCs w:val="28"/>
          <w:lang w:eastAsia="en-US"/>
        </w:rPr>
        <w:t>name</w:t>
      </w:r>
      <w:r>
        <w:rPr>
          <w:rFonts w:ascii="Amasis MT Pro" w:eastAsiaTheme="minorHAnsi" w:hAnsi="Amasis MT Pro" w:cstheme="minorBidi"/>
          <w:color w:val="4472C4" w:themeColor="accent1"/>
          <w:kern w:val="2"/>
          <w:sz w:val="28"/>
          <w:szCs w:val="28"/>
          <w:lang w:eastAsia="en-US"/>
        </w:rPr>
        <w:t xml:space="preserve">, write </w:t>
      </w:r>
      <w:r w:rsidRPr="000D62B9">
        <w:rPr>
          <w:rFonts w:ascii="Amasis MT Pro" w:hAnsi="Amasis MT Pro"/>
          <w:b/>
          <w:bCs/>
          <w:color w:val="4472C4" w:themeColor="accent1"/>
          <w:sz w:val="26"/>
          <w:szCs w:val="26"/>
        </w:rPr>
        <w:t>MyEC2_STARTandSTOP_Schedule</w:t>
      </w:r>
      <w:r>
        <w:rPr>
          <w:rFonts w:ascii="Amasis MT Pro" w:hAnsi="Amasis MT Pro"/>
          <w:b/>
          <w:bCs/>
          <w:color w:val="4472C4" w:themeColor="accent1"/>
          <w:sz w:val="26"/>
          <w:szCs w:val="26"/>
        </w:rPr>
        <w:t>Group</w:t>
      </w:r>
      <w:r w:rsidRPr="00787015">
        <w:rPr>
          <w:rFonts w:ascii="Amasis MT Pro" w:hAnsi="Amasis MT Pro"/>
          <w:color w:val="4472C4" w:themeColor="accent1"/>
          <w:sz w:val="28"/>
          <w:szCs w:val="28"/>
        </w:rPr>
        <w:t>.</w:t>
      </w:r>
    </w:p>
    <w:p w14:paraId="1B9C3504" w14:textId="77777777" w:rsidR="00190DB3" w:rsidRPr="00A25263" w:rsidRDefault="00190DB3" w:rsidP="00190DB3">
      <w:pPr>
        <w:pStyle w:val="NormalWeb"/>
        <w:numPr>
          <w:ilvl w:val="0"/>
          <w:numId w:val="7"/>
        </w:numPr>
        <w:shd w:val="clear" w:color="auto" w:fill="FFFFFF"/>
        <w:spacing w:before="0" w:beforeAutospacing="0" w:after="0" w:afterAutospacing="0" w:line="276" w:lineRule="auto"/>
        <w:ind w:left="1843" w:right="1092" w:hanging="283"/>
        <w:jc w:val="both"/>
        <w:rPr>
          <w:rFonts w:ascii="Amasis MT Pro" w:hAnsi="Amasis MT Pro"/>
          <w:color w:val="4472C4" w:themeColor="accent1"/>
          <w:sz w:val="28"/>
          <w:szCs w:val="28"/>
        </w:rPr>
      </w:pPr>
      <w:r w:rsidRPr="00787015">
        <w:rPr>
          <w:rFonts w:ascii="Amasis MT Pro" w:eastAsiaTheme="minorHAnsi" w:hAnsi="Amasis MT Pro" w:cstheme="minorBidi"/>
          <w:color w:val="4472C4" w:themeColor="accent1"/>
          <w:kern w:val="2"/>
          <w:sz w:val="28"/>
          <w:szCs w:val="28"/>
          <w:lang w:eastAsia="en-US"/>
        </w:rPr>
        <w:t xml:space="preserve">You can also </w:t>
      </w:r>
      <w:r>
        <w:rPr>
          <w:rFonts w:ascii="Amasis MT Pro" w:eastAsiaTheme="minorHAnsi" w:hAnsi="Amasis MT Pro" w:cstheme="minorBidi"/>
          <w:color w:val="4472C4" w:themeColor="accent1"/>
          <w:kern w:val="2"/>
          <w:sz w:val="28"/>
          <w:szCs w:val="28"/>
          <w:lang w:eastAsia="en-US"/>
        </w:rPr>
        <w:t xml:space="preserve">give a </w:t>
      </w:r>
      <w:r w:rsidRPr="00787015">
        <w:rPr>
          <w:rFonts w:ascii="Amasis MT Pro" w:eastAsiaTheme="minorHAnsi" w:hAnsi="Amasis MT Pro" w:cstheme="minorBidi"/>
          <w:color w:val="4472C4" w:themeColor="accent1"/>
          <w:kern w:val="2"/>
          <w:sz w:val="28"/>
          <w:szCs w:val="28"/>
          <w:lang w:eastAsia="en-US"/>
        </w:rPr>
        <w:t>tag</w:t>
      </w:r>
      <w:r>
        <w:rPr>
          <w:rFonts w:ascii="Amasis MT Pro" w:eastAsiaTheme="minorHAnsi" w:hAnsi="Amasis MT Pro" w:cstheme="minorBidi"/>
          <w:color w:val="4472C4" w:themeColor="accent1"/>
          <w:kern w:val="2"/>
          <w:sz w:val="28"/>
          <w:szCs w:val="28"/>
          <w:lang w:eastAsia="en-US"/>
        </w:rPr>
        <w:t xml:space="preserve"> (key-value)</w:t>
      </w:r>
      <w:r w:rsidRPr="00787015">
        <w:rPr>
          <w:rFonts w:ascii="Amasis MT Pro" w:eastAsiaTheme="minorHAnsi" w:hAnsi="Amasis MT Pro" w:cstheme="minorBidi"/>
          <w:color w:val="4472C4" w:themeColor="accent1"/>
          <w:kern w:val="2"/>
          <w:sz w:val="28"/>
          <w:szCs w:val="28"/>
          <w:lang w:eastAsia="en-US"/>
        </w:rPr>
        <w:t xml:space="preserve"> for the resource man</w:t>
      </w:r>
      <w:r>
        <w:rPr>
          <w:rFonts w:ascii="Amasis MT Pro" w:eastAsiaTheme="minorHAnsi" w:hAnsi="Amasis MT Pro" w:cstheme="minorBidi"/>
          <w:color w:val="4472C4" w:themeColor="accent1"/>
          <w:kern w:val="2"/>
          <w:sz w:val="28"/>
          <w:szCs w:val="28"/>
          <w:lang w:eastAsia="en-US"/>
        </w:rPr>
        <w:t>a</w:t>
      </w:r>
      <w:r w:rsidRPr="00787015">
        <w:rPr>
          <w:rFonts w:ascii="Amasis MT Pro" w:eastAsiaTheme="minorHAnsi" w:hAnsi="Amasis MT Pro" w:cstheme="minorBidi"/>
          <w:color w:val="4472C4" w:themeColor="accent1"/>
          <w:kern w:val="2"/>
          <w:sz w:val="28"/>
          <w:szCs w:val="28"/>
          <w:lang w:eastAsia="en-US"/>
        </w:rPr>
        <w:t>gement</w:t>
      </w:r>
      <w:r>
        <w:rPr>
          <w:rFonts w:ascii="Amasis MT Pro" w:eastAsiaTheme="minorHAnsi" w:hAnsi="Amasis MT Pro" w:cstheme="minorBidi"/>
          <w:color w:val="4472C4" w:themeColor="accent1"/>
          <w:kern w:val="2"/>
          <w:sz w:val="28"/>
          <w:szCs w:val="28"/>
          <w:lang w:eastAsia="en-US"/>
        </w:rPr>
        <w:t>.</w:t>
      </w:r>
    </w:p>
    <w:p w14:paraId="1BD3AE0D" w14:textId="0D7EB06D" w:rsidR="006E250B" w:rsidRDefault="00190DB3" w:rsidP="006E250B">
      <w:pPr>
        <w:pStyle w:val="NormalWeb"/>
        <w:numPr>
          <w:ilvl w:val="0"/>
          <w:numId w:val="7"/>
        </w:numPr>
        <w:shd w:val="clear" w:color="auto" w:fill="FFFFFF"/>
        <w:spacing w:before="0" w:beforeAutospacing="0" w:after="0" w:afterAutospacing="0" w:line="360" w:lineRule="auto"/>
        <w:ind w:left="1843" w:right="1094" w:hanging="283"/>
        <w:jc w:val="both"/>
        <w:rPr>
          <w:rFonts w:ascii="Amasis MT Pro" w:hAnsi="Amasis MT Pro"/>
          <w:color w:val="4472C4" w:themeColor="accent1"/>
          <w:sz w:val="28"/>
          <w:szCs w:val="28"/>
        </w:rPr>
      </w:pPr>
      <w:r>
        <w:rPr>
          <w:rFonts w:ascii="Amasis MT Pro" w:eastAsiaTheme="minorHAnsi" w:hAnsi="Amasis MT Pro" w:cstheme="minorBidi"/>
          <w:color w:val="4472C4" w:themeColor="accent1"/>
          <w:kern w:val="2"/>
          <w:sz w:val="28"/>
          <w:szCs w:val="28"/>
          <w:lang w:eastAsia="en-US"/>
        </w:rPr>
        <w:t xml:space="preserve">Choose </w:t>
      </w:r>
      <w:r w:rsidRPr="00A25263">
        <w:rPr>
          <w:rFonts w:ascii="Amasis MT Pro" w:eastAsiaTheme="minorHAnsi" w:hAnsi="Amasis MT Pro" w:cstheme="minorBidi"/>
          <w:b/>
          <w:bCs/>
          <w:color w:val="4472C4" w:themeColor="accent1"/>
          <w:kern w:val="2"/>
          <w:sz w:val="28"/>
          <w:szCs w:val="28"/>
          <w:lang w:eastAsia="en-US"/>
        </w:rPr>
        <w:t>Create schedule</w:t>
      </w:r>
      <w:r>
        <w:rPr>
          <w:rFonts w:ascii="Amasis MT Pro" w:eastAsiaTheme="minorHAnsi" w:hAnsi="Amasis MT Pro" w:cstheme="minorBidi"/>
          <w:color w:val="4472C4" w:themeColor="accent1"/>
          <w:kern w:val="2"/>
          <w:sz w:val="28"/>
          <w:szCs w:val="28"/>
          <w:lang w:eastAsia="en-US"/>
        </w:rPr>
        <w:t xml:space="preserve"> </w:t>
      </w:r>
      <w:r w:rsidRPr="00571D36">
        <w:rPr>
          <w:rFonts w:ascii="Amasis MT Pro" w:eastAsiaTheme="minorHAnsi" w:hAnsi="Amasis MT Pro" w:cstheme="minorBidi"/>
          <w:b/>
          <w:bCs/>
          <w:color w:val="4472C4" w:themeColor="accent1"/>
          <w:kern w:val="2"/>
          <w:sz w:val="28"/>
          <w:szCs w:val="28"/>
          <w:lang w:eastAsia="en-US"/>
        </w:rPr>
        <w:t xml:space="preserve">group </w:t>
      </w:r>
      <w:r>
        <w:rPr>
          <w:rFonts w:ascii="Amasis MT Pro" w:eastAsiaTheme="minorHAnsi" w:hAnsi="Amasis MT Pro" w:cstheme="minorBidi"/>
          <w:color w:val="4472C4" w:themeColor="accent1"/>
          <w:kern w:val="2"/>
          <w:sz w:val="28"/>
          <w:szCs w:val="28"/>
          <w:lang w:eastAsia="en-US"/>
        </w:rPr>
        <w:t>button and you’re done.</w:t>
      </w:r>
    </w:p>
    <w:p w14:paraId="50767466" w14:textId="77777777" w:rsidR="006E250B" w:rsidRDefault="006E250B" w:rsidP="006E250B">
      <w:pPr>
        <w:pStyle w:val="NormalWeb"/>
        <w:shd w:val="clear" w:color="auto" w:fill="FFFFFF"/>
        <w:spacing w:before="0" w:beforeAutospacing="0" w:afterAutospacing="0" w:line="276" w:lineRule="auto"/>
        <w:ind w:left="567"/>
        <w:jc w:val="both"/>
        <w:rPr>
          <w:rFonts w:ascii="Amasis MT Pro" w:hAnsi="Amasis MT Pro"/>
          <w:color w:val="4472C4" w:themeColor="accent1"/>
          <w:sz w:val="28"/>
          <w:szCs w:val="28"/>
        </w:rPr>
      </w:pPr>
    </w:p>
    <w:p w14:paraId="51C76672" w14:textId="77777777" w:rsidR="006E250B" w:rsidRDefault="006E250B" w:rsidP="006E250B">
      <w:pPr>
        <w:pStyle w:val="NormalWeb"/>
        <w:shd w:val="clear" w:color="auto" w:fill="FFFFFF"/>
        <w:spacing w:before="0" w:beforeAutospacing="0" w:afterAutospacing="0" w:line="276" w:lineRule="auto"/>
        <w:ind w:left="567"/>
        <w:jc w:val="both"/>
        <w:rPr>
          <w:rFonts w:ascii="Amasis MT Pro" w:hAnsi="Amasis MT Pro"/>
          <w:color w:val="4472C4" w:themeColor="accent1"/>
          <w:sz w:val="28"/>
          <w:szCs w:val="28"/>
        </w:rPr>
      </w:pPr>
    </w:p>
    <w:p w14:paraId="361A8B66" w14:textId="7AAF9604" w:rsidR="006E250B" w:rsidRPr="006E250B" w:rsidRDefault="006E250B" w:rsidP="006E250B">
      <w:pPr>
        <w:pStyle w:val="NormalWeb"/>
        <w:numPr>
          <w:ilvl w:val="0"/>
          <w:numId w:val="3"/>
        </w:numPr>
        <w:shd w:val="clear" w:color="auto" w:fill="FFFFFF"/>
        <w:spacing w:before="0" w:beforeAutospacing="0" w:afterAutospacing="0" w:line="276" w:lineRule="auto"/>
        <w:ind w:left="567" w:hanging="425"/>
        <w:jc w:val="both"/>
        <w:rPr>
          <w:rFonts w:ascii="Amasis MT Pro" w:hAnsi="Amasis MT Pro"/>
          <w:color w:val="4472C4" w:themeColor="accent1"/>
          <w:sz w:val="28"/>
          <w:szCs w:val="28"/>
        </w:rPr>
      </w:pPr>
      <w:r w:rsidRPr="006E250B">
        <w:rPr>
          <w:rFonts w:ascii="Amasis MT Pro" w:hAnsi="Amasis MT Pro"/>
          <w:color w:val="4472C4" w:themeColor="accent1"/>
          <w:sz w:val="28"/>
          <w:szCs w:val="28"/>
        </w:rPr>
        <w:lastRenderedPageBreak/>
        <w:t xml:space="preserve">In the </w:t>
      </w:r>
      <w:r w:rsidRPr="006E250B">
        <w:rPr>
          <w:rFonts w:ascii="Amasis MT Pro" w:hAnsi="Amasis MT Pro"/>
          <w:b/>
          <w:bCs/>
          <w:color w:val="4472C4" w:themeColor="accent1"/>
          <w:sz w:val="28"/>
          <w:szCs w:val="28"/>
        </w:rPr>
        <w:t>Schedule pattern</w:t>
      </w:r>
      <w:r w:rsidRPr="006E250B">
        <w:rPr>
          <w:rFonts w:ascii="Amasis MT Pro" w:hAnsi="Amasis MT Pro"/>
          <w:color w:val="4472C4" w:themeColor="accent1"/>
          <w:sz w:val="28"/>
          <w:szCs w:val="28"/>
        </w:rPr>
        <w:t xml:space="preserve"> section, do the following:</w:t>
      </w:r>
    </w:p>
    <w:p w14:paraId="7E55CC33" w14:textId="4F41AA42" w:rsidR="005B7EE4" w:rsidRPr="005B7EE4" w:rsidRDefault="00C213D1" w:rsidP="00896749">
      <w:pPr>
        <w:pStyle w:val="NormalWeb"/>
        <w:numPr>
          <w:ilvl w:val="2"/>
          <w:numId w:val="3"/>
        </w:numPr>
        <w:shd w:val="clear" w:color="auto" w:fill="FFFFFF"/>
        <w:spacing w:after="0" w:line="276" w:lineRule="auto"/>
        <w:ind w:left="993" w:right="426" w:hanging="142"/>
        <w:jc w:val="both"/>
        <w:rPr>
          <w:rFonts w:ascii="Amasis MT Pro" w:hAnsi="Amasis MT Pro"/>
          <w:color w:val="4472C4" w:themeColor="accent1"/>
          <w:sz w:val="28"/>
          <w:szCs w:val="28"/>
        </w:rPr>
      </w:pPr>
      <w:r w:rsidRPr="005B7EE4">
        <w:rPr>
          <w:rFonts w:ascii="Amasis MT Pro" w:hAnsi="Amasis MT Pro"/>
          <w:color w:val="4472C4" w:themeColor="accent1"/>
          <w:sz w:val="28"/>
          <w:szCs w:val="28"/>
        </w:rPr>
        <w:t xml:space="preserve">For </w:t>
      </w:r>
      <w:r w:rsidRPr="005B7EE4">
        <w:rPr>
          <w:rFonts w:ascii="Amasis MT Pro" w:hAnsi="Amasis MT Pro"/>
          <w:b/>
          <w:bCs/>
          <w:color w:val="4472C4" w:themeColor="accent1"/>
          <w:sz w:val="28"/>
          <w:szCs w:val="28"/>
        </w:rPr>
        <w:t>Occurrence</w:t>
      </w:r>
      <w:r w:rsidRPr="005B7EE4">
        <w:rPr>
          <w:rFonts w:ascii="Amasis MT Pro" w:hAnsi="Amasis MT Pro"/>
          <w:color w:val="4472C4" w:themeColor="accent1"/>
          <w:sz w:val="28"/>
          <w:szCs w:val="28"/>
        </w:rPr>
        <w:t xml:space="preserve">, choose </w:t>
      </w:r>
      <w:r w:rsidRPr="005B7EE4">
        <w:rPr>
          <w:rFonts w:ascii="Amasis MT Pro" w:hAnsi="Amasis MT Pro"/>
          <w:b/>
          <w:bCs/>
          <w:color w:val="4472C4" w:themeColor="accent1"/>
          <w:sz w:val="28"/>
          <w:szCs w:val="28"/>
        </w:rPr>
        <w:t>Recurring schedule</w:t>
      </w:r>
      <w:r w:rsidRPr="005B7EE4">
        <w:rPr>
          <w:rFonts w:ascii="Amasis MT Pro" w:hAnsi="Amasis MT Pro"/>
          <w:color w:val="4472C4" w:themeColor="accent1"/>
          <w:sz w:val="28"/>
          <w:szCs w:val="28"/>
        </w:rPr>
        <w:t xml:space="preserve"> (This schedule is going to run on and on every week, every month, and every year</w:t>
      </w:r>
      <w:r w:rsidR="003247EE" w:rsidRPr="005B7EE4">
        <w:rPr>
          <w:rFonts w:ascii="Amasis MT Pro" w:hAnsi="Amasis MT Pro"/>
          <w:color w:val="4472C4" w:themeColor="accent1"/>
          <w:sz w:val="28"/>
          <w:szCs w:val="28"/>
        </w:rPr>
        <w:t>)</w:t>
      </w:r>
      <w:r w:rsidR="005B7EE4" w:rsidRPr="005B7EE4">
        <w:rPr>
          <w:rFonts w:ascii="Amasis MT Pro" w:hAnsi="Amasis MT Pro"/>
          <w:color w:val="4472C4" w:themeColor="accent1"/>
          <w:sz w:val="28"/>
          <w:szCs w:val="28"/>
        </w:rPr>
        <w:t>.</w:t>
      </w:r>
      <w:bookmarkStart w:id="1" w:name="_Hlk142630412"/>
    </w:p>
    <w:p w14:paraId="7CDFE5C3" w14:textId="77777777" w:rsidR="005B7EE4" w:rsidRDefault="00C213D1" w:rsidP="00896749">
      <w:pPr>
        <w:pStyle w:val="NormalWeb"/>
        <w:numPr>
          <w:ilvl w:val="2"/>
          <w:numId w:val="3"/>
        </w:numPr>
        <w:shd w:val="clear" w:color="auto" w:fill="FFFFFF"/>
        <w:spacing w:after="0" w:line="276" w:lineRule="auto"/>
        <w:ind w:left="993" w:right="426" w:hanging="142"/>
        <w:jc w:val="both"/>
        <w:rPr>
          <w:rFonts w:ascii="Amasis MT Pro" w:hAnsi="Amasis MT Pro"/>
          <w:color w:val="4472C4" w:themeColor="accent1"/>
          <w:sz w:val="28"/>
          <w:szCs w:val="28"/>
        </w:rPr>
      </w:pPr>
      <w:r w:rsidRPr="005B7EE4">
        <w:rPr>
          <w:rFonts w:ascii="Amasis MT Pro" w:hAnsi="Amasis MT Pro"/>
          <w:color w:val="4472C4" w:themeColor="accent1"/>
          <w:sz w:val="28"/>
          <w:szCs w:val="28"/>
        </w:rPr>
        <w:t xml:space="preserve">For </w:t>
      </w:r>
      <w:r w:rsidRPr="005B7EE4">
        <w:rPr>
          <w:rFonts w:ascii="Amasis MT Pro" w:hAnsi="Amasis MT Pro"/>
          <w:b/>
          <w:bCs/>
          <w:color w:val="4472C4" w:themeColor="accent1"/>
          <w:sz w:val="28"/>
          <w:szCs w:val="28"/>
        </w:rPr>
        <w:t>Schedule type</w:t>
      </w:r>
      <w:r w:rsidRPr="005B7EE4">
        <w:rPr>
          <w:rFonts w:ascii="Amasis MT Pro" w:hAnsi="Amasis MT Pro"/>
          <w:color w:val="4472C4" w:themeColor="accent1"/>
          <w:sz w:val="28"/>
          <w:szCs w:val="28"/>
        </w:rPr>
        <w:t xml:space="preserve">, choose </w:t>
      </w:r>
      <w:r w:rsidRPr="005B7EE4">
        <w:rPr>
          <w:rFonts w:ascii="Amasis MT Pro" w:hAnsi="Amasis MT Pro"/>
          <w:b/>
          <w:bCs/>
          <w:color w:val="4472C4" w:themeColor="accent1"/>
          <w:sz w:val="28"/>
          <w:szCs w:val="28"/>
        </w:rPr>
        <w:t>Cron-based schedule</w:t>
      </w:r>
      <w:r w:rsidRPr="005B7EE4">
        <w:rPr>
          <w:rFonts w:ascii="Amasis MT Pro" w:hAnsi="Amasis MT Pro"/>
          <w:color w:val="4472C4" w:themeColor="accent1"/>
          <w:sz w:val="28"/>
          <w:szCs w:val="28"/>
        </w:rPr>
        <w:t xml:space="preserve"> (This schedule will run at specific time in the morning</w:t>
      </w:r>
      <w:r w:rsidR="003247EE" w:rsidRPr="005B7EE4">
        <w:rPr>
          <w:rFonts w:ascii="Amasis MT Pro" w:hAnsi="Amasis MT Pro"/>
          <w:color w:val="4472C4" w:themeColor="accent1"/>
          <w:sz w:val="28"/>
          <w:szCs w:val="28"/>
        </w:rPr>
        <w:t xml:space="preserve"> and evening</w:t>
      </w:r>
      <w:r w:rsidRPr="005B7EE4">
        <w:rPr>
          <w:rFonts w:ascii="Amasis MT Pro" w:hAnsi="Amasis MT Pro"/>
          <w:color w:val="4472C4" w:themeColor="accent1"/>
          <w:sz w:val="28"/>
          <w:szCs w:val="28"/>
        </w:rPr>
        <w:t>)</w:t>
      </w:r>
      <w:bookmarkEnd w:id="1"/>
      <w:r w:rsidR="005B7EE4">
        <w:rPr>
          <w:rFonts w:ascii="Amasis MT Pro" w:hAnsi="Amasis MT Pro"/>
          <w:color w:val="4472C4" w:themeColor="accent1"/>
          <w:sz w:val="28"/>
          <w:szCs w:val="28"/>
        </w:rPr>
        <w:t>.</w:t>
      </w:r>
    </w:p>
    <w:p w14:paraId="47EA5685" w14:textId="400AE42A" w:rsidR="00046877" w:rsidRPr="005B7EE4" w:rsidRDefault="00550525" w:rsidP="00896749">
      <w:pPr>
        <w:pStyle w:val="NormalWeb"/>
        <w:numPr>
          <w:ilvl w:val="2"/>
          <w:numId w:val="3"/>
        </w:numPr>
        <w:shd w:val="clear" w:color="auto" w:fill="FFFFFF"/>
        <w:spacing w:after="0" w:line="276" w:lineRule="auto"/>
        <w:ind w:left="993" w:right="426" w:hanging="142"/>
        <w:jc w:val="both"/>
        <w:rPr>
          <w:rFonts w:ascii="Amasis MT Pro" w:hAnsi="Amasis MT Pro"/>
          <w:color w:val="4472C4" w:themeColor="accent1"/>
          <w:sz w:val="28"/>
          <w:szCs w:val="28"/>
        </w:rPr>
      </w:pPr>
      <w:r w:rsidRPr="005B7EE4">
        <w:rPr>
          <w:rFonts w:ascii="Amasis MT Pro" w:hAnsi="Amasis MT Pro"/>
          <w:color w:val="4472C4" w:themeColor="accent1"/>
          <w:sz w:val="28"/>
          <w:szCs w:val="28"/>
        </w:rPr>
        <w:t xml:space="preserve">For </w:t>
      </w:r>
      <w:r w:rsidRPr="005B7EE4">
        <w:rPr>
          <w:rFonts w:ascii="Amasis MT Pro" w:hAnsi="Amasis MT Pro"/>
          <w:b/>
          <w:bCs/>
          <w:color w:val="4472C4" w:themeColor="accent1"/>
          <w:sz w:val="28"/>
          <w:szCs w:val="28"/>
        </w:rPr>
        <w:t>Cron expression</w:t>
      </w:r>
      <w:r w:rsidRPr="005B7EE4">
        <w:rPr>
          <w:rFonts w:ascii="Amasis MT Pro" w:hAnsi="Amasis MT Pro"/>
          <w:color w:val="4472C4" w:themeColor="accent1"/>
          <w:sz w:val="28"/>
          <w:szCs w:val="28"/>
        </w:rPr>
        <w:t xml:space="preserve">, </w:t>
      </w:r>
    </w:p>
    <w:tbl>
      <w:tblPr>
        <w:tblStyle w:val="TableGrid"/>
        <w:tblW w:w="0" w:type="auto"/>
        <w:tblInd w:w="884" w:type="dxa"/>
        <w:tblLook w:val="04A0" w:firstRow="1" w:lastRow="0" w:firstColumn="1" w:lastColumn="0" w:noHBand="0" w:noVBand="1"/>
      </w:tblPr>
      <w:tblGrid>
        <w:gridCol w:w="1351"/>
        <w:gridCol w:w="1079"/>
        <w:gridCol w:w="1897"/>
        <w:gridCol w:w="1222"/>
        <w:gridCol w:w="2322"/>
        <w:gridCol w:w="1141"/>
      </w:tblGrid>
      <w:tr w:rsidR="005B7EE4" w14:paraId="14869AA9" w14:textId="77777777" w:rsidTr="00955FE5">
        <w:tc>
          <w:tcPr>
            <w:tcW w:w="1351" w:type="dxa"/>
            <w:vAlign w:val="center"/>
          </w:tcPr>
          <w:p w14:paraId="1ECC5351" w14:textId="77777777" w:rsidR="005B7EE4" w:rsidRDefault="005B7EE4" w:rsidP="00896749">
            <w:pPr>
              <w:pStyle w:val="NormalWeb"/>
              <w:spacing w:after="0" w:line="360" w:lineRule="auto"/>
              <w:ind w:left="567" w:right="426" w:hanging="425"/>
              <w:jc w:val="center"/>
              <w:rPr>
                <w:rFonts w:ascii="Amasis MT Pro" w:hAnsi="Amasis MT Pro"/>
                <w:color w:val="4472C4" w:themeColor="accent1"/>
                <w:sz w:val="28"/>
                <w:szCs w:val="28"/>
              </w:rPr>
            </w:pPr>
            <w:r>
              <w:rPr>
                <w:rFonts w:ascii="Amasis MT Pro" w:hAnsi="Amasis MT Pro"/>
                <w:color w:val="4472C4" w:themeColor="accent1"/>
                <w:sz w:val="28"/>
                <w:szCs w:val="28"/>
              </w:rPr>
              <w:t>30</w:t>
            </w:r>
          </w:p>
        </w:tc>
        <w:tc>
          <w:tcPr>
            <w:tcW w:w="1079" w:type="dxa"/>
            <w:vAlign w:val="center"/>
          </w:tcPr>
          <w:p w14:paraId="1FA50972" w14:textId="77777777" w:rsidR="005B7EE4" w:rsidRDefault="005B7EE4" w:rsidP="00896749">
            <w:pPr>
              <w:pStyle w:val="NormalWeb"/>
              <w:spacing w:after="0" w:line="360" w:lineRule="auto"/>
              <w:ind w:left="567" w:right="426" w:hanging="425"/>
              <w:jc w:val="center"/>
              <w:rPr>
                <w:rFonts w:ascii="Amasis MT Pro" w:hAnsi="Amasis MT Pro"/>
                <w:color w:val="4472C4" w:themeColor="accent1"/>
                <w:sz w:val="28"/>
                <w:szCs w:val="28"/>
              </w:rPr>
            </w:pPr>
            <w:r>
              <w:rPr>
                <w:rFonts w:ascii="Amasis MT Pro" w:hAnsi="Amasis MT Pro"/>
                <w:color w:val="4472C4" w:themeColor="accent1"/>
                <w:sz w:val="28"/>
                <w:szCs w:val="28"/>
              </w:rPr>
              <w:t>8</w:t>
            </w:r>
          </w:p>
        </w:tc>
        <w:tc>
          <w:tcPr>
            <w:tcW w:w="1897" w:type="dxa"/>
            <w:vAlign w:val="center"/>
          </w:tcPr>
          <w:p w14:paraId="1968102E" w14:textId="77777777" w:rsidR="005B7EE4" w:rsidRDefault="005B7EE4" w:rsidP="00896749">
            <w:pPr>
              <w:pStyle w:val="NormalWeb"/>
              <w:spacing w:after="0" w:line="360" w:lineRule="auto"/>
              <w:ind w:left="567" w:right="426" w:hanging="425"/>
              <w:jc w:val="center"/>
              <w:rPr>
                <w:rFonts w:ascii="Amasis MT Pro" w:hAnsi="Amasis MT Pro"/>
                <w:color w:val="4472C4" w:themeColor="accent1"/>
                <w:sz w:val="28"/>
                <w:szCs w:val="28"/>
              </w:rPr>
            </w:pPr>
            <w:r>
              <w:rPr>
                <w:rFonts w:ascii="Amasis MT Pro" w:hAnsi="Amasis MT Pro"/>
                <w:color w:val="4472C4" w:themeColor="accent1"/>
                <w:sz w:val="28"/>
                <w:szCs w:val="28"/>
              </w:rPr>
              <w:t>?</w:t>
            </w:r>
          </w:p>
        </w:tc>
        <w:tc>
          <w:tcPr>
            <w:tcW w:w="1222" w:type="dxa"/>
            <w:vAlign w:val="center"/>
          </w:tcPr>
          <w:p w14:paraId="4841618E" w14:textId="77777777" w:rsidR="005B7EE4" w:rsidRDefault="005B7EE4" w:rsidP="00896749">
            <w:pPr>
              <w:pStyle w:val="NormalWeb"/>
              <w:spacing w:after="0" w:line="360" w:lineRule="auto"/>
              <w:ind w:left="567" w:right="426" w:hanging="425"/>
              <w:jc w:val="center"/>
              <w:rPr>
                <w:rFonts w:ascii="Amasis MT Pro" w:hAnsi="Amasis MT Pro"/>
                <w:color w:val="4472C4" w:themeColor="accent1"/>
                <w:sz w:val="28"/>
                <w:szCs w:val="28"/>
              </w:rPr>
            </w:pPr>
            <w:r>
              <w:rPr>
                <w:rFonts w:ascii="Amasis MT Pro" w:hAnsi="Amasis MT Pro"/>
                <w:color w:val="4472C4" w:themeColor="accent1"/>
                <w:sz w:val="28"/>
                <w:szCs w:val="28"/>
              </w:rPr>
              <w:t>*</w:t>
            </w:r>
          </w:p>
        </w:tc>
        <w:tc>
          <w:tcPr>
            <w:tcW w:w="2322" w:type="dxa"/>
            <w:vAlign w:val="center"/>
          </w:tcPr>
          <w:p w14:paraId="0F48668F" w14:textId="77777777" w:rsidR="005B7EE4" w:rsidRDefault="005B7EE4" w:rsidP="00896749">
            <w:pPr>
              <w:pStyle w:val="NormalWeb"/>
              <w:spacing w:after="0" w:line="360" w:lineRule="auto"/>
              <w:ind w:left="567" w:right="426" w:hanging="425"/>
              <w:jc w:val="center"/>
              <w:rPr>
                <w:rFonts w:ascii="Amasis MT Pro" w:hAnsi="Amasis MT Pro"/>
                <w:color w:val="4472C4" w:themeColor="accent1"/>
                <w:sz w:val="28"/>
                <w:szCs w:val="28"/>
              </w:rPr>
            </w:pPr>
            <w:r>
              <w:rPr>
                <w:rFonts w:ascii="Amasis MT Pro" w:hAnsi="Amasis MT Pro"/>
                <w:color w:val="4472C4" w:themeColor="accent1"/>
                <w:sz w:val="28"/>
                <w:szCs w:val="28"/>
              </w:rPr>
              <w:t>2-6</w:t>
            </w:r>
          </w:p>
        </w:tc>
        <w:tc>
          <w:tcPr>
            <w:tcW w:w="1141" w:type="dxa"/>
            <w:vAlign w:val="center"/>
          </w:tcPr>
          <w:p w14:paraId="67932F33" w14:textId="77777777" w:rsidR="005B7EE4" w:rsidRDefault="005B7EE4" w:rsidP="00896749">
            <w:pPr>
              <w:pStyle w:val="NormalWeb"/>
              <w:spacing w:after="0" w:line="360" w:lineRule="auto"/>
              <w:ind w:left="567" w:right="426" w:hanging="425"/>
              <w:jc w:val="center"/>
              <w:rPr>
                <w:rFonts w:ascii="Amasis MT Pro" w:hAnsi="Amasis MT Pro"/>
                <w:color w:val="4472C4" w:themeColor="accent1"/>
                <w:sz w:val="28"/>
                <w:szCs w:val="28"/>
              </w:rPr>
            </w:pPr>
            <w:r>
              <w:rPr>
                <w:rFonts w:ascii="Amasis MT Pro" w:hAnsi="Amasis MT Pro"/>
                <w:color w:val="4472C4" w:themeColor="accent1"/>
                <w:sz w:val="28"/>
                <w:szCs w:val="28"/>
              </w:rPr>
              <w:t>*</w:t>
            </w:r>
          </w:p>
        </w:tc>
      </w:tr>
    </w:tbl>
    <w:p w14:paraId="4E87EA1B" w14:textId="67DAA942" w:rsidR="005B7EE4" w:rsidRPr="00955FE5" w:rsidRDefault="005B7EE4" w:rsidP="00896749">
      <w:pPr>
        <w:pStyle w:val="NormalWeb"/>
        <w:shd w:val="clear" w:color="auto" w:fill="FFFFFF"/>
        <w:tabs>
          <w:tab w:val="left" w:pos="2268"/>
          <w:tab w:val="left" w:pos="3402"/>
          <w:tab w:val="left" w:pos="5387"/>
          <w:tab w:val="left" w:pos="6663"/>
          <w:tab w:val="left" w:pos="8931"/>
        </w:tabs>
        <w:spacing w:after="0" w:line="360" w:lineRule="auto"/>
        <w:ind w:left="1418" w:right="426" w:hanging="425"/>
        <w:jc w:val="both"/>
        <w:rPr>
          <w:rFonts w:ascii="Amasis MT Pro" w:hAnsi="Amasis MT Pro"/>
          <w:color w:val="4472C4" w:themeColor="accent1"/>
        </w:rPr>
      </w:pPr>
      <w:r w:rsidRPr="005B7EE4">
        <w:rPr>
          <w:rFonts w:ascii="Amasis MT Pro" w:hAnsi="Amasis MT Pro"/>
          <w:color w:val="4472C4" w:themeColor="accent1"/>
        </w:rPr>
        <w:t>Minutes</w:t>
      </w:r>
      <w:r w:rsidRPr="005B7EE4">
        <w:rPr>
          <w:rFonts w:ascii="Amasis MT Pro" w:hAnsi="Amasis MT Pro"/>
          <w:color w:val="4472C4" w:themeColor="accent1"/>
        </w:rPr>
        <w:tab/>
        <w:t xml:space="preserve">Hours </w:t>
      </w:r>
      <w:r w:rsidRPr="005B7EE4">
        <w:rPr>
          <w:rFonts w:ascii="Amasis MT Pro" w:hAnsi="Amasis MT Pro"/>
          <w:color w:val="4472C4" w:themeColor="accent1"/>
        </w:rPr>
        <w:tab/>
        <w:t>Day of month</w:t>
      </w:r>
      <w:r w:rsidRPr="005B7EE4">
        <w:rPr>
          <w:rFonts w:ascii="Amasis MT Pro" w:hAnsi="Amasis MT Pro"/>
          <w:color w:val="4472C4" w:themeColor="accent1"/>
        </w:rPr>
        <w:tab/>
        <w:t>Month</w:t>
      </w:r>
      <w:r w:rsidRPr="005B7EE4">
        <w:rPr>
          <w:rFonts w:ascii="Amasis MT Pro" w:hAnsi="Amasis MT Pro"/>
          <w:color w:val="4472C4" w:themeColor="accent1"/>
        </w:rPr>
        <w:tab/>
        <w:t>Day of the week</w:t>
      </w:r>
      <w:r w:rsidRPr="005B7EE4">
        <w:rPr>
          <w:rFonts w:ascii="Amasis MT Pro" w:hAnsi="Amasis MT Pro"/>
          <w:color w:val="4472C4" w:themeColor="accent1"/>
        </w:rPr>
        <w:tab/>
        <w:t>Year</w:t>
      </w:r>
    </w:p>
    <w:p w14:paraId="18D0CE4F" w14:textId="1FF896C4" w:rsidR="002B6EA4" w:rsidRPr="005B7EE4" w:rsidRDefault="002B6EA4" w:rsidP="00896749">
      <w:pPr>
        <w:pStyle w:val="NormalWeb"/>
        <w:numPr>
          <w:ilvl w:val="2"/>
          <w:numId w:val="3"/>
        </w:numPr>
        <w:shd w:val="clear" w:color="auto" w:fill="FFFFFF"/>
        <w:spacing w:line="360" w:lineRule="auto"/>
        <w:ind w:left="993" w:right="426" w:hanging="142"/>
        <w:jc w:val="both"/>
        <w:rPr>
          <w:rFonts w:ascii="Amasis MT Pro" w:hAnsi="Amasis MT Pro"/>
          <w:color w:val="4472C4" w:themeColor="accent1"/>
          <w:sz w:val="28"/>
          <w:szCs w:val="28"/>
        </w:rPr>
      </w:pPr>
      <w:r w:rsidRPr="002B6EA4">
        <w:rPr>
          <w:rFonts w:ascii="Amasis MT Pro" w:hAnsi="Amasis MT Pro"/>
          <w:color w:val="4472C4" w:themeColor="accent1"/>
          <w:sz w:val="28"/>
          <w:szCs w:val="28"/>
        </w:rPr>
        <w:t>T</w:t>
      </w:r>
      <w:r w:rsidRPr="005B7EE4">
        <w:rPr>
          <w:rFonts w:ascii="Amasis MT Pro" w:hAnsi="Amasis MT Pro"/>
          <w:color w:val="4472C4" w:themeColor="accent1"/>
          <w:sz w:val="28"/>
          <w:szCs w:val="28"/>
        </w:rPr>
        <w:t xml:space="preserve">o learn more about utilizing </w:t>
      </w:r>
      <w:r w:rsidRPr="00955FE5">
        <w:rPr>
          <w:rFonts w:ascii="Amasis MT Pro" w:hAnsi="Amasis MT Pro"/>
          <w:b/>
          <w:bCs/>
          <w:color w:val="4472C4" w:themeColor="accent1"/>
          <w:sz w:val="28"/>
          <w:szCs w:val="28"/>
        </w:rPr>
        <w:t>cron expressions</w:t>
      </w:r>
      <w:r w:rsidRPr="005B7EE4">
        <w:rPr>
          <w:rFonts w:ascii="Amasis MT Pro" w:hAnsi="Amasis MT Pro"/>
          <w:color w:val="4472C4" w:themeColor="accent1"/>
          <w:sz w:val="28"/>
          <w:szCs w:val="28"/>
        </w:rPr>
        <w:t xml:space="preserve">, please refer </w:t>
      </w:r>
      <w:hyperlink r:id="rId7" w:history="1">
        <w:r w:rsidRPr="00D2417C">
          <w:rPr>
            <w:rStyle w:val="Hyperlink"/>
            <w:rFonts w:ascii="Amasis MT Pro" w:hAnsi="Amasis MT Pro"/>
            <w:b/>
            <w:bCs/>
            <w:sz w:val="28"/>
            <w:szCs w:val="28"/>
          </w:rPr>
          <w:t>here</w:t>
        </w:r>
      </w:hyperlink>
      <w:r w:rsidRPr="005B7EE4">
        <w:rPr>
          <w:rFonts w:ascii="Amasis MT Pro" w:hAnsi="Amasis MT Pro"/>
          <w:color w:val="4472C4" w:themeColor="accent1"/>
          <w:sz w:val="28"/>
          <w:szCs w:val="28"/>
        </w:rPr>
        <w:t>.</w:t>
      </w:r>
    </w:p>
    <w:p w14:paraId="1261A842" w14:textId="77777777" w:rsidR="0092656F" w:rsidRDefault="002B6EA4" w:rsidP="00896749">
      <w:pPr>
        <w:pStyle w:val="NormalWeb"/>
        <w:numPr>
          <w:ilvl w:val="2"/>
          <w:numId w:val="3"/>
        </w:numPr>
        <w:shd w:val="clear" w:color="auto" w:fill="FFFFFF"/>
        <w:spacing w:after="0" w:line="360" w:lineRule="auto"/>
        <w:ind w:left="993" w:right="426" w:hanging="142"/>
        <w:jc w:val="both"/>
        <w:rPr>
          <w:rFonts w:ascii="Amasis MT Pro" w:hAnsi="Amasis MT Pro"/>
          <w:color w:val="4472C4" w:themeColor="accent1"/>
          <w:sz w:val="28"/>
          <w:szCs w:val="28"/>
        </w:rPr>
      </w:pPr>
      <w:r w:rsidRPr="002B6EA4">
        <w:rPr>
          <w:rFonts w:ascii="Amasis MT Pro" w:hAnsi="Amasis MT Pro"/>
          <w:color w:val="4472C4" w:themeColor="accent1"/>
          <w:sz w:val="28"/>
          <w:szCs w:val="28"/>
        </w:rPr>
        <w:t>In short, the fields in a cron expression are typically as follows</w:t>
      </w:r>
      <w:r w:rsidR="0092656F">
        <w:rPr>
          <w:rFonts w:ascii="Amasis MT Pro" w:hAnsi="Amasis MT Pro"/>
          <w:color w:val="4472C4" w:themeColor="accent1"/>
          <w:sz w:val="28"/>
          <w:szCs w:val="28"/>
        </w:rPr>
        <w:t>:</w:t>
      </w:r>
    </w:p>
    <w:p w14:paraId="6FDA34FD" w14:textId="5964FD98" w:rsidR="002B6EA4" w:rsidRDefault="002B6EA4" w:rsidP="00896749">
      <w:pPr>
        <w:pStyle w:val="NormalWeb"/>
        <w:numPr>
          <w:ilvl w:val="3"/>
          <w:numId w:val="3"/>
        </w:numPr>
        <w:shd w:val="clear" w:color="auto" w:fill="FFFFFF"/>
        <w:spacing w:after="0" w:line="360" w:lineRule="auto"/>
        <w:ind w:right="426"/>
        <w:jc w:val="both"/>
        <w:rPr>
          <w:rFonts w:ascii="Amasis MT Pro" w:hAnsi="Amasis MT Pro"/>
          <w:color w:val="4472C4" w:themeColor="accent1"/>
          <w:sz w:val="28"/>
          <w:szCs w:val="28"/>
        </w:rPr>
      </w:pPr>
      <w:r w:rsidRPr="0092656F">
        <w:rPr>
          <w:rFonts w:ascii="Amasis MT Pro" w:hAnsi="Amasis MT Pro"/>
          <w:color w:val="4472C4" w:themeColor="accent1"/>
          <w:sz w:val="28"/>
          <w:szCs w:val="28"/>
        </w:rPr>
        <w:t>Minute (</w:t>
      </w:r>
      <w:r w:rsidRPr="0092656F">
        <w:rPr>
          <w:rFonts w:ascii="Amasis MT Pro" w:hAnsi="Amasis MT Pro"/>
          <w:b/>
          <w:bCs/>
          <w:color w:val="4472C4" w:themeColor="accent1"/>
          <w:sz w:val="28"/>
          <w:szCs w:val="28"/>
        </w:rPr>
        <w:t>0-59</w:t>
      </w:r>
      <w:r w:rsidRPr="0092656F">
        <w:rPr>
          <w:rFonts w:ascii="Amasis MT Pro" w:hAnsi="Amasis MT Pro"/>
          <w:color w:val="4472C4" w:themeColor="accent1"/>
          <w:sz w:val="28"/>
          <w:szCs w:val="28"/>
        </w:rPr>
        <w:t>)</w:t>
      </w:r>
    </w:p>
    <w:p w14:paraId="6FD61E10" w14:textId="77777777" w:rsidR="0092656F" w:rsidRPr="0092656F" w:rsidRDefault="0092656F" w:rsidP="00896749">
      <w:pPr>
        <w:pStyle w:val="NormalWeb"/>
        <w:numPr>
          <w:ilvl w:val="3"/>
          <w:numId w:val="3"/>
        </w:numPr>
        <w:shd w:val="clear" w:color="auto" w:fill="FFFFFF"/>
        <w:spacing w:after="0" w:line="360" w:lineRule="auto"/>
        <w:ind w:right="426"/>
        <w:jc w:val="both"/>
        <w:rPr>
          <w:rFonts w:ascii="Amasis MT Pro" w:hAnsi="Amasis MT Pro"/>
          <w:color w:val="4472C4" w:themeColor="accent1"/>
          <w:sz w:val="28"/>
          <w:szCs w:val="28"/>
        </w:rPr>
      </w:pPr>
      <w:r w:rsidRPr="0092656F">
        <w:rPr>
          <w:rFonts w:ascii="Amasis MT Pro" w:hAnsi="Amasis MT Pro"/>
          <w:color w:val="4472C4" w:themeColor="accent1"/>
          <w:sz w:val="28"/>
          <w:szCs w:val="28"/>
        </w:rPr>
        <w:t>Hour (</w:t>
      </w:r>
      <w:r w:rsidRPr="0092656F">
        <w:rPr>
          <w:rFonts w:ascii="Amasis MT Pro" w:hAnsi="Amasis MT Pro"/>
          <w:b/>
          <w:bCs/>
          <w:color w:val="4472C4" w:themeColor="accent1"/>
          <w:sz w:val="28"/>
          <w:szCs w:val="28"/>
        </w:rPr>
        <w:t>0-23</w:t>
      </w:r>
      <w:r w:rsidRPr="0092656F">
        <w:rPr>
          <w:rFonts w:ascii="Amasis MT Pro" w:hAnsi="Amasis MT Pro"/>
          <w:color w:val="4472C4" w:themeColor="accent1"/>
          <w:sz w:val="28"/>
          <w:szCs w:val="28"/>
        </w:rPr>
        <w:t>)</w:t>
      </w:r>
    </w:p>
    <w:p w14:paraId="044C353E" w14:textId="77777777" w:rsidR="0092656F" w:rsidRPr="0092656F" w:rsidRDefault="0092656F" w:rsidP="00896749">
      <w:pPr>
        <w:pStyle w:val="NormalWeb"/>
        <w:numPr>
          <w:ilvl w:val="3"/>
          <w:numId w:val="3"/>
        </w:numPr>
        <w:shd w:val="clear" w:color="auto" w:fill="FFFFFF"/>
        <w:spacing w:after="0" w:line="360" w:lineRule="auto"/>
        <w:ind w:right="426"/>
        <w:jc w:val="both"/>
        <w:rPr>
          <w:rFonts w:ascii="Amasis MT Pro" w:hAnsi="Amasis MT Pro"/>
          <w:color w:val="4472C4" w:themeColor="accent1"/>
          <w:sz w:val="28"/>
          <w:szCs w:val="28"/>
        </w:rPr>
      </w:pPr>
      <w:r w:rsidRPr="0092656F">
        <w:rPr>
          <w:rFonts w:ascii="Amasis MT Pro" w:hAnsi="Amasis MT Pro"/>
          <w:color w:val="4472C4" w:themeColor="accent1"/>
          <w:sz w:val="28"/>
          <w:szCs w:val="28"/>
        </w:rPr>
        <w:t>Day of the month (</w:t>
      </w:r>
      <w:r w:rsidRPr="0092656F">
        <w:rPr>
          <w:rFonts w:ascii="Amasis MT Pro" w:hAnsi="Amasis MT Pro"/>
          <w:b/>
          <w:bCs/>
          <w:color w:val="4472C4" w:themeColor="accent1"/>
          <w:sz w:val="28"/>
          <w:szCs w:val="28"/>
        </w:rPr>
        <w:t>1-31</w:t>
      </w:r>
      <w:r w:rsidRPr="0092656F">
        <w:rPr>
          <w:rFonts w:ascii="Amasis MT Pro" w:hAnsi="Amasis MT Pro"/>
          <w:color w:val="4472C4" w:themeColor="accent1"/>
          <w:sz w:val="28"/>
          <w:szCs w:val="28"/>
        </w:rPr>
        <w:t>)</w:t>
      </w:r>
    </w:p>
    <w:p w14:paraId="7AA32E83" w14:textId="77777777" w:rsidR="0092656F" w:rsidRPr="0092656F" w:rsidRDefault="0092656F" w:rsidP="00896749">
      <w:pPr>
        <w:pStyle w:val="NormalWeb"/>
        <w:numPr>
          <w:ilvl w:val="3"/>
          <w:numId w:val="3"/>
        </w:numPr>
        <w:shd w:val="clear" w:color="auto" w:fill="FFFFFF"/>
        <w:spacing w:after="0" w:line="360" w:lineRule="auto"/>
        <w:ind w:right="426"/>
        <w:jc w:val="both"/>
        <w:rPr>
          <w:rFonts w:ascii="Amasis MT Pro" w:hAnsi="Amasis MT Pro"/>
          <w:color w:val="4472C4" w:themeColor="accent1"/>
          <w:sz w:val="28"/>
          <w:szCs w:val="28"/>
        </w:rPr>
      </w:pPr>
      <w:r w:rsidRPr="0092656F">
        <w:rPr>
          <w:rFonts w:ascii="Amasis MT Pro" w:hAnsi="Amasis MT Pro"/>
          <w:color w:val="4472C4" w:themeColor="accent1"/>
          <w:sz w:val="28"/>
          <w:szCs w:val="28"/>
        </w:rPr>
        <w:t>Month (</w:t>
      </w:r>
      <w:r w:rsidRPr="0092656F">
        <w:rPr>
          <w:rFonts w:ascii="Amasis MT Pro" w:hAnsi="Amasis MT Pro"/>
          <w:b/>
          <w:bCs/>
          <w:color w:val="4472C4" w:themeColor="accent1"/>
          <w:sz w:val="28"/>
          <w:szCs w:val="28"/>
        </w:rPr>
        <w:t xml:space="preserve">1-12 </w:t>
      </w:r>
      <w:r w:rsidRPr="0092656F">
        <w:rPr>
          <w:rFonts w:ascii="Amasis MT Pro" w:hAnsi="Amasis MT Pro"/>
          <w:color w:val="4472C4" w:themeColor="accent1"/>
          <w:sz w:val="28"/>
          <w:szCs w:val="28"/>
        </w:rPr>
        <w:t xml:space="preserve">or </w:t>
      </w:r>
      <w:r w:rsidRPr="0092656F">
        <w:rPr>
          <w:rFonts w:ascii="Amasis MT Pro" w:hAnsi="Amasis MT Pro"/>
          <w:b/>
          <w:bCs/>
          <w:color w:val="4472C4" w:themeColor="accent1"/>
          <w:sz w:val="28"/>
          <w:szCs w:val="28"/>
        </w:rPr>
        <w:t>JAN-DEC</w:t>
      </w:r>
      <w:r w:rsidRPr="0092656F">
        <w:rPr>
          <w:rFonts w:ascii="Amasis MT Pro" w:hAnsi="Amasis MT Pro"/>
          <w:color w:val="4472C4" w:themeColor="accent1"/>
          <w:sz w:val="28"/>
          <w:szCs w:val="28"/>
        </w:rPr>
        <w:t>)</w:t>
      </w:r>
    </w:p>
    <w:p w14:paraId="613C511F" w14:textId="77777777" w:rsidR="0092656F" w:rsidRPr="0092656F" w:rsidRDefault="0092656F" w:rsidP="00896749">
      <w:pPr>
        <w:pStyle w:val="NormalWeb"/>
        <w:numPr>
          <w:ilvl w:val="3"/>
          <w:numId w:val="3"/>
        </w:numPr>
        <w:shd w:val="clear" w:color="auto" w:fill="FFFFFF"/>
        <w:spacing w:after="0" w:line="360" w:lineRule="auto"/>
        <w:ind w:right="426"/>
        <w:jc w:val="both"/>
        <w:rPr>
          <w:rFonts w:ascii="Amasis MT Pro" w:hAnsi="Amasis MT Pro"/>
          <w:color w:val="4472C4" w:themeColor="accent1"/>
          <w:sz w:val="28"/>
          <w:szCs w:val="28"/>
        </w:rPr>
      </w:pPr>
      <w:r w:rsidRPr="0092656F">
        <w:rPr>
          <w:rFonts w:ascii="Amasis MT Pro" w:hAnsi="Amasis MT Pro"/>
          <w:color w:val="4472C4" w:themeColor="accent1"/>
          <w:sz w:val="28"/>
          <w:szCs w:val="28"/>
        </w:rPr>
        <w:t>Day of the week (</w:t>
      </w:r>
      <w:r w:rsidRPr="0092656F">
        <w:rPr>
          <w:rFonts w:ascii="Amasis MT Pro" w:hAnsi="Amasis MT Pro"/>
          <w:b/>
          <w:bCs/>
          <w:color w:val="4472C4" w:themeColor="accent1"/>
          <w:sz w:val="28"/>
          <w:szCs w:val="28"/>
        </w:rPr>
        <w:t xml:space="preserve">0-6 </w:t>
      </w:r>
      <w:r w:rsidRPr="0092656F">
        <w:rPr>
          <w:rFonts w:ascii="Amasis MT Pro" w:hAnsi="Amasis MT Pro"/>
          <w:color w:val="4472C4" w:themeColor="accent1"/>
          <w:sz w:val="28"/>
          <w:szCs w:val="28"/>
        </w:rPr>
        <w:t xml:space="preserve">or </w:t>
      </w:r>
      <w:r w:rsidRPr="0092656F">
        <w:rPr>
          <w:rFonts w:ascii="Amasis MT Pro" w:hAnsi="Amasis MT Pro"/>
          <w:b/>
          <w:bCs/>
          <w:color w:val="4472C4" w:themeColor="accent1"/>
          <w:sz w:val="28"/>
          <w:szCs w:val="28"/>
        </w:rPr>
        <w:t>SUN-SAT</w:t>
      </w:r>
      <w:r w:rsidRPr="0092656F">
        <w:rPr>
          <w:rFonts w:ascii="Amasis MT Pro" w:hAnsi="Amasis MT Pro"/>
          <w:color w:val="4472C4" w:themeColor="accent1"/>
          <w:sz w:val="28"/>
          <w:szCs w:val="28"/>
        </w:rPr>
        <w:t>)</w:t>
      </w:r>
    </w:p>
    <w:p w14:paraId="5A801CC6" w14:textId="0B5A6761" w:rsidR="0092656F" w:rsidRPr="0092656F" w:rsidRDefault="0092656F" w:rsidP="00896749">
      <w:pPr>
        <w:pStyle w:val="NormalWeb"/>
        <w:numPr>
          <w:ilvl w:val="3"/>
          <w:numId w:val="3"/>
        </w:numPr>
        <w:shd w:val="clear" w:color="auto" w:fill="FFFFFF"/>
        <w:spacing w:after="0" w:line="360" w:lineRule="auto"/>
        <w:ind w:right="426"/>
        <w:jc w:val="both"/>
        <w:rPr>
          <w:rFonts w:ascii="Amasis MT Pro" w:hAnsi="Amasis MT Pro"/>
          <w:color w:val="4472C4" w:themeColor="accent1"/>
          <w:sz w:val="28"/>
          <w:szCs w:val="28"/>
        </w:rPr>
      </w:pPr>
      <w:r w:rsidRPr="0092656F">
        <w:rPr>
          <w:rFonts w:ascii="Amasis MT Pro" w:hAnsi="Amasis MT Pro"/>
          <w:color w:val="4472C4" w:themeColor="accent1"/>
          <w:sz w:val="28"/>
          <w:szCs w:val="28"/>
        </w:rPr>
        <w:t>Year (optional)</w:t>
      </w:r>
    </w:p>
    <w:p w14:paraId="36E2F0AC" w14:textId="29C54739" w:rsidR="00355965" w:rsidRPr="00355965" w:rsidRDefault="00B30AA0" w:rsidP="006E250B">
      <w:pPr>
        <w:pStyle w:val="NormalWeb"/>
        <w:numPr>
          <w:ilvl w:val="2"/>
          <w:numId w:val="3"/>
        </w:numPr>
        <w:shd w:val="clear" w:color="auto" w:fill="FFFFFF"/>
        <w:spacing w:before="0" w:beforeAutospacing="0" w:after="0" w:afterAutospacing="0" w:line="360" w:lineRule="auto"/>
        <w:ind w:left="993" w:right="372" w:hanging="142"/>
        <w:jc w:val="both"/>
        <w:rPr>
          <w:rFonts w:ascii="Amasis MT Pro" w:hAnsi="Amasis MT Pro"/>
          <w:color w:val="4472C4" w:themeColor="accent1"/>
          <w:sz w:val="28"/>
          <w:szCs w:val="28"/>
        </w:rPr>
      </w:pPr>
      <w:r>
        <w:rPr>
          <w:rFonts w:ascii="Amasis MT Pro" w:hAnsi="Amasis MT Pro"/>
          <w:noProof/>
          <w:color w:val="4472C4" w:themeColor="accent1"/>
          <w:sz w:val="28"/>
          <w:szCs w:val="28"/>
        </w:rPr>
        <w:drawing>
          <wp:anchor distT="36195" distB="180340" distL="0" distR="0" simplePos="0" relativeHeight="251680256" behindDoc="0" locked="0" layoutInCell="1" allowOverlap="1" wp14:anchorId="19585AC7" wp14:editId="66CB9686">
            <wp:simplePos x="0" y="0"/>
            <wp:positionH relativeFrom="column">
              <wp:posOffset>43300</wp:posOffset>
            </wp:positionH>
            <wp:positionV relativeFrom="page">
              <wp:posOffset>6299835</wp:posOffset>
            </wp:positionV>
            <wp:extent cx="6750000" cy="2923200"/>
            <wp:effectExtent l="0" t="0" r="0" b="0"/>
            <wp:wrapSquare wrapText="bothSides"/>
            <wp:docPr id="1456621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21129" name="Picture 1456621129"/>
                    <pic:cNvPicPr/>
                  </pic:nvPicPr>
                  <pic:blipFill>
                    <a:blip r:embed="rId8">
                      <a:extLst>
                        <a:ext uri="{28A0092B-C50C-407E-A947-70E740481C1C}">
                          <a14:useLocalDpi xmlns:a14="http://schemas.microsoft.com/office/drawing/2010/main" val="0"/>
                        </a:ext>
                      </a:extLst>
                    </a:blip>
                    <a:stretch>
                      <a:fillRect/>
                    </a:stretch>
                  </pic:blipFill>
                  <pic:spPr>
                    <a:xfrm>
                      <a:off x="0" y="0"/>
                      <a:ext cx="6750000" cy="2923200"/>
                    </a:xfrm>
                    <a:prstGeom prst="rect">
                      <a:avLst/>
                    </a:prstGeom>
                  </pic:spPr>
                </pic:pic>
              </a:graphicData>
            </a:graphic>
            <wp14:sizeRelH relativeFrom="margin">
              <wp14:pctWidth>0</wp14:pctWidth>
            </wp14:sizeRelH>
            <wp14:sizeRelV relativeFrom="margin">
              <wp14:pctHeight>0</wp14:pctHeight>
            </wp14:sizeRelV>
          </wp:anchor>
        </w:drawing>
      </w:r>
      <w:r w:rsidR="002B6EA4" w:rsidRPr="002B6EA4">
        <w:rPr>
          <w:rFonts w:ascii="Amasis MT Pro" w:hAnsi="Amasis MT Pro"/>
          <w:color w:val="4472C4" w:themeColor="accent1"/>
          <w:sz w:val="28"/>
          <w:szCs w:val="28"/>
        </w:rPr>
        <w:t xml:space="preserve">To verify the accuracy of the cron expressions </w:t>
      </w:r>
      <w:r w:rsidR="00355965">
        <w:rPr>
          <w:rFonts w:ascii="Amasis MT Pro" w:hAnsi="Amasis MT Pro"/>
          <w:color w:val="4472C4" w:themeColor="accent1"/>
          <w:sz w:val="28"/>
          <w:szCs w:val="28"/>
        </w:rPr>
        <w:t xml:space="preserve">you </w:t>
      </w:r>
      <w:r w:rsidR="002B6EA4" w:rsidRPr="002B6EA4">
        <w:rPr>
          <w:rFonts w:ascii="Amasis MT Pro" w:hAnsi="Amasis MT Pro"/>
          <w:color w:val="4472C4" w:themeColor="accent1"/>
          <w:sz w:val="28"/>
          <w:szCs w:val="28"/>
        </w:rPr>
        <w:t xml:space="preserve">provide, </w:t>
      </w:r>
      <w:r w:rsidR="00355965">
        <w:rPr>
          <w:rFonts w:ascii="Amasis MT Pro" w:hAnsi="Amasis MT Pro"/>
          <w:color w:val="4472C4" w:themeColor="accent1"/>
          <w:sz w:val="28"/>
          <w:szCs w:val="28"/>
        </w:rPr>
        <w:t>check</w:t>
      </w:r>
      <w:r w:rsidR="002B6EA4" w:rsidRPr="002B6EA4">
        <w:rPr>
          <w:rFonts w:ascii="Amasis MT Pro" w:hAnsi="Amasis MT Pro"/>
          <w:color w:val="4472C4" w:themeColor="accent1"/>
          <w:sz w:val="28"/>
          <w:szCs w:val="28"/>
        </w:rPr>
        <w:t xml:space="preserve"> </w:t>
      </w:r>
      <w:r w:rsidR="00355965">
        <w:rPr>
          <w:rFonts w:ascii="Amasis MT Pro" w:hAnsi="Amasis MT Pro"/>
          <w:color w:val="4472C4" w:themeColor="accent1"/>
          <w:sz w:val="28"/>
          <w:szCs w:val="28"/>
        </w:rPr>
        <w:t>the</w:t>
      </w:r>
      <w:r w:rsidR="002B6EA4" w:rsidRPr="002B6EA4">
        <w:rPr>
          <w:rFonts w:ascii="Amasis MT Pro" w:hAnsi="Amasis MT Pro"/>
          <w:color w:val="4472C4" w:themeColor="accent1"/>
          <w:sz w:val="28"/>
          <w:szCs w:val="28"/>
        </w:rPr>
        <w:t xml:space="preserve"> next 10 trigger dates.</w:t>
      </w:r>
    </w:p>
    <w:p w14:paraId="047D9FD2" w14:textId="6E5D7713" w:rsidR="00C213D1" w:rsidRPr="00B30AA0" w:rsidRDefault="00550525" w:rsidP="00B30AA0">
      <w:pPr>
        <w:pStyle w:val="NormalWeb"/>
        <w:numPr>
          <w:ilvl w:val="0"/>
          <w:numId w:val="3"/>
        </w:numPr>
        <w:shd w:val="clear" w:color="auto" w:fill="FFFFFF"/>
        <w:spacing w:before="0" w:beforeAutospacing="0" w:after="0" w:afterAutospacing="0" w:line="360" w:lineRule="auto"/>
        <w:ind w:left="567" w:hanging="425"/>
        <w:jc w:val="both"/>
        <w:rPr>
          <w:rFonts w:ascii="Amasis MT Pro" w:hAnsi="Amasis MT Pro"/>
          <w:color w:val="4472C4" w:themeColor="accent1"/>
          <w:sz w:val="28"/>
          <w:szCs w:val="28"/>
        </w:rPr>
      </w:pPr>
      <w:r w:rsidRPr="00B30AA0">
        <w:rPr>
          <w:rFonts w:ascii="Amasis MT Pro" w:hAnsi="Amasis MT Pro"/>
          <w:color w:val="4472C4" w:themeColor="accent1"/>
          <w:sz w:val="28"/>
          <w:szCs w:val="28"/>
        </w:rPr>
        <w:t>For </w:t>
      </w:r>
      <w:r w:rsidRPr="00B30AA0">
        <w:rPr>
          <w:rFonts w:ascii="Amasis MT Pro" w:hAnsi="Amasis MT Pro"/>
          <w:b/>
          <w:bCs/>
          <w:color w:val="4472C4" w:themeColor="accent1"/>
          <w:sz w:val="28"/>
          <w:szCs w:val="28"/>
        </w:rPr>
        <w:t>Flexible time window</w:t>
      </w:r>
      <w:r w:rsidRPr="00B30AA0">
        <w:rPr>
          <w:rFonts w:ascii="Amasis MT Pro" w:hAnsi="Amasis MT Pro"/>
          <w:color w:val="4472C4" w:themeColor="accent1"/>
          <w:sz w:val="28"/>
          <w:szCs w:val="28"/>
        </w:rPr>
        <w:t>, choose </w:t>
      </w:r>
      <w:r w:rsidRPr="00B30AA0">
        <w:rPr>
          <w:rFonts w:ascii="Amasis MT Pro" w:hAnsi="Amasis MT Pro"/>
          <w:b/>
          <w:bCs/>
          <w:color w:val="4472C4" w:themeColor="accent1"/>
          <w:sz w:val="28"/>
          <w:szCs w:val="28"/>
        </w:rPr>
        <w:t>Off</w:t>
      </w:r>
      <w:r w:rsidRPr="00B30AA0">
        <w:rPr>
          <w:rFonts w:ascii="Amasis MT Pro" w:hAnsi="Amasis MT Pro"/>
          <w:color w:val="4472C4" w:themeColor="accent1"/>
          <w:sz w:val="28"/>
          <w:szCs w:val="28"/>
        </w:rPr>
        <w:t> to turn off the option.</w:t>
      </w:r>
    </w:p>
    <w:p w14:paraId="4CBF15B0" w14:textId="43DA8EF7" w:rsidR="00550525" w:rsidRDefault="00550525" w:rsidP="00571D36">
      <w:pPr>
        <w:pStyle w:val="NormalWeb"/>
        <w:numPr>
          <w:ilvl w:val="0"/>
          <w:numId w:val="3"/>
        </w:numPr>
        <w:shd w:val="clear" w:color="auto" w:fill="FFFFFF"/>
        <w:spacing w:before="0" w:beforeAutospacing="0" w:after="0" w:afterAutospacing="0" w:line="360" w:lineRule="auto"/>
        <w:ind w:left="567" w:hanging="425"/>
        <w:jc w:val="both"/>
        <w:rPr>
          <w:rFonts w:ascii="Amasis MT Pro" w:hAnsi="Amasis MT Pro"/>
          <w:color w:val="4472C4" w:themeColor="accent1"/>
          <w:sz w:val="28"/>
          <w:szCs w:val="28"/>
        </w:rPr>
      </w:pPr>
      <w:r>
        <w:rPr>
          <w:rFonts w:ascii="Amasis MT Pro" w:hAnsi="Amasis MT Pro"/>
          <w:color w:val="4472C4" w:themeColor="accent1"/>
          <w:sz w:val="28"/>
          <w:szCs w:val="28"/>
        </w:rPr>
        <w:lastRenderedPageBreak/>
        <w:t>I</w:t>
      </w:r>
      <w:r w:rsidRPr="00550525">
        <w:rPr>
          <w:rFonts w:ascii="Amasis MT Pro" w:hAnsi="Amasis MT Pro"/>
          <w:color w:val="4472C4" w:themeColor="accent1"/>
          <w:sz w:val="28"/>
          <w:szCs w:val="28"/>
        </w:rPr>
        <w:t>n the </w:t>
      </w:r>
      <w:r w:rsidRPr="00550525">
        <w:rPr>
          <w:rFonts w:ascii="Amasis MT Pro" w:hAnsi="Amasis MT Pro"/>
          <w:b/>
          <w:bCs/>
          <w:color w:val="4472C4" w:themeColor="accent1"/>
          <w:sz w:val="28"/>
          <w:szCs w:val="28"/>
        </w:rPr>
        <w:t>Timeframe</w:t>
      </w:r>
      <w:r w:rsidRPr="00550525">
        <w:rPr>
          <w:rFonts w:ascii="Amasis MT Pro" w:hAnsi="Amasis MT Pro"/>
          <w:color w:val="4472C4" w:themeColor="accent1"/>
          <w:sz w:val="28"/>
          <w:szCs w:val="28"/>
        </w:rPr>
        <w:t xml:space="preserve"> section, specify a </w:t>
      </w:r>
      <w:r>
        <w:rPr>
          <w:rFonts w:ascii="Amasis MT Pro" w:hAnsi="Amasis MT Pro"/>
          <w:b/>
          <w:bCs/>
          <w:color w:val="4472C4" w:themeColor="accent1"/>
          <w:sz w:val="28"/>
          <w:szCs w:val="28"/>
        </w:rPr>
        <w:t>T</w:t>
      </w:r>
      <w:r w:rsidRPr="00550525">
        <w:rPr>
          <w:rFonts w:ascii="Amasis MT Pro" w:hAnsi="Amasis MT Pro"/>
          <w:b/>
          <w:bCs/>
          <w:color w:val="4472C4" w:themeColor="accent1"/>
          <w:sz w:val="28"/>
          <w:szCs w:val="28"/>
        </w:rPr>
        <w:t>imezone</w:t>
      </w:r>
      <w:r w:rsidRPr="00550525">
        <w:rPr>
          <w:rFonts w:ascii="Amasis MT Pro" w:hAnsi="Amasis MT Pro"/>
          <w:color w:val="4472C4" w:themeColor="accent1"/>
          <w:sz w:val="28"/>
          <w:szCs w:val="28"/>
        </w:rPr>
        <w:t>, and optionally set a start date and time, and an end date and time for the schedule.</w:t>
      </w:r>
    </w:p>
    <w:p w14:paraId="08122726" w14:textId="154AFD91" w:rsidR="00B30AA0" w:rsidRDefault="00B30AA0" w:rsidP="00B30AA0">
      <w:pPr>
        <w:pStyle w:val="NormalWeb"/>
        <w:shd w:val="clear" w:color="auto" w:fill="FFFFFF"/>
        <w:spacing w:before="0" w:beforeAutospacing="0" w:after="0" w:afterAutospacing="0" w:line="360" w:lineRule="auto"/>
        <w:ind w:left="993" w:hanging="993"/>
        <w:jc w:val="both"/>
        <w:rPr>
          <w:rFonts w:ascii="Amasis MT Pro" w:hAnsi="Amasis MT Pro"/>
          <w:color w:val="4472C4" w:themeColor="accent1"/>
          <w:sz w:val="28"/>
          <w:szCs w:val="28"/>
        </w:rPr>
      </w:pPr>
      <w:r>
        <w:rPr>
          <w:rFonts w:ascii="Amasis MT Pro" w:hAnsi="Amasis MT Pro"/>
          <w:noProof/>
          <w:color w:val="4472C4" w:themeColor="accent1"/>
          <w:sz w:val="28"/>
          <w:szCs w:val="28"/>
        </w:rPr>
        <w:drawing>
          <wp:anchor distT="0" distB="180340" distL="0" distR="0" simplePos="0" relativeHeight="251684352" behindDoc="0" locked="0" layoutInCell="1" allowOverlap="1" wp14:anchorId="33129A56" wp14:editId="0B41AFC7">
            <wp:simplePos x="0" y="0"/>
            <wp:positionH relativeFrom="column">
              <wp:posOffset>3810</wp:posOffset>
            </wp:positionH>
            <wp:positionV relativeFrom="page">
              <wp:posOffset>2077720</wp:posOffset>
            </wp:positionV>
            <wp:extent cx="6750000" cy="2894400"/>
            <wp:effectExtent l="0" t="0" r="0" b="0"/>
            <wp:wrapSquare wrapText="bothSides"/>
            <wp:docPr id="1115818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18902" name="Picture 1115818902"/>
                    <pic:cNvPicPr/>
                  </pic:nvPicPr>
                  <pic:blipFill>
                    <a:blip r:embed="rId9">
                      <a:extLst>
                        <a:ext uri="{28A0092B-C50C-407E-A947-70E740481C1C}">
                          <a14:useLocalDpi xmlns:a14="http://schemas.microsoft.com/office/drawing/2010/main" val="0"/>
                        </a:ext>
                      </a:extLst>
                    </a:blip>
                    <a:stretch>
                      <a:fillRect/>
                    </a:stretch>
                  </pic:blipFill>
                  <pic:spPr>
                    <a:xfrm>
                      <a:off x="0" y="0"/>
                      <a:ext cx="6750000" cy="2894400"/>
                    </a:xfrm>
                    <a:prstGeom prst="rect">
                      <a:avLst/>
                    </a:prstGeom>
                  </pic:spPr>
                </pic:pic>
              </a:graphicData>
            </a:graphic>
            <wp14:sizeRelH relativeFrom="margin">
              <wp14:pctWidth>0</wp14:pctWidth>
            </wp14:sizeRelH>
            <wp14:sizeRelV relativeFrom="margin">
              <wp14:pctHeight>0</wp14:pctHeight>
            </wp14:sizeRelV>
          </wp:anchor>
        </w:drawing>
      </w:r>
      <w:r w:rsidRPr="00B30AA0">
        <w:rPr>
          <w:rFonts w:ascii="Amasis MT Pro" w:hAnsi="Amasis MT Pro"/>
          <w:b/>
          <w:bCs/>
          <w:color w:val="4472C4" w:themeColor="accent1"/>
          <w:sz w:val="28"/>
          <w:szCs w:val="28"/>
        </w:rPr>
        <w:t>NOTE:</w:t>
      </w:r>
      <w:r w:rsidRPr="00B30AA0">
        <w:rPr>
          <w:rFonts w:ascii="Amasis MT Pro" w:hAnsi="Amasis MT Pro"/>
          <w:color w:val="4472C4" w:themeColor="accent1"/>
          <w:sz w:val="28"/>
          <w:szCs w:val="28"/>
        </w:rPr>
        <w:t xml:space="preserve"> A recurring schedule without a start date will begin as soon as it is created and available</w:t>
      </w:r>
      <w:r>
        <w:rPr>
          <w:rFonts w:ascii="Amasis MT Pro" w:hAnsi="Amasis MT Pro"/>
          <w:color w:val="4472C4" w:themeColor="accent1"/>
          <w:sz w:val="28"/>
          <w:szCs w:val="28"/>
        </w:rPr>
        <w:t xml:space="preserve"> and a</w:t>
      </w:r>
      <w:r w:rsidRPr="00B30AA0">
        <w:rPr>
          <w:rFonts w:ascii="Amasis MT Pro" w:hAnsi="Amasis MT Pro"/>
          <w:color w:val="4472C4" w:themeColor="accent1"/>
          <w:sz w:val="28"/>
          <w:szCs w:val="28"/>
        </w:rPr>
        <w:t xml:space="preserve"> recurring schedule without an end date will continue to invoke its target indefinitely</w:t>
      </w:r>
      <w:r>
        <w:rPr>
          <w:rFonts w:ascii="Amasis MT Pro" w:hAnsi="Amasis MT Pro"/>
          <w:color w:val="4472C4" w:themeColor="accent1"/>
          <w:sz w:val="28"/>
          <w:szCs w:val="28"/>
        </w:rPr>
        <w:t>.</w:t>
      </w:r>
    </w:p>
    <w:p w14:paraId="7A3CA86E" w14:textId="79826304" w:rsidR="00B30AA0" w:rsidRDefault="00B30AA0" w:rsidP="00B30AA0">
      <w:pPr>
        <w:pStyle w:val="NormalWeb"/>
        <w:numPr>
          <w:ilvl w:val="0"/>
          <w:numId w:val="3"/>
        </w:numPr>
        <w:shd w:val="clear" w:color="auto" w:fill="FFFFFF"/>
        <w:spacing w:before="0" w:beforeAutospacing="0" w:after="0" w:afterAutospacing="0" w:line="360" w:lineRule="auto"/>
        <w:ind w:left="567" w:hanging="425"/>
        <w:jc w:val="both"/>
        <w:rPr>
          <w:rFonts w:ascii="Amasis MT Pro" w:hAnsi="Amasis MT Pro"/>
          <w:color w:val="4472C4" w:themeColor="accent1"/>
          <w:sz w:val="28"/>
          <w:szCs w:val="28"/>
        </w:rPr>
      </w:pPr>
      <w:r w:rsidRPr="00B30AA0">
        <w:rPr>
          <w:rFonts w:ascii="Amasis MT Pro" w:hAnsi="Amasis MT Pro"/>
          <w:color w:val="4472C4" w:themeColor="accent1"/>
          <w:sz w:val="28"/>
          <w:szCs w:val="28"/>
        </w:rPr>
        <w:t xml:space="preserve">Choose </w:t>
      </w:r>
      <w:r w:rsidRPr="00B30AA0">
        <w:rPr>
          <w:rFonts w:ascii="Amasis MT Pro" w:hAnsi="Amasis MT Pro"/>
          <w:b/>
          <w:bCs/>
          <w:color w:val="4472C4" w:themeColor="accent1"/>
          <w:sz w:val="28"/>
          <w:szCs w:val="28"/>
        </w:rPr>
        <w:t>Next</w:t>
      </w:r>
      <w:r w:rsidRPr="00B30AA0">
        <w:rPr>
          <w:rFonts w:ascii="Amasis MT Pro" w:hAnsi="Amasis MT Pro"/>
          <w:color w:val="4472C4" w:themeColor="accent1"/>
          <w:sz w:val="28"/>
          <w:szCs w:val="28"/>
        </w:rPr>
        <w:t>.</w:t>
      </w:r>
    </w:p>
    <w:p w14:paraId="18723881" w14:textId="139C9C79" w:rsidR="00B30AA0" w:rsidRDefault="00B30AA0" w:rsidP="00B30AA0">
      <w:pPr>
        <w:pStyle w:val="NormalWeb"/>
        <w:numPr>
          <w:ilvl w:val="0"/>
          <w:numId w:val="3"/>
        </w:numPr>
        <w:shd w:val="clear" w:color="auto" w:fill="FFFFFF"/>
        <w:spacing w:before="0" w:beforeAutospacing="0" w:after="0" w:afterAutospacing="0" w:line="360" w:lineRule="auto"/>
        <w:ind w:left="567" w:hanging="425"/>
        <w:jc w:val="both"/>
        <w:rPr>
          <w:rFonts w:ascii="Amasis MT Pro" w:hAnsi="Amasis MT Pro"/>
          <w:color w:val="4472C4" w:themeColor="accent1"/>
          <w:sz w:val="28"/>
          <w:szCs w:val="28"/>
        </w:rPr>
      </w:pPr>
      <w:r w:rsidRPr="00B30AA0">
        <w:rPr>
          <w:rFonts w:ascii="Amasis MT Pro" w:hAnsi="Amasis MT Pro"/>
          <w:color w:val="4472C4" w:themeColor="accent1"/>
          <w:sz w:val="28"/>
          <w:szCs w:val="28"/>
        </w:rPr>
        <w:t xml:space="preserve">On the </w:t>
      </w:r>
      <w:r w:rsidRPr="00B30AA0">
        <w:rPr>
          <w:rFonts w:ascii="Amasis MT Pro" w:hAnsi="Amasis MT Pro"/>
          <w:b/>
          <w:bCs/>
          <w:color w:val="4472C4" w:themeColor="accent1"/>
          <w:sz w:val="28"/>
          <w:szCs w:val="28"/>
        </w:rPr>
        <w:t>Select target</w:t>
      </w:r>
      <w:r w:rsidR="00CA6ABE">
        <w:rPr>
          <w:rFonts w:ascii="Amasis MT Pro" w:hAnsi="Amasis MT Pro"/>
          <w:b/>
          <w:bCs/>
          <w:color w:val="4472C4" w:themeColor="accent1"/>
          <w:sz w:val="28"/>
          <w:szCs w:val="28"/>
        </w:rPr>
        <w:t xml:space="preserve"> - </w:t>
      </w:r>
      <w:r w:rsidR="00CA6ABE" w:rsidRPr="00CA6ABE">
        <w:rPr>
          <w:rFonts w:ascii="Amasis MT Pro" w:hAnsi="Amasis MT Pro"/>
          <w:b/>
          <w:bCs/>
          <w:i/>
          <w:iCs/>
          <w:color w:val="4472C4" w:themeColor="accent1"/>
          <w:sz w:val="28"/>
          <w:szCs w:val="28"/>
        </w:rPr>
        <w:t>optional</w:t>
      </w:r>
      <w:r w:rsidRPr="00B30AA0">
        <w:rPr>
          <w:rFonts w:ascii="Amasis MT Pro" w:hAnsi="Amasis MT Pro"/>
          <w:color w:val="4472C4" w:themeColor="accent1"/>
          <w:sz w:val="28"/>
          <w:szCs w:val="28"/>
        </w:rPr>
        <w:t xml:space="preserve"> page, do the following:</w:t>
      </w:r>
    </w:p>
    <w:p w14:paraId="01180FF4" w14:textId="7B883484" w:rsidR="006E250B" w:rsidRDefault="00CA6ABE" w:rsidP="00F034F5">
      <w:pPr>
        <w:pStyle w:val="NormalWeb"/>
        <w:numPr>
          <w:ilvl w:val="2"/>
          <w:numId w:val="10"/>
        </w:numPr>
        <w:spacing w:before="0" w:beforeAutospacing="0" w:after="160" w:afterAutospacing="0" w:line="276" w:lineRule="auto"/>
        <w:ind w:left="1275" w:right="426" w:hanging="425"/>
        <w:jc w:val="both"/>
        <w:rPr>
          <w:rFonts w:ascii="Amasis MT Pro" w:hAnsi="Amasis MT Pro"/>
          <w:color w:val="4472C4" w:themeColor="accent1"/>
          <w:sz w:val="28"/>
          <w:szCs w:val="28"/>
        </w:rPr>
      </w:pPr>
      <w:r>
        <w:rPr>
          <w:rFonts w:ascii="Amasis MT Pro" w:hAnsi="Amasis MT Pro"/>
          <w:noProof/>
          <w:color w:val="4472C4" w:themeColor="accent1"/>
          <w:sz w:val="28"/>
          <w:szCs w:val="28"/>
        </w:rPr>
        <w:drawing>
          <wp:anchor distT="0" distB="0" distL="114300" distR="114300" simplePos="0" relativeHeight="251696640" behindDoc="0" locked="0" layoutInCell="1" allowOverlap="1" wp14:anchorId="0E459DDD" wp14:editId="62D35EAB">
            <wp:simplePos x="0" y="0"/>
            <wp:positionH relativeFrom="column">
              <wp:posOffset>3810</wp:posOffset>
            </wp:positionH>
            <wp:positionV relativeFrom="paragraph">
              <wp:posOffset>622935</wp:posOffset>
            </wp:positionV>
            <wp:extent cx="6751320" cy="2934335"/>
            <wp:effectExtent l="0" t="0" r="0" b="0"/>
            <wp:wrapSquare wrapText="bothSides"/>
            <wp:docPr id="19252224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22481" name="Picture 1925222481"/>
                    <pic:cNvPicPr/>
                  </pic:nvPicPr>
                  <pic:blipFill>
                    <a:blip r:embed="rId10">
                      <a:extLst>
                        <a:ext uri="{28A0092B-C50C-407E-A947-70E740481C1C}">
                          <a14:useLocalDpi xmlns:a14="http://schemas.microsoft.com/office/drawing/2010/main" val="0"/>
                        </a:ext>
                      </a:extLst>
                    </a:blip>
                    <a:stretch>
                      <a:fillRect/>
                    </a:stretch>
                  </pic:blipFill>
                  <pic:spPr>
                    <a:xfrm>
                      <a:off x="0" y="0"/>
                      <a:ext cx="6751320" cy="2934335"/>
                    </a:xfrm>
                    <a:prstGeom prst="rect">
                      <a:avLst/>
                    </a:prstGeom>
                  </pic:spPr>
                </pic:pic>
              </a:graphicData>
            </a:graphic>
          </wp:anchor>
        </w:drawing>
      </w:r>
      <w:r>
        <w:rPr>
          <w:rFonts w:ascii="Amasis MT Pro" w:hAnsi="Amasis MT Pro"/>
          <w:color w:val="4472C4" w:themeColor="accent1"/>
          <w:sz w:val="28"/>
          <w:szCs w:val="28"/>
        </w:rPr>
        <w:t xml:space="preserve">Under </w:t>
      </w:r>
      <w:r w:rsidRPr="00CA6ABE">
        <w:rPr>
          <w:rFonts w:ascii="Amasis MT Pro" w:hAnsi="Amasis MT Pro"/>
          <w:b/>
          <w:bCs/>
          <w:color w:val="4472C4" w:themeColor="accent1"/>
          <w:sz w:val="28"/>
          <w:szCs w:val="28"/>
        </w:rPr>
        <w:t>Target API</w:t>
      </w:r>
      <w:r>
        <w:rPr>
          <w:rFonts w:ascii="Amasis MT Pro" w:hAnsi="Amasis MT Pro"/>
          <w:color w:val="4472C4" w:themeColor="accent1"/>
          <w:sz w:val="28"/>
          <w:szCs w:val="28"/>
        </w:rPr>
        <w:t>, s</w:t>
      </w:r>
      <w:r w:rsidR="006E250B" w:rsidRPr="00046877">
        <w:rPr>
          <w:rFonts w:ascii="Amasis MT Pro" w:hAnsi="Amasis MT Pro"/>
          <w:color w:val="4472C4" w:themeColor="accent1"/>
          <w:sz w:val="28"/>
          <w:szCs w:val="28"/>
        </w:rPr>
        <w:t>elect </w:t>
      </w:r>
      <w:r w:rsidR="006E250B" w:rsidRPr="00046877">
        <w:rPr>
          <w:rFonts w:ascii="Amasis MT Pro" w:hAnsi="Amasis MT Pro"/>
          <w:b/>
          <w:bCs/>
          <w:color w:val="4472C4" w:themeColor="accent1"/>
          <w:sz w:val="28"/>
          <w:szCs w:val="28"/>
        </w:rPr>
        <w:t>Templated targets</w:t>
      </w:r>
      <w:r w:rsidR="006E250B" w:rsidRPr="00046877">
        <w:rPr>
          <w:rFonts w:ascii="Amasis MT Pro" w:hAnsi="Amasis MT Pro"/>
          <w:color w:val="4472C4" w:themeColor="accent1"/>
          <w:sz w:val="28"/>
          <w:szCs w:val="28"/>
        </w:rPr>
        <w:t xml:space="preserve"> and choose </w:t>
      </w:r>
      <w:r w:rsidR="006E250B">
        <w:rPr>
          <w:rFonts w:ascii="Amasis MT Pro" w:hAnsi="Amasis MT Pro"/>
          <w:b/>
          <w:bCs/>
          <w:color w:val="4472C4" w:themeColor="accent1"/>
          <w:sz w:val="28"/>
          <w:szCs w:val="28"/>
        </w:rPr>
        <w:t>AWS Lambda</w:t>
      </w:r>
      <w:r w:rsidR="006E250B" w:rsidRPr="00046877">
        <w:rPr>
          <w:rFonts w:ascii="Amasis MT Pro" w:hAnsi="Amasis MT Pro"/>
          <w:b/>
          <w:bCs/>
          <w:color w:val="4472C4" w:themeColor="accent1"/>
          <w:sz w:val="28"/>
          <w:szCs w:val="28"/>
        </w:rPr>
        <w:t xml:space="preserve"> </w:t>
      </w:r>
      <w:r w:rsidR="006E250B">
        <w:rPr>
          <w:rFonts w:ascii="Amasis MT Pro" w:hAnsi="Amasis MT Pro"/>
          <w:b/>
          <w:bCs/>
          <w:color w:val="4472C4" w:themeColor="accent1"/>
          <w:sz w:val="28"/>
          <w:szCs w:val="28"/>
        </w:rPr>
        <w:t>Invoke</w:t>
      </w:r>
      <w:r w:rsidR="006E250B" w:rsidRPr="00046877">
        <w:rPr>
          <w:rFonts w:ascii="Amasis MT Pro" w:hAnsi="Amasis MT Pro"/>
          <w:color w:val="4472C4" w:themeColor="accent1"/>
          <w:sz w:val="28"/>
          <w:szCs w:val="28"/>
        </w:rPr>
        <w:t> templated target.</w:t>
      </w:r>
    </w:p>
    <w:p w14:paraId="15B7E042" w14:textId="58C7AC6C" w:rsidR="00CA6ABE" w:rsidRPr="00046877" w:rsidRDefault="00CA6ABE" w:rsidP="00CA6ABE">
      <w:pPr>
        <w:pStyle w:val="NormalWeb"/>
        <w:spacing w:before="0" w:beforeAutospacing="0" w:after="160" w:afterAutospacing="0" w:line="276" w:lineRule="auto"/>
        <w:ind w:left="1275" w:right="426"/>
        <w:jc w:val="both"/>
        <w:rPr>
          <w:rFonts w:ascii="Amasis MT Pro" w:hAnsi="Amasis MT Pro"/>
          <w:color w:val="4472C4" w:themeColor="accent1"/>
          <w:sz w:val="28"/>
          <w:szCs w:val="28"/>
        </w:rPr>
      </w:pPr>
    </w:p>
    <w:p w14:paraId="7FCBCBA1" w14:textId="0051DCA3" w:rsidR="00F034F5" w:rsidRDefault="006E250B" w:rsidP="00F034F5">
      <w:pPr>
        <w:pStyle w:val="NormalWeb"/>
        <w:numPr>
          <w:ilvl w:val="2"/>
          <w:numId w:val="10"/>
        </w:numPr>
        <w:shd w:val="clear" w:color="auto" w:fill="FFFFFF"/>
        <w:spacing w:before="0" w:beforeAutospacing="0" w:after="160" w:afterAutospacing="0" w:line="276" w:lineRule="auto"/>
        <w:ind w:left="1275" w:right="426" w:hanging="425"/>
        <w:jc w:val="both"/>
        <w:rPr>
          <w:rFonts w:ascii="Amasis MT Pro" w:hAnsi="Amasis MT Pro"/>
          <w:color w:val="4472C4" w:themeColor="accent1"/>
          <w:sz w:val="28"/>
          <w:szCs w:val="28"/>
        </w:rPr>
      </w:pPr>
      <w:r w:rsidRPr="006B6787">
        <w:rPr>
          <w:rFonts w:ascii="Amasis MT Pro" w:hAnsi="Amasis MT Pro"/>
          <w:color w:val="4472C4" w:themeColor="accent1"/>
          <w:sz w:val="28"/>
          <w:szCs w:val="28"/>
        </w:rPr>
        <w:lastRenderedPageBreak/>
        <w:t>On the </w:t>
      </w:r>
      <w:r>
        <w:rPr>
          <w:rFonts w:ascii="Amasis MT Pro" w:hAnsi="Amasis MT Pro"/>
          <w:b/>
          <w:bCs/>
          <w:color w:val="4472C4" w:themeColor="accent1"/>
          <w:sz w:val="28"/>
          <w:szCs w:val="28"/>
        </w:rPr>
        <w:t>Invoke</w:t>
      </w:r>
      <w:r w:rsidRPr="006B6787">
        <w:rPr>
          <w:rFonts w:ascii="Amasis MT Pro" w:hAnsi="Amasis MT Pro"/>
          <w:color w:val="4472C4" w:themeColor="accent1"/>
          <w:sz w:val="28"/>
          <w:szCs w:val="28"/>
        </w:rPr>
        <w:t> section, for </w:t>
      </w:r>
      <w:r>
        <w:rPr>
          <w:rFonts w:ascii="Amasis MT Pro" w:hAnsi="Amasis MT Pro"/>
          <w:b/>
          <w:bCs/>
          <w:color w:val="4472C4" w:themeColor="accent1"/>
          <w:sz w:val="28"/>
          <w:szCs w:val="28"/>
        </w:rPr>
        <w:t>Lambda function</w:t>
      </w:r>
      <w:r w:rsidRPr="006B6787">
        <w:rPr>
          <w:rFonts w:ascii="Amasis MT Pro" w:hAnsi="Amasis MT Pro"/>
          <w:color w:val="4472C4" w:themeColor="accent1"/>
          <w:sz w:val="28"/>
          <w:szCs w:val="28"/>
        </w:rPr>
        <w:t xml:space="preserve">, choose </w:t>
      </w:r>
      <w:r>
        <w:rPr>
          <w:rFonts w:ascii="Amasis MT Pro" w:hAnsi="Amasis MT Pro"/>
          <w:color w:val="4472C4" w:themeColor="accent1"/>
          <w:sz w:val="28"/>
          <w:szCs w:val="28"/>
        </w:rPr>
        <w:t xml:space="preserve">the </w:t>
      </w:r>
      <w:r w:rsidRPr="006B6787">
        <w:rPr>
          <w:rFonts w:ascii="Amasis MT Pro" w:hAnsi="Amasis MT Pro"/>
          <w:b/>
          <w:bCs/>
          <w:color w:val="4472C4" w:themeColor="accent1"/>
          <w:sz w:val="28"/>
          <w:szCs w:val="28"/>
        </w:rPr>
        <w:t>Lambda function</w:t>
      </w:r>
      <w:r>
        <w:rPr>
          <w:rFonts w:ascii="Amasis MT Pro" w:hAnsi="Amasis MT Pro"/>
          <w:color w:val="4472C4" w:themeColor="accent1"/>
          <w:sz w:val="28"/>
          <w:szCs w:val="28"/>
        </w:rPr>
        <w:t xml:space="preserve"> that we have made in beforehand</w:t>
      </w:r>
      <w:r w:rsidRPr="006B6787">
        <w:rPr>
          <w:rFonts w:ascii="Amasis MT Pro" w:hAnsi="Amasis MT Pro"/>
          <w:color w:val="4472C4" w:themeColor="accent1"/>
          <w:sz w:val="28"/>
          <w:szCs w:val="28"/>
        </w:rPr>
        <w:t xml:space="preserve"> from the drop-down list.</w:t>
      </w:r>
    </w:p>
    <w:p w14:paraId="59F531A2" w14:textId="3516F5D2" w:rsidR="00F034F5" w:rsidRPr="00F034F5" w:rsidRDefault="00F034F5" w:rsidP="00F034F5">
      <w:pPr>
        <w:pStyle w:val="NormalWeb"/>
        <w:numPr>
          <w:ilvl w:val="2"/>
          <w:numId w:val="10"/>
        </w:numPr>
        <w:shd w:val="clear" w:color="auto" w:fill="FFFFFF"/>
        <w:spacing w:before="0" w:beforeAutospacing="0" w:after="160" w:afterAutospacing="0" w:line="276" w:lineRule="auto"/>
        <w:ind w:left="1275" w:right="426" w:hanging="425"/>
        <w:jc w:val="both"/>
        <w:rPr>
          <w:rFonts w:ascii="Amasis MT Pro" w:hAnsi="Amasis MT Pro"/>
          <w:color w:val="4472C4" w:themeColor="accent1"/>
          <w:sz w:val="28"/>
          <w:szCs w:val="28"/>
        </w:rPr>
      </w:pPr>
      <w:r>
        <w:rPr>
          <w:rFonts w:ascii="Amasis MT Pro" w:hAnsi="Amasis MT Pro"/>
          <w:color w:val="4472C4" w:themeColor="accent1"/>
          <w:sz w:val="28"/>
          <w:szCs w:val="28"/>
        </w:rPr>
        <w:t>For</w:t>
      </w:r>
      <w:r w:rsidRPr="00F034F5">
        <w:rPr>
          <w:rFonts w:ascii="Amasis MT Pro" w:hAnsi="Amasis MT Pro"/>
          <w:color w:val="4472C4" w:themeColor="accent1"/>
          <w:sz w:val="28"/>
          <w:szCs w:val="28"/>
        </w:rPr>
        <w:t xml:space="preserve"> the </w:t>
      </w:r>
      <w:r w:rsidRPr="00F034F5">
        <w:rPr>
          <w:rFonts w:ascii="Amasis MT Pro" w:hAnsi="Amasis MT Pro"/>
          <w:b/>
          <w:bCs/>
          <w:color w:val="4472C4" w:themeColor="accent1"/>
          <w:sz w:val="28"/>
          <w:szCs w:val="28"/>
        </w:rPr>
        <w:t>Payload</w:t>
      </w:r>
      <w:r>
        <w:rPr>
          <w:rFonts w:ascii="Amasis MT Pro" w:hAnsi="Amasis MT Pro"/>
          <w:color w:val="4472C4" w:themeColor="accent1"/>
          <w:sz w:val="28"/>
          <w:szCs w:val="28"/>
        </w:rPr>
        <w:t xml:space="preserve">, provide </w:t>
      </w:r>
      <w:r w:rsidRPr="006B6787">
        <w:rPr>
          <w:rFonts w:ascii="Amasis MT Pro" w:hAnsi="Amasis MT Pro"/>
          <w:b/>
          <w:bCs/>
          <w:color w:val="4472C4" w:themeColor="accent1"/>
          <w:sz w:val="28"/>
          <w:szCs w:val="28"/>
        </w:rPr>
        <w:t>{“action”: “start”}</w:t>
      </w:r>
      <w:r w:rsidRPr="00F034F5">
        <w:rPr>
          <w:rFonts w:ascii="Amasis MT Pro" w:hAnsi="Amasis MT Pro"/>
          <w:color w:val="4472C4" w:themeColor="accent1"/>
          <w:sz w:val="28"/>
          <w:szCs w:val="28"/>
        </w:rPr>
        <w:t>.</w:t>
      </w:r>
      <w:r>
        <w:rPr>
          <w:rFonts w:ascii="Amasis MT Pro" w:hAnsi="Amasis MT Pro"/>
          <w:b/>
          <w:bCs/>
          <w:color w:val="4472C4" w:themeColor="accent1"/>
          <w:sz w:val="28"/>
          <w:szCs w:val="28"/>
        </w:rPr>
        <w:t xml:space="preserve"> </w:t>
      </w:r>
      <w:r w:rsidRPr="00F034F5">
        <w:rPr>
          <w:rFonts w:ascii="Amasis MT Pro" w:hAnsi="Amasis MT Pro"/>
          <w:color w:val="4472C4" w:themeColor="accent1"/>
          <w:sz w:val="28"/>
          <w:szCs w:val="28"/>
        </w:rPr>
        <w:t xml:space="preserve">The </w:t>
      </w:r>
      <w:r w:rsidRPr="00F034F5">
        <w:rPr>
          <w:rFonts w:ascii="Amasis MT Pro" w:hAnsi="Amasis MT Pro"/>
          <w:b/>
          <w:bCs/>
          <w:color w:val="4472C4" w:themeColor="accent1"/>
          <w:sz w:val="28"/>
          <w:szCs w:val="28"/>
        </w:rPr>
        <w:t>Payload</w:t>
      </w:r>
      <w:r w:rsidRPr="00F034F5">
        <w:rPr>
          <w:rFonts w:ascii="Amasis MT Pro" w:hAnsi="Amasis MT Pro"/>
          <w:color w:val="4472C4" w:themeColor="accent1"/>
          <w:sz w:val="28"/>
          <w:szCs w:val="28"/>
        </w:rPr>
        <w:t xml:space="preserve"> refers to the data that you want </w:t>
      </w:r>
      <w:r w:rsidRPr="00F034F5">
        <w:rPr>
          <w:rFonts w:ascii="Amasis MT Pro" w:hAnsi="Amasis MT Pro"/>
          <w:b/>
          <w:bCs/>
          <w:color w:val="4472C4" w:themeColor="accent1"/>
          <w:sz w:val="28"/>
          <w:szCs w:val="28"/>
        </w:rPr>
        <w:t>EventBridge Scheduler</w:t>
      </w:r>
      <w:r w:rsidRPr="00F034F5">
        <w:rPr>
          <w:rFonts w:ascii="Amasis MT Pro" w:hAnsi="Amasis MT Pro"/>
          <w:color w:val="4472C4" w:themeColor="accent1"/>
          <w:sz w:val="28"/>
          <w:szCs w:val="28"/>
        </w:rPr>
        <w:t xml:space="preserve"> to deliver to the </w:t>
      </w:r>
      <w:r w:rsidRPr="00F034F5">
        <w:rPr>
          <w:rFonts w:ascii="Amasis MT Pro" w:hAnsi="Amasis MT Pro"/>
          <w:b/>
          <w:bCs/>
          <w:color w:val="4472C4" w:themeColor="accent1"/>
          <w:sz w:val="28"/>
          <w:szCs w:val="28"/>
        </w:rPr>
        <w:t>target</w:t>
      </w:r>
      <w:r w:rsidRPr="00F034F5">
        <w:rPr>
          <w:rFonts w:ascii="Amasis MT Pro" w:hAnsi="Amasis MT Pro"/>
          <w:color w:val="4472C4" w:themeColor="accent1"/>
          <w:sz w:val="28"/>
          <w:szCs w:val="28"/>
        </w:rPr>
        <w:t xml:space="preserve">, such as a </w:t>
      </w:r>
      <w:r w:rsidRPr="00F034F5">
        <w:rPr>
          <w:rFonts w:ascii="Amasis MT Pro" w:hAnsi="Amasis MT Pro"/>
          <w:b/>
          <w:bCs/>
          <w:color w:val="4472C4" w:themeColor="accent1"/>
          <w:sz w:val="28"/>
          <w:szCs w:val="28"/>
        </w:rPr>
        <w:t>Lambda function</w:t>
      </w:r>
      <w:r w:rsidRPr="00F034F5">
        <w:rPr>
          <w:rFonts w:ascii="Amasis MT Pro" w:hAnsi="Amasis MT Pro"/>
          <w:color w:val="4472C4" w:themeColor="accent1"/>
          <w:sz w:val="28"/>
          <w:szCs w:val="28"/>
        </w:rPr>
        <w:t xml:space="preserve">, when the scheduled event is </w:t>
      </w:r>
      <w:r w:rsidRPr="00F034F5">
        <w:rPr>
          <w:rFonts w:ascii="Amasis MT Pro" w:hAnsi="Amasis MT Pro"/>
          <w:b/>
          <w:bCs/>
          <w:color w:val="4472C4" w:themeColor="accent1"/>
          <w:sz w:val="28"/>
          <w:szCs w:val="28"/>
        </w:rPr>
        <w:t>triggered</w:t>
      </w:r>
      <w:r>
        <w:rPr>
          <w:rFonts w:ascii="Amasis MT Pro" w:hAnsi="Amasis MT Pro"/>
          <w:color w:val="4472C4" w:themeColor="accent1"/>
          <w:sz w:val="28"/>
          <w:szCs w:val="28"/>
        </w:rPr>
        <w:t>.</w:t>
      </w:r>
    </w:p>
    <w:p w14:paraId="65E77907" w14:textId="0339948F" w:rsidR="008C32E5" w:rsidRPr="00CA6ABE" w:rsidRDefault="00CA6ABE" w:rsidP="00CA6ABE">
      <w:pPr>
        <w:pStyle w:val="ListParagraph"/>
        <w:numPr>
          <w:ilvl w:val="2"/>
          <w:numId w:val="10"/>
        </w:numPr>
        <w:spacing w:after="100" w:line="276" w:lineRule="auto"/>
        <w:ind w:left="1275" w:right="426" w:hanging="425"/>
        <w:jc w:val="both"/>
        <w:rPr>
          <w:rFonts w:ascii="Amasis MT Pro" w:eastAsia="Times New Roman" w:hAnsi="Amasis MT Pro" w:cs="Times New Roman"/>
          <w:color w:val="4472C4" w:themeColor="accent1"/>
          <w:kern w:val="0"/>
          <w:sz w:val="28"/>
          <w:szCs w:val="28"/>
          <w:lang w:eastAsia="en-IN"/>
        </w:rPr>
      </w:pPr>
      <w:r>
        <w:rPr>
          <w:noProof/>
          <w:lang w:eastAsia="en-IN"/>
        </w:rPr>
        <w:drawing>
          <wp:anchor distT="0" distB="0" distL="114300" distR="114300" simplePos="0" relativeHeight="251694592" behindDoc="0" locked="0" layoutInCell="1" allowOverlap="1" wp14:anchorId="38A2F40C" wp14:editId="091B33CF">
            <wp:simplePos x="0" y="0"/>
            <wp:positionH relativeFrom="column">
              <wp:posOffset>1270</wp:posOffset>
            </wp:positionH>
            <wp:positionV relativeFrom="paragraph">
              <wp:posOffset>1311104</wp:posOffset>
            </wp:positionV>
            <wp:extent cx="6751320" cy="2942590"/>
            <wp:effectExtent l="0" t="0" r="0" b="0"/>
            <wp:wrapSquare wrapText="bothSides"/>
            <wp:docPr id="1443141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41501" name="Picture 1443141501"/>
                    <pic:cNvPicPr/>
                  </pic:nvPicPr>
                  <pic:blipFill>
                    <a:blip r:embed="rId11">
                      <a:extLst>
                        <a:ext uri="{28A0092B-C50C-407E-A947-70E740481C1C}">
                          <a14:useLocalDpi xmlns:a14="http://schemas.microsoft.com/office/drawing/2010/main" val="0"/>
                        </a:ext>
                      </a:extLst>
                    </a:blip>
                    <a:stretch>
                      <a:fillRect/>
                    </a:stretch>
                  </pic:blipFill>
                  <pic:spPr>
                    <a:xfrm>
                      <a:off x="0" y="0"/>
                      <a:ext cx="6751320" cy="2942590"/>
                    </a:xfrm>
                    <a:prstGeom prst="rect">
                      <a:avLst/>
                    </a:prstGeom>
                  </pic:spPr>
                </pic:pic>
              </a:graphicData>
            </a:graphic>
          </wp:anchor>
        </w:drawing>
      </w:r>
      <w:r w:rsidR="006E250B" w:rsidRPr="00896749">
        <w:rPr>
          <w:rFonts w:ascii="Amasis MT Pro" w:eastAsia="Times New Roman" w:hAnsi="Amasis MT Pro" w:cs="Times New Roman"/>
          <w:b/>
          <w:bCs/>
          <w:color w:val="4472C4" w:themeColor="accent1"/>
          <w:kern w:val="0"/>
          <w:sz w:val="28"/>
          <w:szCs w:val="28"/>
          <w:lang w:eastAsia="en-IN"/>
        </w:rPr>
        <w:t>For this example</w:t>
      </w:r>
      <w:r w:rsidR="006E250B" w:rsidRPr="006B6787">
        <w:rPr>
          <w:rFonts w:ascii="Amasis MT Pro" w:eastAsia="Times New Roman" w:hAnsi="Amasis MT Pro" w:cs="Times New Roman"/>
          <w:color w:val="4472C4" w:themeColor="accent1"/>
          <w:kern w:val="0"/>
          <w:sz w:val="28"/>
          <w:szCs w:val="28"/>
          <w:lang w:eastAsia="en-IN"/>
        </w:rPr>
        <w:t xml:space="preserve">, </w:t>
      </w:r>
      <w:r w:rsidR="008C32E5">
        <w:rPr>
          <w:rFonts w:ascii="Amasis MT Pro" w:eastAsia="Times New Roman" w:hAnsi="Amasis MT Pro" w:cs="Times New Roman"/>
          <w:color w:val="4472C4" w:themeColor="accent1"/>
          <w:kern w:val="0"/>
          <w:sz w:val="28"/>
          <w:szCs w:val="28"/>
          <w:lang w:eastAsia="en-IN"/>
        </w:rPr>
        <w:t>t</w:t>
      </w:r>
      <w:r w:rsidR="008C32E5" w:rsidRPr="008C32E5">
        <w:rPr>
          <w:rFonts w:ascii="Amasis MT Pro" w:eastAsia="Times New Roman" w:hAnsi="Amasis MT Pro" w:cs="Times New Roman"/>
          <w:color w:val="4472C4" w:themeColor="accent1"/>
          <w:kern w:val="0"/>
          <w:sz w:val="28"/>
          <w:szCs w:val="28"/>
          <w:lang w:eastAsia="en-IN"/>
        </w:rPr>
        <w:t xml:space="preserve">he message being sent is in </w:t>
      </w:r>
      <w:r w:rsidR="008C32E5" w:rsidRPr="008C32E5">
        <w:rPr>
          <w:rFonts w:ascii="Amasis MT Pro" w:eastAsia="Times New Roman" w:hAnsi="Amasis MT Pro" w:cs="Times New Roman"/>
          <w:b/>
          <w:bCs/>
          <w:color w:val="4472C4" w:themeColor="accent1"/>
          <w:kern w:val="0"/>
          <w:sz w:val="28"/>
          <w:szCs w:val="28"/>
          <w:lang w:eastAsia="en-IN"/>
        </w:rPr>
        <w:t>JSON</w:t>
      </w:r>
      <w:r w:rsidR="008C32E5" w:rsidRPr="008C32E5">
        <w:rPr>
          <w:rFonts w:ascii="Amasis MT Pro" w:eastAsia="Times New Roman" w:hAnsi="Amasis MT Pro" w:cs="Times New Roman"/>
          <w:color w:val="4472C4" w:themeColor="accent1"/>
          <w:kern w:val="0"/>
          <w:sz w:val="28"/>
          <w:szCs w:val="28"/>
          <w:lang w:eastAsia="en-IN"/>
        </w:rPr>
        <w:t xml:space="preserve"> format and contains an </w:t>
      </w:r>
      <w:r w:rsidR="008C32E5" w:rsidRPr="008C32E5">
        <w:rPr>
          <w:rFonts w:ascii="Amasis MT Pro" w:eastAsia="Times New Roman" w:hAnsi="Amasis MT Pro" w:cs="Times New Roman"/>
          <w:b/>
          <w:bCs/>
          <w:color w:val="4472C4" w:themeColor="accent1"/>
          <w:kern w:val="0"/>
          <w:sz w:val="28"/>
          <w:szCs w:val="28"/>
          <w:lang w:eastAsia="en-IN"/>
        </w:rPr>
        <w:t>"action"</w:t>
      </w:r>
      <w:r w:rsidR="008C32E5" w:rsidRPr="008C32E5">
        <w:rPr>
          <w:rFonts w:ascii="Amasis MT Pro" w:eastAsia="Times New Roman" w:hAnsi="Amasis MT Pro" w:cs="Times New Roman"/>
          <w:color w:val="4472C4" w:themeColor="accent1"/>
          <w:kern w:val="0"/>
          <w:sz w:val="28"/>
          <w:szCs w:val="28"/>
          <w:lang w:eastAsia="en-IN"/>
        </w:rPr>
        <w:t xml:space="preserve"> field with the value </w:t>
      </w:r>
      <w:r w:rsidR="008C32E5" w:rsidRPr="008C32E5">
        <w:rPr>
          <w:rFonts w:ascii="Amasis MT Pro" w:eastAsia="Times New Roman" w:hAnsi="Amasis MT Pro" w:cs="Times New Roman"/>
          <w:b/>
          <w:bCs/>
          <w:color w:val="4472C4" w:themeColor="accent1"/>
          <w:kern w:val="0"/>
          <w:sz w:val="28"/>
          <w:szCs w:val="28"/>
          <w:lang w:eastAsia="en-IN"/>
        </w:rPr>
        <w:t>"start"</w:t>
      </w:r>
      <w:r w:rsidR="008C32E5" w:rsidRPr="008C32E5">
        <w:rPr>
          <w:rFonts w:ascii="Amasis MT Pro" w:eastAsia="Times New Roman" w:hAnsi="Amasis MT Pro" w:cs="Times New Roman"/>
          <w:color w:val="4472C4" w:themeColor="accent1"/>
          <w:kern w:val="0"/>
          <w:sz w:val="28"/>
          <w:szCs w:val="28"/>
          <w:lang w:eastAsia="en-IN"/>
        </w:rPr>
        <w:t xml:space="preserve"> </w:t>
      </w:r>
      <w:r w:rsidR="006E250B" w:rsidRPr="00896749">
        <w:rPr>
          <w:rFonts w:ascii="Amasis MT Pro" w:eastAsia="Times New Roman" w:hAnsi="Amasis MT Pro" w:cs="Times New Roman"/>
          <w:color w:val="4472C4" w:themeColor="accent1"/>
          <w:kern w:val="0"/>
          <w:sz w:val="28"/>
          <w:szCs w:val="28"/>
          <w:lang w:eastAsia="en-IN"/>
        </w:rPr>
        <w:t xml:space="preserve">which allows the </w:t>
      </w:r>
      <w:r w:rsidR="006E250B" w:rsidRPr="00896749">
        <w:rPr>
          <w:rFonts w:ascii="Amasis MT Pro" w:eastAsia="Times New Roman" w:hAnsi="Amasis MT Pro" w:cs="Times New Roman"/>
          <w:b/>
          <w:bCs/>
          <w:color w:val="4472C4" w:themeColor="accent1"/>
          <w:kern w:val="0"/>
          <w:sz w:val="28"/>
          <w:szCs w:val="28"/>
          <w:lang w:eastAsia="en-IN"/>
        </w:rPr>
        <w:t>Event</w:t>
      </w:r>
      <w:r w:rsidR="00896749" w:rsidRPr="00896749">
        <w:rPr>
          <w:rFonts w:ascii="Amasis MT Pro" w:eastAsia="Times New Roman" w:hAnsi="Amasis MT Pro" w:cs="Times New Roman"/>
          <w:b/>
          <w:bCs/>
          <w:color w:val="4472C4" w:themeColor="accent1"/>
          <w:kern w:val="0"/>
          <w:sz w:val="28"/>
          <w:szCs w:val="28"/>
          <w:lang w:eastAsia="en-IN"/>
        </w:rPr>
        <w:t>B</w:t>
      </w:r>
      <w:r w:rsidR="006E250B" w:rsidRPr="00896749">
        <w:rPr>
          <w:rFonts w:ascii="Amasis MT Pro" w:eastAsia="Times New Roman" w:hAnsi="Amasis MT Pro" w:cs="Times New Roman"/>
          <w:b/>
          <w:bCs/>
          <w:color w:val="4472C4" w:themeColor="accent1"/>
          <w:kern w:val="0"/>
          <w:sz w:val="28"/>
          <w:szCs w:val="28"/>
          <w:lang w:eastAsia="en-IN"/>
        </w:rPr>
        <w:t xml:space="preserve">ridge </w:t>
      </w:r>
      <w:r w:rsidR="00896749" w:rsidRPr="00896749">
        <w:rPr>
          <w:rFonts w:ascii="Amasis MT Pro" w:eastAsia="Times New Roman" w:hAnsi="Amasis MT Pro" w:cs="Times New Roman"/>
          <w:b/>
          <w:bCs/>
          <w:color w:val="4472C4" w:themeColor="accent1"/>
          <w:kern w:val="0"/>
          <w:sz w:val="28"/>
          <w:szCs w:val="28"/>
          <w:lang w:eastAsia="en-IN"/>
        </w:rPr>
        <w:t>Scheduler</w:t>
      </w:r>
      <w:r w:rsidR="00896749">
        <w:rPr>
          <w:rFonts w:ascii="Amasis MT Pro" w:eastAsia="Times New Roman" w:hAnsi="Amasis MT Pro" w:cs="Times New Roman"/>
          <w:color w:val="4472C4" w:themeColor="accent1"/>
          <w:kern w:val="0"/>
          <w:sz w:val="28"/>
          <w:szCs w:val="28"/>
          <w:lang w:eastAsia="en-IN"/>
        </w:rPr>
        <w:t xml:space="preserve"> to </w:t>
      </w:r>
      <w:r w:rsidR="00896749" w:rsidRPr="00955804">
        <w:rPr>
          <w:rFonts w:ascii="Amasis MT Pro" w:eastAsia="Times New Roman" w:hAnsi="Amasis MT Pro" w:cs="Times New Roman"/>
          <w:b/>
          <w:bCs/>
          <w:color w:val="4472C4" w:themeColor="accent1"/>
          <w:kern w:val="0"/>
          <w:sz w:val="28"/>
          <w:szCs w:val="28"/>
          <w:lang w:eastAsia="en-IN"/>
        </w:rPr>
        <w:t xml:space="preserve">provides </w:t>
      </w:r>
      <w:r w:rsidR="00955804" w:rsidRPr="00955804">
        <w:rPr>
          <w:rFonts w:ascii="Amasis MT Pro" w:eastAsia="Times New Roman" w:hAnsi="Amasis MT Pro" w:cs="Times New Roman"/>
          <w:b/>
          <w:bCs/>
          <w:color w:val="4472C4" w:themeColor="accent1"/>
          <w:kern w:val="0"/>
          <w:sz w:val="28"/>
          <w:szCs w:val="28"/>
          <w:lang w:eastAsia="en-IN"/>
        </w:rPr>
        <w:t>instructions or information</w:t>
      </w:r>
      <w:r w:rsidR="00F034F5">
        <w:rPr>
          <w:rFonts w:ascii="Amasis MT Pro" w:eastAsia="Times New Roman" w:hAnsi="Amasis MT Pro" w:cs="Times New Roman"/>
          <w:color w:val="4472C4" w:themeColor="accent1"/>
          <w:kern w:val="0"/>
          <w:sz w:val="28"/>
          <w:szCs w:val="28"/>
          <w:lang w:eastAsia="en-IN"/>
        </w:rPr>
        <w:t xml:space="preserve"> </w:t>
      </w:r>
      <w:r w:rsidR="00F034F5" w:rsidRPr="00F034F5">
        <w:rPr>
          <w:rFonts w:ascii="Amasis MT Pro" w:eastAsia="Times New Roman" w:hAnsi="Amasis MT Pro" w:cs="Times New Roman"/>
          <w:color w:val="4472C4" w:themeColor="accent1"/>
          <w:kern w:val="0"/>
          <w:sz w:val="28"/>
          <w:szCs w:val="28"/>
          <w:lang w:eastAsia="en-IN"/>
        </w:rPr>
        <w:t xml:space="preserve">to the </w:t>
      </w:r>
      <w:r w:rsidR="00F034F5" w:rsidRPr="008C32E5">
        <w:rPr>
          <w:rFonts w:ascii="Amasis MT Pro" w:eastAsia="Times New Roman" w:hAnsi="Amasis MT Pro" w:cs="Times New Roman"/>
          <w:b/>
          <w:bCs/>
          <w:color w:val="4472C4" w:themeColor="accent1"/>
          <w:kern w:val="0"/>
          <w:sz w:val="28"/>
          <w:szCs w:val="28"/>
          <w:lang w:eastAsia="en-IN"/>
        </w:rPr>
        <w:t xml:space="preserve">target </w:t>
      </w:r>
      <w:r w:rsidR="008C32E5">
        <w:rPr>
          <w:rFonts w:ascii="Amasis MT Pro" w:eastAsia="Times New Roman" w:hAnsi="Amasis MT Pro" w:cs="Times New Roman"/>
          <w:color w:val="4472C4" w:themeColor="accent1"/>
          <w:kern w:val="0"/>
          <w:sz w:val="28"/>
          <w:szCs w:val="28"/>
          <w:lang w:eastAsia="en-IN"/>
        </w:rPr>
        <w:t>(</w:t>
      </w:r>
      <w:r w:rsidR="00F034F5" w:rsidRPr="008C32E5">
        <w:rPr>
          <w:rFonts w:ascii="Amasis MT Pro" w:eastAsia="Times New Roman" w:hAnsi="Amasis MT Pro" w:cs="Times New Roman"/>
          <w:b/>
          <w:bCs/>
          <w:color w:val="4472C4" w:themeColor="accent1"/>
          <w:kern w:val="0"/>
          <w:sz w:val="28"/>
          <w:szCs w:val="28"/>
          <w:lang w:eastAsia="en-IN"/>
        </w:rPr>
        <w:t>Lambda function</w:t>
      </w:r>
      <w:r w:rsidR="008C32E5">
        <w:rPr>
          <w:rFonts w:ascii="Amasis MT Pro" w:eastAsia="Times New Roman" w:hAnsi="Amasis MT Pro" w:cs="Times New Roman"/>
          <w:color w:val="4472C4" w:themeColor="accent1"/>
          <w:kern w:val="0"/>
          <w:sz w:val="28"/>
          <w:szCs w:val="28"/>
          <w:lang w:eastAsia="en-IN"/>
        </w:rPr>
        <w:t>)</w:t>
      </w:r>
      <w:r w:rsidR="00F034F5">
        <w:rPr>
          <w:rFonts w:ascii="Amasis MT Pro" w:eastAsia="Times New Roman" w:hAnsi="Amasis MT Pro" w:cs="Times New Roman"/>
          <w:color w:val="4472C4" w:themeColor="accent1"/>
          <w:kern w:val="0"/>
          <w:sz w:val="28"/>
          <w:szCs w:val="28"/>
          <w:lang w:eastAsia="en-IN"/>
        </w:rPr>
        <w:t xml:space="preserve"> indicating </w:t>
      </w:r>
      <w:r w:rsidR="00F034F5" w:rsidRPr="00F034F5">
        <w:rPr>
          <w:rFonts w:ascii="Amasis MT Pro" w:eastAsia="Times New Roman" w:hAnsi="Amasis MT Pro" w:cs="Times New Roman"/>
          <w:color w:val="4472C4" w:themeColor="accent1"/>
          <w:kern w:val="0"/>
          <w:sz w:val="28"/>
          <w:szCs w:val="28"/>
          <w:lang w:eastAsia="en-IN"/>
        </w:rPr>
        <w:t xml:space="preserve">that it should </w:t>
      </w:r>
      <w:r w:rsidR="00F034F5">
        <w:rPr>
          <w:rFonts w:ascii="Amasis MT Pro" w:eastAsia="Times New Roman" w:hAnsi="Amasis MT Pro" w:cs="Times New Roman"/>
          <w:color w:val="4472C4" w:themeColor="accent1"/>
          <w:kern w:val="0"/>
          <w:sz w:val="28"/>
          <w:szCs w:val="28"/>
          <w:lang w:eastAsia="en-IN"/>
        </w:rPr>
        <w:t>initiate</w:t>
      </w:r>
      <w:r w:rsidR="00F034F5" w:rsidRPr="00F034F5">
        <w:rPr>
          <w:rFonts w:ascii="Amasis MT Pro" w:eastAsia="Times New Roman" w:hAnsi="Amasis MT Pro" w:cs="Times New Roman"/>
          <w:color w:val="4472C4" w:themeColor="accent1"/>
          <w:kern w:val="0"/>
          <w:sz w:val="28"/>
          <w:szCs w:val="28"/>
          <w:lang w:eastAsia="en-IN"/>
        </w:rPr>
        <w:t xml:space="preserve"> a "</w:t>
      </w:r>
      <w:r w:rsidR="00F034F5" w:rsidRPr="00F034F5">
        <w:rPr>
          <w:rFonts w:ascii="Amasis MT Pro" w:eastAsia="Times New Roman" w:hAnsi="Amasis MT Pro" w:cs="Times New Roman"/>
          <w:b/>
          <w:bCs/>
          <w:color w:val="4472C4" w:themeColor="accent1"/>
          <w:kern w:val="0"/>
          <w:sz w:val="28"/>
          <w:szCs w:val="28"/>
          <w:lang w:eastAsia="en-IN"/>
        </w:rPr>
        <w:t>start</w:t>
      </w:r>
      <w:r w:rsidR="00F034F5" w:rsidRPr="00F034F5">
        <w:rPr>
          <w:rFonts w:ascii="Amasis MT Pro" w:eastAsia="Times New Roman" w:hAnsi="Amasis MT Pro" w:cs="Times New Roman"/>
          <w:color w:val="4472C4" w:themeColor="accent1"/>
          <w:kern w:val="0"/>
          <w:sz w:val="28"/>
          <w:szCs w:val="28"/>
          <w:lang w:eastAsia="en-IN"/>
        </w:rPr>
        <w:t>" action</w:t>
      </w:r>
      <w:r w:rsidR="00F034F5">
        <w:rPr>
          <w:rFonts w:ascii="Amasis MT Pro" w:eastAsia="Times New Roman" w:hAnsi="Amasis MT Pro" w:cs="Times New Roman"/>
          <w:color w:val="4472C4" w:themeColor="accent1"/>
          <w:kern w:val="0"/>
          <w:sz w:val="28"/>
          <w:szCs w:val="28"/>
          <w:lang w:eastAsia="en-IN"/>
        </w:rPr>
        <w:t>.</w:t>
      </w:r>
    </w:p>
    <w:p w14:paraId="3919647E" w14:textId="20A55EFB" w:rsidR="006E250B" w:rsidRPr="008C32E5" w:rsidRDefault="006E250B" w:rsidP="008C32E5">
      <w:pPr>
        <w:pStyle w:val="ListParagraph"/>
        <w:spacing w:after="0" w:line="276" w:lineRule="auto"/>
        <w:ind w:left="1275" w:right="426"/>
        <w:jc w:val="both"/>
        <w:rPr>
          <w:rFonts w:ascii="Amasis MT Pro" w:eastAsia="Times New Roman" w:hAnsi="Amasis MT Pro" w:cs="Times New Roman"/>
          <w:color w:val="4472C4" w:themeColor="accent1"/>
          <w:kern w:val="0"/>
          <w:sz w:val="28"/>
          <w:szCs w:val="28"/>
          <w:lang w:eastAsia="en-IN"/>
        </w:rPr>
      </w:pPr>
    </w:p>
    <w:p w14:paraId="093AA436" w14:textId="77777777" w:rsidR="006E250B" w:rsidRPr="006E250B" w:rsidRDefault="006E250B" w:rsidP="006E250B">
      <w:pPr>
        <w:pStyle w:val="NormalWeb"/>
        <w:numPr>
          <w:ilvl w:val="0"/>
          <w:numId w:val="3"/>
        </w:numPr>
        <w:shd w:val="clear" w:color="auto" w:fill="FFFFFF"/>
        <w:spacing w:before="0" w:beforeAutospacing="0" w:after="0" w:afterAutospacing="0" w:line="360" w:lineRule="auto"/>
        <w:ind w:left="567" w:hanging="567"/>
        <w:jc w:val="both"/>
        <w:rPr>
          <w:rFonts w:ascii="Amasis MT Pro" w:hAnsi="Amasis MT Pro"/>
          <w:color w:val="4472C4" w:themeColor="accent1"/>
          <w:sz w:val="28"/>
          <w:szCs w:val="28"/>
        </w:rPr>
      </w:pPr>
      <w:r w:rsidRPr="006E250B">
        <w:rPr>
          <w:rFonts w:ascii="Amasis MT Pro" w:hAnsi="Amasis MT Pro"/>
          <w:color w:val="4472C4" w:themeColor="accent1"/>
          <w:sz w:val="28"/>
          <w:szCs w:val="28"/>
        </w:rPr>
        <w:t xml:space="preserve">Choose </w:t>
      </w:r>
      <w:r w:rsidRPr="008C32E5">
        <w:rPr>
          <w:rFonts w:ascii="Amasis MT Pro" w:hAnsi="Amasis MT Pro"/>
          <w:b/>
          <w:bCs/>
          <w:color w:val="4472C4" w:themeColor="accent1"/>
          <w:sz w:val="28"/>
          <w:szCs w:val="28"/>
        </w:rPr>
        <w:t>Next</w:t>
      </w:r>
      <w:r w:rsidRPr="006E250B">
        <w:rPr>
          <w:rFonts w:ascii="Amasis MT Pro" w:hAnsi="Amasis MT Pro"/>
          <w:color w:val="4472C4" w:themeColor="accent1"/>
          <w:sz w:val="28"/>
          <w:szCs w:val="28"/>
        </w:rPr>
        <w:t xml:space="preserve">, then on the </w:t>
      </w:r>
      <w:r w:rsidRPr="008C32E5">
        <w:rPr>
          <w:rFonts w:ascii="Amasis MT Pro" w:hAnsi="Amasis MT Pro"/>
          <w:b/>
          <w:bCs/>
          <w:color w:val="4472C4" w:themeColor="accent1"/>
          <w:sz w:val="28"/>
          <w:szCs w:val="28"/>
        </w:rPr>
        <w:t>Settings - optional</w:t>
      </w:r>
      <w:r w:rsidRPr="006E250B">
        <w:rPr>
          <w:rFonts w:ascii="Amasis MT Pro" w:hAnsi="Amasis MT Pro"/>
          <w:color w:val="4472C4" w:themeColor="accent1"/>
          <w:sz w:val="28"/>
          <w:szCs w:val="28"/>
        </w:rPr>
        <w:t xml:space="preserve"> page, do the following:</w:t>
      </w:r>
    </w:p>
    <w:p w14:paraId="29BA5654" w14:textId="3A55408B" w:rsidR="006E250B" w:rsidRPr="006E250B" w:rsidRDefault="006E250B" w:rsidP="008C32E5">
      <w:pPr>
        <w:pStyle w:val="NormalWeb"/>
        <w:numPr>
          <w:ilvl w:val="0"/>
          <w:numId w:val="3"/>
        </w:numPr>
        <w:shd w:val="clear" w:color="auto" w:fill="FFFFFF"/>
        <w:spacing w:before="0" w:beforeAutospacing="0" w:after="0" w:afterAutospacing="0" w:line="360" w:lineRule="auto"/>
        <w:ind w:left="567" w:hanging="567"/>
        <w:jc w:val="both"/>
        <w:rPr>
          <w:rFonts w:ascii="Amasis MT Pro" w:hAnsi="Amasis MT Pro"/>
          <w:color w:val="4472C4" w:themeColor="accent1"/>
          <w:sz w:val="28"/>
          <w:szCs w:val="28"/>
        </w:rPr>
      </w:pPr>
      <w:r w:rsidRPr="006E250B">
        <w:rPr>
          <w:rFonts w:ascii="Amasis MT Pro" w:hAnsi="Amasis MT Pro"/>
          <w:color w:val="4472C4" w:themeColor="accent1"/>
          <w:sz w:val="28"/>
          <w:szCs w:val="28"/>
        </w:rPr>
        <w:t xml:space="preserve">In the </w:t>
      </w:r>
      <w:r w:rsidRPr="008C32E5">
        <w:rPr>
          <w:rFonts w:ascii="Amasis MT Pro" w:hAnsi="Amasis MT Pro"/>
          <w:b/>
          <w:bCs/>
          <w:color w:val="4472C4" w:themeColor="accent1"/>
          <w:sz w:val="28"/>
          <w:szCs w:val="28"/>
        </w:rPr>
        <w:t>Schedule state</w:t>
      </w:r>
      <w:r w:rsidRPr="006E250B">
        <w:rPr>
          <w:rFonts w:ascii="Amasis MT Pro" w:hAnsi="Amasis MT Pro"/>
          <w:color w:val="4472C4" w:themeColor="accent1"/>
          <w:sz w:val="28"/>
          <w:szCs w:val="28"/>
        </w:rPr>
        <w:t xml:space="preserve"> section, for </w:t>
      </w:r>
      <w:r w:rsidRPr="008C32E5">
        <w:rPr>
          <w:rFonts w:ascii="Amasis MT Pro" w:hAnsi="Amasis MT Pro"/>
          <w:b/>
          <w:bCs/>
          <w:color w:val="4472C4" w:themeColor="accent1"/>
          <w:sz w:val="28"/>
          <w:szCs w:val="28"/>
        </w:rPr>
        <w:t>Enable schedule</w:t>
      </w:r>
      <w:r w:rsidRPr="006E250B">
        <w:rPr>
          <w:rFonts w:ascii="Amasis MT Pro" w:hAnsi="Amasis MT Pro"/>
          <w:color w:val="4472C4" w:themeColor="accent1"/>
          <w:sz w:val="28"/>
          <w:szCs w:val="28"/>
        </w:rPr>
        <w:t xml:space="preserve">, toggle feature on or off using the switch. </w:t>
      </w:r>
      <w:r w:rsidR="008C32E5" w:rsidRPr="008C32E5">
        <w:rPr>
          <w:rFonts w:ascii="Amasis MT Pro" w:hAnsi="Amasis MT Pro"/>
          <w:color w:val="4472C4" w:themeColor="accent1"/>
          <w:sz w:val="28"/>
          <w:szCs w:val="28"/>
        </w:rPr>
        <w:t xml:space="preserve">The </w:t>
      </w:r>
      <w:r w:rsidR="008C32E5" w:rsidRPr="008C32E5">
        <w:rPr>
          <w:rFonts w:ascii="Amasis MT Pro" w:hAnsi="Amasis MT Pro"/>
          <w:b/>
          <w:bCs/>
          <w:color w:val="4472C4" w:themeColor="accent1"/>
          <w:sz w:val="28"/>
          <w:szCs w:val="28"/>
        </w:rPr>
        <w:t>EventBridge Scheduler</w:t>
      </w:r>
      <w:r w:rsidR="008C32E5" w:rsidRPr="008C32E5">
        <w:rPr>
          <w:rFonts w:ascii="Amasis MT Pro" w:hAnsi="Amasis MT Pro"/>
          <w:color w:val="4472C4" w:themeColor="accent1"/>
          <w:sz w:val="28"/>
          <w:szCs w:val="28"/>
        </w:rPr>
        <w:t xml:space="preserve"> activates your schedule by default, which is the required </w:t>
      </w:r>
      <w:r w:rsidR="008C32E5" w:rsidRPr="008C32E5">
        <w:rPr>
          <w:rFonts w:ascii="Amasis MT Pro" w:hAnsi="Amasis MT Pro"/>
          <w:color w:val="4472C4" w:themeColor="accent1"/>
          <w:sz w:val="28"/>
          <w:szCs w:val="28"/>
        </w:rPr>
        <w:t>behaviour</w:t>
      </w:r>
      <w:r w:rsidR="008C32E5" w:rsidRPr="008C32E5">
        <w:rPr>
          <w:rFonts w:ascii="Amasis MT Pro" w:hAnsi="Amasis MT Pro"/>
          <w:color w:val="4472C4" w:themeColor="accent1"/>
          <w:sz w:val="28"/>
          <w:szCs w:val="28"/>
        </w:rPr>
        <w:t>.</w:t>
      </w:r>
    </w:p>
    <w:p w14:paraId="6C8E9C85" w14:textId="77777777" w:rsidR="006E250B" w:rsidRDefault="006E250B" w:rsidP="006E250B">
      <w:pPr>
        <w:pStyle w:val="NormalWeb"/>
        <w:numPr>
          <w:ilvl w:val="0"/>
          <w:numId w:val="3"/>
        </w:numPr>
        <w:shd w:val="clear" w:color="auto" w:fill="FFFFFF"/>
        <w:spacing w:before="0" w:beforeAutospacing="0" w:after="0" w:afterAutospacing="0" w:line="360" w:lineRule="auto"/>
        <w:ind w:left="567" w:hanging="567"/>
        <w:jc w:val="both"/>
        <w:rPr>
          <w:rFonts w:ascii="Amasis MT Pro" w:hAnsi="Amasis MT Pro"/>
          <w:color w:val="4472C4" w:themeColor="accent1"/>
          <w:sz w:val="28"/>
          <w:szCs w:val="28"/>
        </w:rPr>
      </w:pPr>
      <w:r w:rsidRPr="006E250B">
        <w:rPr>
          <w:rFonts w:ascii="Amasis MT Pro" w:hAnsi="Amasis MT Pro"/>
          <w:color w:val="4472C4" w:themeColor="accent1"/>
          <w:sz w:val="28"/>
          <w:szCs w:val="28"/>
        </w:rPr>
        <w:t xml:space="preserve">In the </w:t>
      </w:r>
      <w:r w:rsidRPr="008D4E29">
        <w:rPr>
          <w:rFonts w:ascii="Amasis MT Pro" w:hAnsi="Amasis MT Pro"/>
          <w:b/>
          <w:bCs/>
          <w:color w:val="4472C4" w:themeColor="accent1"/>
          <w:sz w:val="28"/>
          <w:szCs w:val="28"/>
        </w:rPr>
        <w:t>Action after schedule completion</w:t>
      </w:r>
      <w:r w:rsidRPr="006E250B">
        <w:rPr>
          <w:rFonts w:ascii="Amasis MT Pro" w:hAnsi="Amasis MT Pro"/>
          <w:color w:val="4472C4" w:themeColor="accent1"/>
          <w:sz w:val="28"/>
          <w:szCs w:val="28"/>
        </w:rPr>
        <w:t xml:space="preserve"> section, choose </w:t>
      </w:r>
      <w:r w:rsidRPr="008D4E29">
        <w:rPr>
          <w:rFonts w:ascii="Amasis MT Pro" w:hAnsi="Amasis MT Pro"/>
          <w:b/>
          <w:bCs/>
          <w:color w:val="4472C4" w:themeColor="accent1"/>
          <w:sz w:val="28"/>
          <w:szCs w:val="28"/>
        </w:rPr>
        <w:t>NONE</w:t>
      </w:r>
      <w:r w:rsidRPr="006E250B">
        <w:rPr>
          <w:rFonts w:ascii="Amasis MT Pro" w:hAnsi="Amasis MT Pro"/>
          <w:color w:val="4472C4" w:themeColor="accent1"/>
          <w:sz w:val="28"/>
          <w:szCs w:val="28"/>
        </w:rPr>
        <w:t>, as we do not want EventBridge Scheduler to take any action after the schedule completes.</w:t>
      </w:r>
    </w:p>
    <w:p w14:paraId="38D94A0B" w14:textId="386BC537" w:rsidR="008D4E29" w:rsidRPr="006E250B" w:rsidRDefault="008D4E29" w:rsidP="006E250B">
      <w:pPr>
        <w:pStyle w:val="NormalWeb"/>
        <w:numPr>
          <w:ilvl w:val="0"/>
          <w:numId w:val="3"/>
        </w:numPr>
        <w:shd w:val="clear" w:color="auto" w:fill="FFFFFF"/>
        <w:spacing w:before="0" w:beforeAutospacing="0" w:after="0" w:afterAutospacing="0" w:line="360" w:lineRule="auto"/>
        <w:ind w:left="567" w:hanging="567"/>
        <w:jc w:val="both"/>
        <w:rPr>
          <w:rFonts w:ascii="Amasis MT Pro" w:hAnsi="Amasis MT Pro"/>
          <w:color w:val="4472C4" w:themeColor="accent1"/>
          <w:sz w:val="28"/>
          <w:szCs w:val="28"/>
        </w:rPr>
      </w:pPr>
      <w:r w:rsidRPr="008D4E29">
        <w:rPr>
          <w:rFonts w:ascii="Amasis MT Pro" w:hAnsi="Amasis MT Pro"/>
          <w:color w:val="4472C4" w:themeColor="accent1"/>
          <w:sz w:val="28"/>
          <w:szCs w:val="28"/>
        </w:rPr>
        <w:t xml:space="preserve">If you choose </w:t>
      </w:r>
      <w:r w:rsidRPr="008D4E29">
        <w:rPr>
          <w:rFonts w:ascii="Amasis MT Pro" w:hAnsi="Amasis MT Pro"/>
          <w:b/>
          <w:bCs/>
          <w:color w:val="4472C4" w:themeColor="accent1"/>
          <w:sz w:val="28"/>
          <w:szCs w:val="28"/>
        </w:rPr>
        <w:t>DELETE</w:t>
      </w:r>
      <w:r w:rsidRPr="008D4E29">
        <w:rPr>
          <w:rFonts w:ascii="Amasis MT Pro" w:hAnsi="Amasis MT Pro"/>
          <w:color w:val="4472C4" w:themeColor="accent1"/>
          <w:sz w:val="28"/>
          <w:szCs w:val="28"/>
        </w:rPr>
        <w:t>, EventBridge Scheduler will automatically delete the schedule after it has completed its last invocation and has no future target invocations planned.</w:t>
      </w:r>
    </w:p>
    <w:p w14:paraId="40032F58" w14:textId="77777777" w:rsidR="006E250B" w:rsidRPr="006E250B" w:rsidRDefault="006E250B" w:rsidP="006E250B">
      <w:pPr>
        <w:pStyle w:val="NormalWeb"/>
        <w:numPr>
          <w:ilvl w:val="0"/>
          <w:numId w:val="3"/>
        </w:numPr>
        <w:shd w:val="clear" w:color="auto" w:fill="FFFFFF"/>
        <w:spacing w:before="0" w:beforeAutospacing="0" w:after="0" w:afterAutospacing="0" w:line="360" w:lineRule="auto"/>
        <w:ind w:left="567" w:hanging="567"/>
        <w:jc w:val="both"/>
        <w:rPr>
          <w:rFonts w:ascii="Amasis MT Pro" w:hAnsi="Amasis MT Pro"/>
          <w:color w:val="4472C4" w:themeColor="accent1"/>
          <w:sz w:val="28"/>
          <w:szCs w:val="28"/>
        </w:rPr>
      </w:pPr>
      <w:r w:rsidRPr="006E250B">
        <w:rPr>
          <w:rFonts w:ascii="Amasis MT Pro" w:hAnsi="Amasis MT Pro"/>
          <w:color w:val="4472C4" w:themeColor="accent1"/>
          <w:sz w:val="28"/>
          <w:szCs w:val="28"/>
        </w:rPr>
        <w:lastRenderedPageBreak/>
        <w:t xml:space="preserve">For </w:t>
      </w:r>
      <w:r w:rsidRPr="008D4E29">
        <w:rPr>
          <w:rFonts w:ascii="Amasis MT Pro" w:hAnsi="Amasis MT Pro"/>
          <w:b/>
          <w:bCs/>
          <w:color w:val="4472C4" w:themeColor="accent1"/>
          <w:sz w:val="28"/>
          <w:szCs w:val="28"/>
        </w:rPr>
        <w:t xml:space="preserve">Maximum age of event - </w:t>
      </w:r>
      <w:r w:rsidRPr="008D4E29">
        <w:rPr>
          <w:rFonts w:ascii="Amasis MT Pro" w:hAnsi="Amasis MT Pro"/>
          <w:b/>
          <w:bCs/>
          <w:i/>
          <w:iCs/>
          <w:color w:val="4472C4" w:themeColor="accent1"/>
          <w:sz w:val="28"/>
          <w:szCs w:val="28"/>
        </w:rPr>
        <w:t>optional</w:t>
      </w:r>
      <w:r w:rsidRPr="006E250B">
        <w:rPr>
          <w:rFonts w:ascii="Amasis MT Pro" w:hAnsi="Amasis MT Pro"/>
          <w:color w:val="4472C4" w:themeColor="accent1"/>
          <w:sz w:val="28"/>
          <w:szCs w:val="28"/>
        </w:rPr>
        <w:t xml:space="preserve">, enter the maximum hour(s) and min(s) i.e., </w:t>
      </w:r>
      <w:r w:rsidRPr="008D4E29">
        <w:rPr>
          <w:rFonts w:ascii="Amasis MT Pro" w:hAnsi="Amasis MT Pro"/>
          <w:b/>
          <w:bCs/>
          <w:color w:val="4472C4" w:themeColor="accent1"/>
          <w:sz w:val="28"/>
          <w:szCs w:val="28"/>
        </w:rPr>
        <w:t>24 into hours</w:t>
      </w:r>
      <w:r w:rsidRPr="006E250B">
        <w:rPr>
          <w:rFonts w:ascii="Amasis MT Pro" w:hAnsi="Amasis MT Pro"/>
          <w:color w:val="4472C4" w:themeColor="accent1"/>
          <w:sz w:val="28"/>
          <w:szCs w:val="28"/>
        </w:rPr>
        <w:t xml:space="preserve"> and </w:t>
      </w:r>
      <w:r w:rsidRPr="008D4E29">
        <w:rPr>
          <w:rFonts w:ascii="Amasis MT Pro" w:hAnsi="Amasis MT Pro"/>
          <w:b/>
          <w:bCs/>
          <w:color w:val="4472C4" w:themeColor="accent1"/>
          <w:sz w:val="28"/>
          <w:szCs w:val="28"/>
        </w:rPr>
        <w:t>0 into minutes</w:t>
      </w:r>
      <w:r w:rsidRPr="006E250B">
        <w:rPr>
          <w:rFonts w:ascii="Amasis MT Pro" w:hAnsi="Amasis MT Pro"/>
          <w:color w:val="4472C4" w:themeColor="accent1"/>
          <w:sz w:val="28"/>
          <w:szCs w:val="28"/>
        </w:rPr>
        <w:t xml:space="preserve"> so that </w:t>
      </w:r>
      <w:r w:rsidRPr="008D4E29">
        <w:rPr>
          <w:rFonts w:ascii="Amasis MT Pro" w:hAnsi="Amasis MT Pro"/>
          <w:b/>
          <w:bCs/>
          <w:color w:val="4472C4" w:themeColor="accent1"/>
          <w:sz w:val="28"/>
          <w:szCs w:val="28"/>
        </w:rPr>
        <w:t>EventBridge Scheduler</w:t>
      </w:r>
      <w:r w:rsidRPr="006E250B">
        <w:rPr>
          <w:rFonts w:ascii="Amasis MT Pro" w:hAnsi="Amasis MT Pro"/>
          <w:color w:val="4472C4" w:themeColor="accent1"/>
          <w:sz w:val="28"/>
          <w:szCs w:val="28"/>
        </w:rPr>
        <w:t xml:space="preserve"> must keep an unprocessed event for 24 hours.</w:t>
      </w:r>
    </w:p>
    <w:p w14:paraId="553C2B1E" w14:textId="77777777" w:rsidR="006E250B" w:rsidRPr="006E250B" w:rsidRDefault="006E250B" w:rsidP="006E250B">
      <w:pPr>
        <w:pStyle w:val="NormalWeb"/>
        <w:numPr>
          <w:ilvl w:val="0"/>
          <w:numId w:val="3"/>
        </w:numPr>
        <w:shd w:val="clear" w:color="auto" w:fill="FFFFFF"/>
        <w:spacing w:before="0" w:beforeAutospacing="0" w:after="0" w:afterAutospacing="0" w:line="360" w:lineRule="auto"/>
        <w:ind w:left="567" w:hanging="567"/>
        <w:jc w:val="both"/>
        <w:rPr>
          <w:rFonts w:ascii="Amasis MT Pro" w:hAnsi="Amasis MT Pro"/>
          <w:color w:val="4472C4" w:themeColor="accent1"/>
          <w:sz w:val="28"/>
          <w:szCs w:val="28"/>
        </w:rPr>
      </w:pPr>
      <w:r w:rsidRPr="006E250B">
        <w:rPr>
          <w:rFonts w:ascii="Amasis MT Pro" w:hAnsi="Amasis MT Pro"/>
          <w:color w:val="4472C4" w:themeColor="accent1"/>
          <w:sz w:val="28"/>
          <w:szCs w:val="28"/>
        </w:rPr>
        <w:t xml:space="preserve">For </w:t>
      </w:r>
      <w:r w:rsidRPr="008D4E29">
        <w:rPr>
          <w:rFonts w:ascii="Amasis MT Pro" w:hAnsi="Amasis MT Pro"/>
          <w:b/>
          <w:bCs/>
          <w:color w:val="4472C4" w:themeColor="accent1"/>
          <w:sz w:val="28"/>
          <w:szCs w:val="28"/>
        </w:rPr>
        <w:t>Maximum retries</w:t>
      </w:r>
      <w:r w:rsidRPr="006E250B">
        <w:rPr>
          <w:rFonts w:ascii="Amasis MT Pro" w:hAnsi="Amasis MT Pro"/>
          <w:color w:val="4472C4" w:themeColor="accent1"/>
          <w:sz w:val="28"/>
          <w:szCs w:val="28"/>
        </w:rPr>
        <w:t xml:space="preserve">, enter the maximum number of times i.e., </w:t>
      </w:r>
      <w:r w:rsidRPr="008D4E29">
        <w:rPr>
          <w:rFonts w:ascii="Amasis MT Pro" w:hAnsi="Amasis MT Pro"/>
          <w:b/>
          <w:bCs/>
          <w:color w:val="4472C4" w:themeColor="accent1"/>
          <w:sz w:val="28"/>
          <w:szCs w:val="28"/>
        </w:rPr>
        <w:t xml:space="preserve">185 </w:t>
      </w:r>
      <w:r w:rsidRPr="006E250B">
        <w:rPr>
          <w:rFonts w:ascii="Amasis MT Pro" w:hAnsi="Amasis MT Pro"/>
          <w:color w:val="4472C4" w:themeColor="accent1"/>
          <w:sz w:val="28"/>
          <w:szCs w:val="28"/>
        </w:rPr>
        <w:t>times so that EventBridge Scheduler retries the schedule if the target returns an error for 185 times.</w:t>
      </w:r>
    </w:p>
    <w:p w14:paraId="004F0A2D" w14:textId="77777777" w:rsidR="006E250B" w:rsidRPr="006E250B" w:rsidRDefault="006E250B" w:rsidP="006E250B">
      <w:pPr>
        <w:pStyle w:val="NormalWeb"/>
        <w:numPr>
          <w:ilvl w:val="0"/>
          <w:numId w:val="3"/>
        </w:numPr>
        <w:shd w:val="clear" w:color="auto" w:fill="FFFFFF"/>
        <w:spacing w:before="0" w:beforeAutospacing="0" w:after="0" w:afterAutospacing="0" w:line="360" w:lineRule="auto"/>
        <w:ind w:left="567" w:hanging="567"/>
        <w:jc w:val="both"/>
        <w:rPr>
          <w:rFonts w:ascii="Amasis MT Pro" w:hAnsi="Amasis MT Pro"/>
          <w:color w:val="4472C4" w:themeColor="accent1"/>
          <w:sz w:val="28"/>
          <w:szCs w:val="28"/>
        </w:rPr>
      </w:pPr>
      <w:r w:rsidRPr="006E250B">
        <w:rPr>
          <w:rFonts w:ascii="Amasis MT Pro" w:hAnsi="Amasis MT Pro"/>
          <w:color w:val="4472C4" w:themeColor="accent1"/>
          <w:sz w:val="28"/>
          <w:szCs w:val="28"/>
        </w:rPr>
        <w:t xml:space="preserve">For </w:t>
      </w:r>
      <w:r w:rsidRPr="008D4E29">
        <w:rPr>
          <w:rFonts w:ascii="Amasis MT Pro" w:hAnsi="Amasis MT Pro"/>
          <w:b/>
          <w:bCs/>
          <w:color w:val="4472C4" w:themeColor="accent1"/>
          <w:sz w:val="28"/>
          <w:szCs w:val="28"/>
        </w:rPr>
        <w:t>Dead-letter queue (DLQ)</w:t>
      </w:r>
      <w:r w:rsidRPr="006E250B">
        <w:rPr>
          <w:rFonts w:ascii="Amasis MT Pro" w:hAnsi="Amasis MT Pro"/>
          <w:color w:val="4472C4" w:themeColor="accent1"/>
          <w:sz w:val="28"/>
          <w:szCs w:val="28"/>
        </w:rPr>
        <w:t xml:space="preserve">, choose </w:t>
      </w:r>
      <w:r w:rsidRPr="008D4E29">
        <w:rPr>
          <w:rFonts w:ascii="Amasis MT Pro" w:hAnsi="Amasis MT Pro"/>
          <w:b/>
          <w:bCs/>
          <w:color w:val="4472C4" w:themeColor="accent1"/>
          <w:sz w:val="28"/>
          <w:szCs w:val="28"/>
        </w:rPr>
        <w:t>None</w:t>
      </w:r>
      <w:r w:rsidRPr="006E250B">
        <w:rPr>
          <w:rFonts w:ascii="Amasis MT Pro" w:hAnsi="Amasis MT Pro"/>
          <w:color w:val="4472C4" w:themeColor="accent1"/>
          <w:sz w:val="28"/>
          <w:szCs w:val="28"/>
        </w:rPr>
        <w:t xml:space="preserve"> as we don't want to configure a DLQ now.</w:t>
      </w:r>
    </w:p>
    <w:p w14:paraId="7345FF84" w14:textId="77777777" w:rsidR="006E250B" w:rsidRPr="006E250B" w:rsidRDefault="006E250B" w:rsidP="006E250B">
      <w:pPr>
        <w:pStyle w:val="NormalWeb"/>
        <w:numPr>
          <w:ilvl w:val="0"/>
          <w:numId w:val="3"/>
        </w:numPr>
        <w:shd w:val="clear" w:color="auto" w:fill="FFFFFF"/>
        <w:spacing w:before="0" w:beforeAutospacing="0" w:after="0" w:afterAutospacing="0" w:line="360" w:lineRule="auto"/>
        <w:ind w:left="567" w:hanging="567"/>
        <w:jc w:val="both"/>
        <w:rPr>
          <w:rFonts w:ascii="Amasis MT Pro" w:hAnsi="Amasis MT Pro"/>
          <w:color w:val="4472C4" w:themeColor="accent1"/>
          <w:sz w:val="28"/>
          <w:szCs w:val="28"/>
        </w:rPr>
      </w:pPr>
      <w:r w:rsidRPr="006E250B">
        <w:rPr>
          <w:rFonts w:ascii="Amasis MT Pro" w:hAnsi="Amasis MT Pro"/>
          <w:color w:val="4472C4" w:themeColor="accent1"/>
          <w:sz w:val="28"/>
          <w:szCs w:val="28"/>
        </w:rPr>
        <w:t xml:space="preserve">Scroll down to </w:t>
      </w:r>
      <w:r w:rsidRPr="008D4E29">
        <w:rPr>
          <w:rFonts w:ascii="Amasis MT Pro" w:hAnsi="Amasis MT Pro"/>
          <w:b/>
          <w:bCs/>
          <w:color w:val="4472C4" w:themeColor="accent1"/>
          <w:sz w:val="28"/>
          <w:szCs w:val="28"/>
        </w:rPr>
        <w:t>Permissions</w:t>
      </w:r>
      <w:r w:rsidRPr="006E250B">
        <w:rPr>
          <w:rFonts w:ascii="Amasis MT Pro" w:hAnsi="Amasis MT Pro"/>
          <w:color w:val="4472C4" w:themeColor="accent1"/>
          <w:sz w:val="28"/>
          <w:szCs w:val="28"/>
        </w:rPr>
        <w:t xml:space="preserve"> and choose </w:t>
      </w:r>
      <w:r w:rsidRPr="008D4E29">
        <w:rPr>
          <w:rFonts w:ascii="Amasis MT Pro" w:hAnsi="Amasis MT Pro"/>
          <w:b/>
          <w:bCs/>
          <w:color w:val="4472C4" w:themeColor="accent1"/>
          <w:sz w:val="28"/>
          <w:szCs w:val="28"/>
        </w:rPr>
        <w:t>Use existing role</w:t>
      </w:r>
      <w:r w:rsidRPr="006E250B">
        <w:rPr>
          <w:rFonts w:ascii="Amasis MT Pro" w:hAnsi="Amasis MT Pro"/>
          <w:color w:val="4472C4" w:themeColor="accent1"/>
          <w:sz w:val="28"/>
          <w:szCs w:val="28"/>
        </w:rPr>
        <w:t xml:space="preserve">. From the drop-down of </w:t>
      </w:r>
      <w:r w:rsidRPr="008D4E29">
        <w:rPr>
          <w:rFonts w:ascii="Amasis MT Pro" w:hAnsi="Amasis MT Pro"/>
          <w:b/>
          <w:bCs/>
          <w:color w:val="4472C4" w:themeColor="accent1"/>
          <w:sz w:val="28"/>
          <w:szCs w:val="28"/>
        </w:rPr>
        <w:t>Select an existing role</w:t>
      </w:r>
      <w:r w:rsidRPr="006E250B">
        <w:rPr>
          <w:rFonts w:ascii="Amasis MT Pro" w:hAnsi="Amasis MT Pro"/>
          <w:color w:val="4472C4" w:themeColor="accent1"/>
          <w:sz w:val="28"/>
          <w:szCs w:val="28"/>
        </w:rPr>
        <w:t xml:space="preserve">, select the </w:t>
      </w:r>
      <w:r w:rsidRPr="008D4E29">
        <w:rPr>
          <w:rFonts w:ascii="Amasis MT Pro" w:hAnsi="Amasis MT Pro"/>
          <w:b/>
          <w:bCs/>
          <w:color w:val="4472C4" w:themeColor="accent1"/>
          <w:sz w:val="28"/>
          <w:szCs w:val="28"/>
        </w:rPr>
        <w:t>IAM role</w:t>
      </w:r>
      <w:r w:rsidRPr="006E250B">
        <w:rPr>
          <w:rFonts w:ascii="Amasis MT Pro" w:hAnsi="Amasis MT Pro"/>
          <w:color w:val="4472C4" w:themeColor="accent1"/>
          <w:sz w:val="28"/>
          <w:szCs w:val="28"/>
        </w:rPr>
        <w:t xml:space="preserve"> you made.</w:t>
      </w:r>
    </w:p>
    <w:p w14:paraId="5F685A5F" w14:textId="77777777" w:rsidR="006E250B" w:rsidRPr="006E250B" w:rsidRDefault="006E250B" w:rsidP="006E250B">
      <w:pPr>
        <w:pStyle w:val="NormalWeb"/>
        <w:numPr>
          <w:ilvl w:val="0"/>
          <w:numId w:val="3"/>
        </w:numPr>
        <w:shd w:val="clear" w:color="auto" w:fill="FFFFFF"/>
        <w:spacing w:before="0" w:beforeAutospacing="0" w:after="0" w:afterAutospacing="0" w:line="360" w:lineRule="auto"/>
        <w:ind w:left="567" w:hanging="567"/>
        <w:jc w:val="both"/>
        <w:rPr>
          <w:rFonts w:ascii="Amasis MT Pro" w:hAnsi="Amasis MT Pro"/>
          <w:color w:val="4472C4" w:themeColor="accent1"/>
          <w:sz w:val="28"/>
          <w:szCs w:val="28"/>
        </w:rPr>
      </w:pPr>
      <w:r w:rsidRPr="006E250B">
        <w:rPr>
          <w:rFonts w:ascii="Amasis MT Pro" w:hAnsi="Amasis MT Pro"/>
          <w:color w:val="4472C4" w:themeColor="accent1"/>
          <w:sz w:val="28"/>
          <w:szCs w:val="28"/>
        </w:rPr>
        <w:t xml:space="preserve">Choose </w:t>
      </w:r>
      <w:r w:rsidRPr="008D4E29">
        <w:rPr>
          <w:rFonts w:ascii="Amasis MT Pro" w:hAnsi="Amasis MT Pro"/>
          <w:b/>
          <w:bCs/>
          <w:color w:val="4472C4" w:themeColor="accent1"/>
          <w:sz w:val="28"/>
          <w:szCs w:val="28"/>
        </w:rPr>
        <w:t>Next</w:t>
      </w:r>
      <w:r w:rsidRPr="006E250B">
        <w:rPr>
          <w:rFonts w:ascii="Amasis MT Pro" w:hAnsi="Amasis MT Pro"/>
          <w:color w:val="4472C4" w:themeColor="accent1"/>
          <w:sz w:val="28"/>
          <w:szCs w:val="28"/>
        </w:rPr>
        <w:t>.</w:t>
      </w:r>
    </w:p>
    <w:p w14:paraId="415FDAA2" w14:textId="77777777" w:rsidR="006E250B" w:rsidRPr="006E250B" w:rsidRDefault="006E250B" w:rsidP="006E250B">
      <w:pPr>
        <w:pStyle w:val="NormalWeb"/>
        <w:numPr>
          <w:ilvl w:val="0"/>
          <w:numId w:val="3"/>
        </w:numPr>
        <w:shd w:val="clear" w:color="auto" w:fill="FFFFFF"/>
        <w:spacing w:before="0" w:beforeAutospacing="0" w:after="0" w:afterAutospacing="0" w:line="360" w:lineRule="auto"/>
        <w:ind w:left="567" w:hanging="567"/>
        <w:jc w:val="both"/>
        <w:rPr>
          <w:rFonts w:ascii="Amasis MT Pro" w:hAnsi="Amasis MT Pro"/>
          <w:color w:val="4472C4" w:themeColor="accent1"/>
          <w:sz w:val="28"/>
          <w:szCs w:val="28"/>
        </w:rPr>
      </w:pPr>
      <w:r w:rsidRPr="006E250B">
        <w:rPr>
          <w:rFonts w:ascii="Amasis MT Pro" w:hAnsi="Amasis MT Pro"/>
          <w:color w:val="4472C4" w:themeColor="accent1"/>
          <w:sz w:val="28"/>
          <w:szCs w:val="28"/>
        </w:rPr>
        <w:t xml:space="preserve">In the </w:t>
      </w:r>
      <w:r w:rsidRPr="008D4E29">
        <w:rPr>
          <w:rFonts w:ascii="Amasis MT Pro" w:hAnsi="Amasis MT Pro"/>
          <w:b/>
          <w:bCs/>
          <w:color w:val="4472C4" w:themeColor="accent1"/>
          <w:sz w:val="28"/>
          <w:szCs w:val="28"/>
        </w:rPr>
        <w:t>Review and create schedule</w:t>
      </w:r>
      <w:r w:rsidRPr="006E250B">
        <w:rPr>
          <w:rFonts w:ascii="Amasis MT Pro" w:hAnsi="Amasis MT Pro"/>
          <w:color w:val="4472C4" w:themeColor="accent1"/>
          <w:sz w:val="28"/>
          <w:szCs w:val="28"/>
        </w:rPr>
        <w:t xml:space="preserve"> page, review the details of your schedule. In each section, you can choose </w:t>
      </w:r>
      <w:r w:rsidRPr="008D4E29">
        <w:rPr>
          <w:rFonts w:ascii="Amasis MT Pro" w:hAnsi="Amasis MT Pro"/>
          <w:b/>
          <w:bCs/>
          <w:color w:val="4472C4" w:themeColor="accent1"/>
          <w:sz w:val="28"/>
          <w:szCs w:val="28"/>
        </w:rPr>
        <w:t>Edit</w:t>
      </w:r>
      <w:r w:rsidRPr="006E250B">
        <w:rPr>
          <w:rFonts w:ascii="Amasis MT Pro" w:hAnsi="Amasis MT Pro"/>
          <w:color w:val="4472C4" w:themeColor="accent1"/>
          <w:sz w:val="28"/>
          <w:szCs w:val="28"/>
        </w:rPr>
        <w:t xml:space="preserve"> to go back to that step and edit its details.</w:t>
      </w:r>
    </w:p>
    <w:p w14:paraId="155356D1" w14:textId="77777777" w:rsidR="006E250B" w:rsidRPr="006E250B" w:rsidRDefault="006E250B" w:rsidP="006E250B">
      <w:pPr>
        <w:pStyle w:val="NormalWeb"/>
        <w:numPr>
          <w:ilvl w:val="0"/>
          <w:numId w:val="3"/>
        </w:numPr>
        <w:shd w:val="clear" w:color="auto" w:fill="FFFFFF"/>
        <w:spacing w:before="0" w:beforeAutospacing="0" w:after="0" w:afterAutospacing="0" w:line="360" w:lineRule="auto"/>
        <w:ind w:left="567" w:hanging="567"/>
        <w:jc w:val="both"/>
        <w:rPr>
          <w:rFonts w:ascii="Amasis MT Pro" w:hAnsi="Amasis MT Pro"/>
          <w:color w:val="4472C4" w:themeColor="accent1"/>
          <w:sz w:val="28"/>
          <w:szCs w:val="28"/>
        </w:rPr>
      </w:pPr>
      <w:r w:rsidRPr="006E250B">
        <w:rPr>
          <w:rFonts w:ascii="Amasis MT Pro" w:hAnsi="Amasis MT Pro"/>
          <w:color w:val="4472C4" w:themeColor="accent1"/>
          <w:sz w:val="28"/>
          <w:szCs w:val="28"/>
        </w:rPr>
        <w:t xml:space="preserve">Choose </w:t>
      </w:r>
      <w:r w:rsidRPr="008D4E29">
        <w:rPr>
          <w:rFonts w:ascii="Amasis MT Pro" w:hAnsi="Amasis MT Pro"/>
          <w:b/>
          <w:bCs/>
          <w:color w:val="4472C4" w:themeColor="accent1"/>
          <w:sz w:val="28"/>
          <w:szCs w:val="28"/>
        </w:rPr>
        <w:t>Create schedule</w:t>
      </w:r>
      <w:r w:rsidRPr="006E250B">
        <w:rPr>
          <w:rFonts w:ascii="Amasis MT Pro" w:hAnsi="Amasis MT Pro"/>
          <w:color w:val="4472C4" w:themeColor="accent1"/>
          <w:sz w:val="28"/>
          <w:szCs w:val="28"/>
        </w:rPr>
        <w:t xml:space="preserve"> to finish creating your new schedule. </w:t>
      </w:r>
    </w:p>
    <w:p w14:paraId="39363ADC" w14:textId="77777777" w:rsidR="006E250B" w:rsidRPr="006E250B" w:rsidRDefault="006E250B" w:rsidP="006E250B">
      <w:pPr>
        <w:pStyle w:val="NormalWeb"/>
        <w:numPr>
          <w:ilvl w:val="0"/>
          <w:numId w:val="3"/>
        </w:numPr>
        <w:shd w:val="clear" w:color="auto" w:fill="FFFFFF"/>
        <w:spacing w:before="0" w:beforeAutospacing="0" w:after="0" w:afterAutospacing="0" w:line="360" w:lineRule="auto"/>
        <w:ind w:left="567" w:hanging="567"/>
        <w:jc w:val="both"/>
        <w:rPr>
          <w:rFonts w:ascii="Amasis MT Pro" w:hAnsi="Amasis MT Pro"/>
          <w:color w:val="4472C4" w:themeColor="accent1"/>
          <w:sz w:val="28"/>
          <w:szCs w:val="28"/>
        </w:rPr>
      </w:pPr>
      <w:r w:rsidRPr="006E250B">
        <w:rPr>
          <w:rFonts w:ascii="Amasis MT Pro" w:hAnsi="Amasis MT Pro"/>
          <w:color w:val="4472C4" w:themeColor="accent1"/>
          <w:sz w:val="28"/>
          <w:szCs w:val="28"/>
        </w:rPr>
        <w:t xml:space="preserve">You can view a list of your new and existing schedules on the </w:t>
      </w:r>
      <w:r w:rsidRPr="008D4E29">
        <w:rPr>
          <w:rFonts w:ascii="Amasis MT Pro" w:hAnsi="Amasis MT Pro"/>
          <w:b/>
          <w:bCs/>
          <w:color w:val="4472C4" w:themeColor="accent1"/>
          <w:sz w:val="28"/>
          <w:szCs w:val="28"/>
        </w:rPr>
        <w:t xml:space="preserve">Schedules </w:t>
      </w:r>
      <w:r w:rsidRPr="006E250B">
        <w:rPr>
          <w:rFonts w:ascii="Amasis MT Pro" w:hAnsi="Amasis MT Pro"/>
          <w:color w:val="4472C4" w:themeColor="accent1"/>
          <w:sz w:val="28"/>
          <w:szCs w:val="28"/>
        </w:rPr>
        <w:t>page. Under the Status column, verify that your new schedule is Enabled.</w:t>
      </w:r>
    </w:p>
    <w:p w14:paraId="707CE6D5" w14:textId="77777777" w:rsidR="006E250B" w:rsidRPr="006E250B" w:rsidRDefault="006E250B" w:rsidP="006E250B">
      <w:pPr>
        <w:pStyle w:val="NormalWeb"/>
        <w:numPr>
          <w:ilvl w:val="0"/>
          <w:numId w:val="3"/>
        </w:numPr>
        <w:shd w:val="clear" w:color="auto" w:fill="FFFFFF"/>
        <w:spacing w:before="0" w:beforeAutospacing="0" w:after="0" w:afterAutospacing="0" w:line="360" w:lineRule="auto"/>
        <w:ind w:left="567" w:hanging="567"/>
        <w:jc w:val="both"/>
        <w:rPr>
          <w:rFonts w:ascii="Amasis MT Pro" w:hAnsi="Amasis MT Pro"/>
          <w:color w:val="4472C4" w:themeColor="accent1"/>
          <w:sz w:val="28"/>
          <w:szCs w:val="28"/>
        </w:rPr>
      </w:pPr>
      <w:r w:rsidRPr="006E250B">
        <w:rPr>
          <w:rFonts w:ascii="Amasis MT Pro" w:hAnsi="Amasis MT Pro"/>
          <w:color w:val="4472C4" w:themeColor="accent1"/>
          <w:sz w:val="28"/>
          <w:szCs w:val="28"/>
        </w:rPr>
        <w:t>To verify that your schedule invokes the Amazon Lambda target and starts the EC2 instance, check the status the EC2 around set trigger time.</w:t>
      </w:r>
    </w:p>
    <w:p w14:paraId="76A1B41C" w14:textId="0B87D574" w:rsidR="006E250B" w:rsidRPr="008D4E29" w:rsidRDefault="006E250B" w:rsidP="008D4E29">
      <w:pPr>
        <w:pStyle w:val="NormalWeb"/>
        <w:numPr>
          <w:ilvl w:val="0"/>
          <w:numId w:val="3"/>
        </w:numPr>
        <w:shd w:val="clear" w:color="auto" w:fill="FFFFFF"/>
        <w:spacing w:before="0" w:beforeAutospacing="0" w:after="0" w:afterAutospacing="0" w:line="360" w:lineRule="auto"/>
        <w:ind w:left="567" w:hanging="567"/>
        <w:jc w:val="both"/>
        <w:rPr>
          <w:rFonts w:ascii="Amasis MT Pro" w:hAnsi="Amasis MT Pro"/>
          <w:color w:val="4472C4" w:themeColor="accent1"/>
          <w:sz w:val="28"/>
          <w:szCs w:val="28"/>
        </w:rPr>
      </w:pPr>
      <w:r w:rsidRPr="006E250B">
        <w:rPr>
          <w:rFonts w:ascii="Amasis MT Pro" w:hAnsi="Amasis MT Pro"/>
          <w:color w:val="4472C4" w:themeColor="accent1"/>
          <w:sz w:val="28"/>
          <w:szCs w:val="28"/>
        </w:rPr>
        <w:t>You can also check CloudWatch logs for more information.</w:t>
      </w:r>
    </w:p>
    <w:p w14:paraId="4C056503" w14:textId="77777777" w:rsidR="000F39F1" w:rsidRDefault="000F39F1" w:rsidP="00571D36">
      <w:pPr>
        <w:pStyle w:val="NormalWeb"/>
        <w:shd w:val="clear" w:color="auto" w:fill="FFFFFF"/>
        <w:spacing w:before="0" w:beforeAutospacing="0" w:after="0" w:afterAutospacing="0" w:line="360" w:lineRule="auto"/>
        <w:ind w:left="567" w:hanging="425"/>
        <w:jc w:val="both"/>
        <w:rPr>
          <w:rFonts w:ascii="Amasis MT Pro" w:hAnsi="Amasis MT Pro"/>
          <w:color w:val="4472C4" w:themeColor="accent1"/>
          <w:sz w:val="28"/>
          <w:szCs w:val="28"/>
        </w:rPr>
      </w:pPr>
    </w:p>
    <w:p w14:paraId="6EE6A775" w14:textId="77777777" w:rsidR="000F39F1" w:rsidRDefault="000F39F1" w:rsidP="00571D36">
      <w:pPr>
        <w:pStyle w:val="NormalWeb"/>
        <w:shd w:val="clear" w:color="auto" w:fill="FFFFFF"/>
        <w:spacing w:before="0" w:beforeAutospacing="0" w:after="0" w:afterAutospacing="0" w:line="360" w:lineRule="auto"/>
        <w:ind w:left="567" w:hanging="425"/>
        <w:jc w:val="both"/>
        <w:rPr>
          <w:rFonts w:ascii="Amasis MT Pro" w:hAnsi="Amasis MT Pro"/>
          <w:color w:val="4472C4" w:themeColor="accent1"/>
          <w:sz w:val="28"/>
          <w:szCs w:val="28"/>
        </w:rPr>
      </w:pPr>
    </w:p>
    <w:p w14:paraId="72607DAC" w14:textId="77777777" w:rsidR="000F39F1" w:rsidRDefault="000F39F1" w:rsidP="00571D36">
      <w:pPr>
        <w:pStyle w:val="NormalWeb"/>
        <w:shd w:val="clear" w:color="auto" w:fill="FFFFFF"/>
        <w:spacing w:before="0" w:beforeAutospacing="0" w:after="0" w:afterAutospacing="0" w:line="360" w:lineRule="auto"/>
        <w:ind w:left="567" w:hanging="425"/>
        <w:jc w:val="both"/>
        <w:rPr>
          <w:rFonts w:ascii="Amasis MT Pro" w:hAnsi="Amasis MT Pro"/>
          <w:color w:val="4472C4" w:themeColor="accent1"/>
          <w:sz w:val="28"/>
          <w:szCs w:val="28"/>
        </w:rPr>
      </w:pPr>
    </w:p>
    <w:p w14:paraId="039B8812" w14:textId="5A54020D" w:rsidR="000F39F1" w:rsidRPr="00CA6ABE" w:rsidRDefault="00CA6ABE" w:rsidP="00BB60E3">
      <w:pPr>
        <w:pStyle w:val="NormalWeb"/>
        <w:shd w:val="clear" w:color="auto" w:fill="FFFFFF"/>
        <w:spacing w:before="0" w:beforeAutospacing="0" w:after="0" w:afterAutospacing="0" w:line="360" w:lineRule="auto"/>
        <w:ind w:left="284" w:right="142"/>
        <w:jc w:val="both"/>
        <w:rPr>
          <w:rFonts w:ascii="Amasis MT Pro" w:hAnsi="Amasis MT Pro"/>
          <w:b/>
          <w:bCs/>
          <w:color w:val="4472C4" w:themeColor="accent1"/>
          <w:sz w:val="32"/>
          <w:szCs w:val="32"/>
        </w:rPr>
      </w:pPr>
      <w:r>
        <w:rPr>
          <w:rFonts w:ascii="Amasis MT Pro" w:hAnsi="Amasis MT Pro"/>
          <w:b/>
          <w:bCs/>
          <w:color w:val="4472C4" w:themeColor="accent1"/>
          <w:sz w:val="32"/>
          <w:szCs w:val="32"/>
        </w:rPr>
        <w:t>“</w:t>
      </w:r>
      <w:r w:rsidRPr="00CA6ABE">
        <w:rPr>
          <w:rFonts w:ascii="Amasis MT Pro" w:hAnsi="Amasis MT Pro"/>
          <w:b/>
          <w:bCs/>
          <w:color w:val="4472C4" w:themeColor="accent1"/>
          <w:sz w:val="32"/>
          <w:szCs w:val="32"/>
        </w:rPr>
        <w:t>Voila, you're all set! Now, lean back and witness the enchantment unfold when the trigger time arrives. Get ready to experience the magic of automation in action. Your scheduled events will seamlessly orchestrate processes, making your workflows smoother and more efficient. Enjoy the power of AWS EventBridge Scheduler at work!</w:t>
      </w:r>
      <w:r>
        <w:rPr>
          <w:rFonts w:ascii="Amasis MT Pro" w:hAnsi="Amasis MT Pro"/>
          <w:b/>
          <w:bCs/>
          <w:color w:val="4472C4" w:themeColor="accent1"/>
          <w:sz w:val="32"/>
          <w:szCs w:val="32"/>
        </w:rPr>
        <w:t>”</w:t>
      </w:r>
    </w:p>
    <w:sectPr w:rsidR="000F39F1" w:rsidRPr="00CA6ABE" w:rsidSect="002B6EA4">
      <w:pgSz w:w="11906" w:h="16838"/>
      <w:pgMar w:top="567" w:right="707"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Black">
    <w:altName w:val="Cambria"/>
    <w:charset w:val="00"/>
    <w:family w:val="roman"/>
    <w:pitch w:val="variable"/>
    <w:sig w:usb0="A00000AF" w:usb1="4000205B" w:usb2="00000000" w:usb3="00000000" w:csb0="00000093" w:csb1="00000000"/>
  </w:font>
  <w:font w:name="Amasis MT Pro">
    <w:altName w:val="Cambria"/>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559"/>
    <w:multiLevelType w:val="hybridMultilevel"/>
    <w:tmpl w:val="2A348E36"/>
    <w:lvl w:ilvl="0" w:tplc="40090019">
      <w:start w:val="1"/>
      <w:numFmt w:val="lowerLetter"/>
      <w:lvlText w:val="%1."/>
      <w:lvlJc w:val="left"/>
      <w:pPr>
        <w:ind w:left="4040" w:hanging="360"/>
      </w:pPr>
    </w:lvl>
    <w:lvl w:ilvl="1" w:tplc="FFFFFFFF" w:tentative="1">
      <w:start w:val="1"/>
      <w:numFmt w:val="lowerLetter"/>
      <w:lvlText w:val="%2."/>
      <w:lvlJc w:val="left"/>
      <w:pPr>
        <w:ind w:left="4760" w:hanging="360"/>
      </w:pPr>
    </w:lvl>
    <w:lvl w:ilvl="2" w:tplc="FFFFFFFF" w:tentative="1">
      <w:start w:val="1"/>
      <w:numFmt w:val="lowerRoman"/>
      <w:lvlText w:val="%3."/>
      <w:lvlJc w:val="right"/>
      <w:pPr>
        <w:ind w:left="5480" w:hanging="180"/>
      </w:pPr>
    </w:lvl>
    <w:lvl w:ilvl="3" w:tplc="FFFFFFFF" w:tentative="1">
      <w:start w:val="1"/>
      <w:numFmt w:val="decimal"/>
      <w:lvlText w:val="%4."/>
      <w:lvlJc w:val="left"/>
      <w:pPr>
        <w:ind w:left="6200" w:hanging="360"/>
      </w:pPr>
    </w:lvl>
    <w:lvl w:ilvl="4" w:tplc="FFFFFFFF" w:tentative="1">
      <w:start w:val="1"/>
      <w:numFmt w:val="lowerLetter"/>
      <w:lvlText w:val="%5."/>
      <w:lvlJc w:val="left"/>
      <w:pPr>
        <w:ind w:left="6920" w:hanging="360"/>
      </w:pPr>
    </w:lvl>
    <w:lvl w:ilvl="5" w:tplc="FFFFFFFF" w:tentative="1">
      <w:start w:val="1"/>
      <w:numFmt w:val="lowerRoman"/>
      <w:lvlText w:val="%6."/>
      <w:lvlJc w:val="right"/>
      <w:pPr>
        <w:ind w:left="7640" w:hanging="180"/>
      </w:pPr>
    </w:lvl>
    <w:lvl w:ilvl="6" w:tplc="FFFFFFFF" w:tentative="1">
      <w:start w:val="1"/>
      <w:numFmt w:val="decimal"/>
      <w:lvlText w:val="%7."/>
      <w:lvlJc w:val="left"/>
      <w:pPr>
        <w:ind w:left="8360" w:hanging="360"/>
      </w:pPr>
    </w:lvl>
    <w:lvl w:ilvl="7" w:tplc="FFFFFFFF" w:tentative="1">
      <w:start w:val="1"/>
      <w:numFmt w:val="lowerLetter"/>
      <w:lvlText w:val="%8."/>
      <w:lvlJc w:val="left"/>
      <w:pPr>
        <w:ind w:left="9080" w:hanging="360"/>
      </w:pPr>
    </w:lvl>
    <w:lvl w:ilvl="8" w:tplc="FFFFFFFF" w:tentative="1">
      <w:start w:val="1"/>
      <w:numFmt w:val="lowerRoman"/>
      <w:lvlText w:val="%9."/>
      <w:lvlJc w:val="right"/>
      <w:pPr>
        <w:ind w:left="9800" w:hanging="180"/>
      </w:pPr>
    </w:lvl>
  </w:abstractNum>
  <w:abstractNum w:abstractNumId="1" w15:restartNumberingAfterBreak="0">
    <w:nsid w:val="30945019"/>
    <w:multiLevelType w:val="hybridMultilevel"/>
    <w:tmpl w:val="26A6FD86"/>
    <w:lvl w:ilvl="0" w:tplc="FFFFFFFF">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74086F"/>
    <w:multiLevelType w:val="hybridMultilevel"/>
    <w:tmpl w:val="543A8F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40090019">
      <w:start w:val="1"/>
      <w:numFmt w:val="lowerLetter"/>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75956A8"/>
    <w:multiLevelType w:val="multilevel"/>
    <w:tmpl w:val="57782C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8E1A87"/>
    <w:multiLevelType w:val="hybridMultilevel"/>
    <w:tmpl w:val="714E5712"/>
    <w:lvl w:ilvl="0" w:tplc="D6FAC2DC">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927EF5"/>
    <w:multiLevelType w:val="hybridMultilevel"/>
    <w:tmpl w:val="A1ACE6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E6224E"/>
    <w:multiLevelType w:val="hybridMultilevel"/>
    <w:tmpl w:val="A1FCC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003A21"/>
    <w:multiLevelType w:val="multilevel"/>
    <w:tmpl w:val="8AAA04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31103C"/>
    <w:multiLevelType w:val="hybridMultilevel"/>
    <w:tmpl w:val="15361FB0"/>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DA4AAF"/>
    <w:multiLevelType w:val="hybridMultilevel"/>
    <w:tmpl w:val="C8AE3CDE"/>
    <w:lvl w:ilvl="0" w:tplc="4009001B">
      <w:start w:val="1"/>
      <w:numFmt w:val="lowerRoman"/>
      <w:lvlText w:val="%1."/>
      <w:lvlJc w:val="right"/>
      <w:pPr>
        <w:ind w:left="4040" w:hanging="360"/>
      </w:pPr>
    </w:lvl>
    <w:lvl w:ilvl="1" w:tplc="40090019" w:tentative="1">
      <w:start w:val="1"/>
      <w:numFmt w:val="lowerLetter"/>
      <w:lvlText w:val="%2."/>
      <w:lvlJc w:val="left"/>
      <w:pPr>
        <w:ind w:left="4760" w:hanging="360"/>
      </w:pPr>
    </w:lvl>
    <w:lvl w:ilvl="2" w:tplc="4009001B" w:tentative="1">
      <w:start w:val="1"/>
      <w:numFmt w:val="lowerRoman"/>
      <w:lvlText w:val="%3."/>
      <w:lvlJc w:val="right"/>
      <w:pPr>
        <w:ind w:left="5480" w:hanging="180"/>
      </w:pPr>
    </w:lvl>
    <w:lvl w:ilvl="3" w:tplc="4009000F" w:tentative="1">
      <w:start w:val="1"/>
      <w:numFmt w:val="decimal"/>
      <w:lvlText w:val="%4."/>
      <w:lvlJc w:val="left"/>
      <w:pPr>
        <w:ind w:left="6200" w:hanging="360"/>
      </w:pPr>
    </w:lvl>
    <w:lvl w:ilvl="4" w:tplc="40090019" w:tentative="1">
      <w:start w:val="1"/>
      <w:numFmt w:val="lowerLetter"/>
      <w:lvlText w:val="%5."/>
      <w:lvlJc w:val="left"/>
      <w:pPr>
        <w:ind w:left="6920" w:hanging="360"/>
      </w:pPr>
    </w:lvl>
    <w:lvl w:ilvl="5" w:tplc="4009001B" w:tentative="1">
      <w:start w:val="1"/>
      <w:numFmt w:val="lowerRoman"/>
      <w:lvlText w:val="%6."/>
      <w:lvlJc w:val="right"/>
      <w:pPr>
        <w:ind w:left="7640" w:hanging="180"/>
      </w:pPr>
    </w:lvl>
    <w:lvl w:ilvl="6" w:tplc="4009000F" w:tentative="1">
      <w:start w:val="1"/>
      <w:numFmt w:val="decimal"/>
      <w:lvlText w:val="%7."/>
      <w:lvlJc w:val="left"/>
      <w:pPr>
        <w:ind w:left="8360" w:hanging="360"/>
      </w:pPr>
    </w:lvl>
    <w:lvl w:ilvl="7" w:tplc="40090019" w:tentative="1">
      <w:start w:val="1"/>
      <w:numFmt w:val="lowerLetter"/>
      <w:lvlText w:val="%8."/>
      <w:lvlJc w:val="left"/>
      <w:pPr>
        <w:ind w:left="9080" w:hanging="360"/>
      </w:pPr>
    </w:lvl>
    <w:lvl w:ilvl="8" w:tplc="4009001B" w:tentative="1">
      <w:start w:val="1"/>
      <w:numFmt w:val="lowerRoman"/>
      <w:lvlText w:val="%9."/>
      <w:lvlJc w:val="right"/>
      <w:pPr>
        <w:ind w:left="9800" w:hanging="180"/>
      </w:pPr>
    </w:lvl>
  </w:abstractNum>
  <w:abstractNum w:abstractNumId="10" w15:restartNumberingAfterBreak="0">
    <w:nsid w:val="7A875ADE"/>
    <w:multiLevelType w:val="hybridMultilevel"/>
    <w:tmpl w:val="550879A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36236544">
    <w:abstractNumId w:val="5"/>
  </w:num>
  <w:num w:numId="2" w16cid:durableId="1094975849">
    <w:abstractNumId w:val="3"/>
  </w:num>
  <w:num w:numId="3" w16cid:durableId="938877005">
    <w:abstractNumId w:val="4"/>
  </w:num>
  <w:num w:numId="4" w16cid:durableId="1940406885">
    <w:abstractNumId w:val="9"/>
  </w:num>
  <w:num w:numId="5" w16cid:durableId="654072891">
    <w:abstractNumId w:val="7"/>
  </w:num>
  <w:num w:numId="6" w16cid:durableId="843861374">
    <w:abstractNumId w:val="2"/>
  </w:num>
  <w:num w:numId="7" w16cid:durableId="867059937">
    <w:abstractNumId w:val="0"/>
  </w:num>
  <w:num w:numId="8" w16cid:durableId="893391391">
    <w:abstractNumId w:val="6"/>
  </w:num>
  <w:num w:numId="9" w16cid:durableId="1323465276">
    <w:abstractNumId w:val="10"/>
  </w:num>
  <w:num w:numId="10" w16cid:durableId="2035882891">
    <w:abstractNumId w:val="8"/>
  </w:num>
  <w:num w:numId="11" w16cid:durableId="1955558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66201"/>
    <w:rsid w:val="00046877"/>
    <w:rsid w:val="000712AC"/>
    <w:rsid w:val="000D62B9"/>
    <w:rsid w:val="000F39F1"/>
    <w:rsid w:val="00157D2E"/>
    <w:rsid w:val="00190DB3"/>
    <w:rsid w:val="00226046"/>
    <w:rsid w:val="00260848"/>
    <w:rsid w:val="002B6EA4"/>
    <w:rsid w:val="003247EE"/>
    <w:rsid w:val="00355965"/>
    <w:rsid w:val="003C3F4B"/>
    <w:rsid w:val="00414419"/>
    <w:rsid w:val="004300F2"/>
    <w:rsid w:val="005133EA"/>
    <w:rsid w:val="00550525"/>
    <w:rsid w:val="00571D36"/>
    <w:rsid w:val="005B7EE4"/>
    <w:rsid w:val="005E0CE8"/>
    <w:rsid w:val="0060076C"/>
    <w:rsid w:val="006B6787"/>
    <w:rsid w:val="006E250B"/>
    <w:rsid w:val="00766201"/>
    <w:rsid w:val="00787015"/>
    <w:rsid w:val="00812F4B"/>
    <w:rsid w:val="00896749"/>
    <w:rsid w:val="008C32E5"/>
    <w:rsid w:val="008D4E29"/>
    <w:rsid w:val="0092656F"/>
    <w:rsid w:val="00955804"/>
    <w:rsid w:val="00955FE5"/>
    <w:rsid w:val="009A4A66"/>
    <w:rsid w:val="00A25263"/>
    <w:rsid w:val="00B30AA0"/>
    <w:rsid w:val="00B638ED"/>
    <w:rsid w:val="00B85C18"/>
    <w:rsid w:val="00B86079"/>
    <w:rsid w:val="00BB60E3"/>
    <w:rsid w:val="00C00EB0"/>
    <w:rsid w:val="00C213D1"/>
    <w:rsid w:val="00CA6ABE"/>
    <w:rsid w:val="00CC2900"/>
    <w:rsid w:val="00D2417C"/>
    <w:rsid w:val="00DD2AD7"/>
    <w:rsid w:val="00E64844"/>
    <w:rsid w:val="00EC7995"/>
    <w:rsid w:val="00F034F5"/>
    <w:rsid w:val="00F25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CC81"/>
  <w15:docId w15:val="{0F58084B-0EF7-435D-AD36-DB6150F1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201"/>
    <w:rPr>
      <w:color w:val="0000FF"/>
      <w:u w:val="single"/>
    </w:rPr>
  </w:style>
  <w:style w:type="paragraph" w:styleId="ListParagraph">
    <w:name w:val="List Paragraph"/>
    <w:basedOn w:val="Normal"/>
    <w:uiPriority w:val="34"/>
    <w:qFormat/>
    <w:rsid w:val="00766201"/>
    <w:pPr>
      <w:ind w:left="720"/>
      <w:contextualSpacing/>
    </w:pPr>
  </w:style>
  <w:style w:type="character" w:styleId="FollowedHyperlink">
    <w:name w:val="FollowedHyperlink"/>
    <w:basedOn w:val="DefaultParagraphFont"/>
    <w:uiPriority w:val="99"/>
    <w:semiHidden/>
    <w:unhideWhenUsed/>
    <w:rsid w:val="00157D2E"/>
    <w:rPr>
      <w:color w:val="954F72" w:themeColor="followedHyperlink"/>
      <w:u w:val="single"/>
    </w:rPr>
  </w:style>
  <w:style w:type="character" w:styleId="UnresolvedMention">
    <w:name w:val="Unresolved Mention"/>
    <w:basedOn w:val="DefaultParagraphFont"/>
    <w:uiPriority w:val="99"/>
    <w:semiHidden/>
    <w:unhideWhenUsed/>
    <w:rsid w:val="00157D2E"/>
    <w:rPr>
      <w:color w:val="605E5C"/>
      <w:shd w:val="clear" w:color="auto" w:fill="E1DFDD"/>
    </w:rPr>
  </w:style>
  <w:style w:type="paragraph" w:styleId="NormalWeb">
    <w:name w:val="Normal (Web)"/>
    <w:basedOn w:val="Normal"/>
    <w:uiPriority w:val="99"/>
    <w:unhideWhenUsed/>
    <w:rsid w:val="00157D2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157D2E"/>
    <w:rPr>
      <w:rFonts w:ascii="Courier New" w:eastAsia="Times New Roman" w:hAnsi="Courier New" w:cs="Courier New"/>
      <w:sz w:val="20"/>
      <w:szCs w:val="20"/>
    </w:rPr>
  </w:style>
  <w:style w:type="character" w:styleId="Emphasis">
    <w:name w:val="Emphasis"/>
    <w:basedOn w:val="DefaultParagraphFont"/>
    <w:uiPriority w:val="20"/>
    <w:qFormat/>
    <w:rsid w:val="00157D2E"/>
    <w:rPr>
      <w:i/>
      <w:iCs/>
    </w:rPr>
  </w:style>
  <w:style w:type="table" w:styleId="TableGrid">
    <w:name w:val="Table Grid"/>
    <w:basedOn w:val="TableNormal"/>
    <w:uiPriority w:val="39"/>
    <w:rsid w:val="00046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5594">
      <w:bodyDiv w:val="1"/>
      <w:marLeft w:val="0"/>
      <w:marRight w:val="0"/>
      <w:marTop w:val="0"/>
      <w:marBottom w:val="0"/>
      <w:divBdr>
        <w:top w:val="none" w:sz="0" w:space="0" w:color="auto"/>
        <w:left w:val="none" w:sz="0" w:space="0" w:color="auto"/>
        <w:bottom w:val="none" w:sz="0" w:space="0" w:color="auto"/>
        <w:right w:val="none" w:sz="0" w:space="0" w:color="auto"/>
      </w:divBdr>
    </w:div>
    <w:div w:id="772166260">
      <w:bodyDiv w:val="1"/>
      <w:marLeft w:val="0"/>
      <w:marRight w:val="0"/>
      <w:marTop w:val="0"/>
      <w:marBottom w:val="0"/>
      <w:divBdr>
        <w:top w:val="none" w:sz="0" w:space="0" w:color="auto"/>
        <w:left w:val="none" w:sz="0" w:space="0" w:color="auto"/>
        <w:bottom w:val="none" w:sz="0" w:space="0" w:color="auto"/>
        <w:right w:val="none" w:sz="0" w:space="0" w:color="auto"/>
      </w:divBdr>
    </w:div>
    <w:div w:id="1106076444">
      <w:bodyDiv w:val="1"/>
      <w:marLeft w:val="0"/>
      <w:marRight w:val="0"/>
      <w:marTop w:val="0"/>
      <w:marBottom w:val="0"/>
      <w:divBdr>
        <w:top w:val="none" w:sz="0" w:space="0" w:color="auto"/>
        <w:left w:val="none" w:sz="0" w:space="0" w:color="auto"/>
        <w:bottom w:val="none" w:sz="0" w:space="0" w:color="auto"/>
        <w:right w:val="none" w:sz="0" w:space="0" w:color="auto"/>
      </w:divBdr>
    </w:div>
    <w:div w:id="1469207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eventbridge/latest/userguide/eb-cron-expression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us-west-2.console.aws.amazon.com/scheduler/home?region=us-west-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5</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Chaurasia</dc:creator>
  <cp:keywords/>
  <dc:description/>
  <cp:lastModifiedBy>Shubham Chaurasia</cp:lastModifiedBy>
  <cp:revision>5</cp:revision>
  <dcterms:created xsi:type="dcterms:W3CDTF">2023-08-09T12:15:00Z</dcterms:created>
  <dcterms:modified xsi:type="dcterms:W3CDTF">2023-08-11T05:15:00Z</dcterms:modified>
</cp:coreProperties>
</file>