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47F47158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proofErr w:type="spellStart"/>
      <w:proofErr w:type="gramStart"/>
      <w:r w:rsidR="00430495">
        <w:rPr>
          <w:rFonts w:ascii="Times New Roman" w:hAnsi="Times New Roman" w:cs="Times New Roman"/>
          <w:b/>
          <w:bCs/>
          <w:sz w:val="24"/>
          <w:szCs w:val="24"/>
        </w:rPr>
        <w:t>Roshne</w:t>
      </w:r>
      <w:proofErr w:type="spellEnd"/>
      <w:r w:rsidR="00430495">
        <w:rPr>
          <w:rFonts w:ascii="Times New Roman" w:hAnsi="Times New Roman" w:cs="Times New Roman"/>
          <w:b/>
          <w:bCs/>
          <w:sz w:val="24"/>
          <w:szCs w:val="24"/>
        </w:rPr>
        <w:t xml:space="preserve"> .V</w:t>
      </w:r>
      <w:proofErr w:type="gramEnd"/>
      <w:r w:rsidR="004304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1A6E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A7485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430495">
        <w:rPr>
          <w:rFonts w:ascii="Times New Roman" w:hAnsi="Times New Roman" w:cs="Times New Roman"/>
          <w:b/>
          <w:bCs/>
          <w:sz w:val="24"/>
          <w:szCs w:val="24"/>
        </w:rPr>
        <w:t xml:space="preserve"> 192421067</w:t>
      </w:r>
    </w:p>
    <w:p w14:paraId="40696D40" w14:textId="18433ABA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661A6E">
        <w:rPr>
          <w:rFonts w:ascii="Times New Roman" w:hAnsi="Times New Roman" w:cs="Times New Roman"/>
          <w:sz w:val="24"/>
          <w:szCs w:val="24"/>
        </w:rPr>
        <w:t xml:space="preserve"> CSA1</w:t>
      </w:r>
      <w:r w:rsidR="00850CB4">
        <w:rPr>
          <w:rFonts w:ascii="Times New Roman" w:hAnsi="Times New Roman" w:cs="Times New Roman"/>
          <w:sz w:val="24"/>
          <w:szCs w:val="24"/>
        </w:rPr>
        <w:t>750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661A6E">
        <w:rPr>
          <w:rFonts w:ascii="Times New Roman" w:hAnsi="Times New Roman" w:cs="Times New Roman"/>
          <w:sz w:val="24"/>
          <w:szCs w:val="24"/>
        </w:rPr>
        <w:t>Slot D</w:t>
      </w:r>
    </w:p>
    <w:p w14:paraId="1B8229E5" w14:textId="6DF872DD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850CB4">
        <w:rPr>
          <w:rFonts w:ascii="Times New Roman" w:hAnsi="Times New Roman" w:cs="Times New Roman"/>
          <w:sz w:val="24"/>
          <w:szCs w:val="24"/>
        </w:rPr>
        <w:t>Artificial intelligence for advanced technology</w:t>
      </w:r>
    </w:p>
    <w:p w14:paraId="6BC5F8E5" w14:textId="5A35A938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850CB4" w:rsidRPr="0057468D">
        <w:rPr>
          <w:rFonts w:ascii="Times New Roman" w:hAnsi="Times New Roman" w:cs="Times New Roman"/>
          <w:sz w:val="24"/>
          <w:szCs w:val="24"/>
        </w:rPr>
        <w:t>Dr</w:t>
      </w:r>
      <w:r w:rsidR="00850CB4">
        <w:rPr>
          <w:rFonts w:ascii="Times New Roman" w:hAnsi="Times New Roman" w:cs="Times New Roman"/>
          <w:sz w:val="24"/>
          <w:szCs w:val="24"/>
        </w:rPr>
        <w:t>.</w:t>
      </w:r>
      <w:r w:rsidR="00850CB4" w:rsidRPr="0057468D">
        <w:rPr>
          <w:lang w:val="en-IN"/>
        </w:rPr>
        <w:t xml:space="preserve"> G V Sriramakrishnan, Dr </w:t>
      </w:r>
      <w:r w:rsidR="00850CB4" w:rsidRPr="0057468D">
        <w:rPr>
          <w:rFonts w:ascii="Times New Roman" w:hAnsi="Times New Roman" w:cs="Times New Roman"/>
          <w:sz w:val="24"/>
          <w:szCs w:val="24"/>
        </w:rPr>
        <w:t>K Baskar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9"/>
      </w:tblGrid>
      <w:tr w:rsidR="00E50B25" w:rsidRPr="00E50B25" w14:paraId="657E157E" w14:textId="77777777" w:rsidTr="00A7485C">
        <w:trPr>
          <w:trHeight w:val="190"/>
        </w:trPr>
        <w:tc>
          <w:tcPr>
            <w:tcW w:w="10299" w:type="dxa"/>
          </w:tcPr>
          <w:p w14:paraId="0D0720B2" w14:textId="28E84EC0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50CB4" w:rsidRPr="00850CB4">
              <w:rPr>
                <w:rFonts w:ascii="Times New Roman" w:hAnsi="Times New Roman" w:cs="Times New Roman"/>
                <w:sz w:val="24"/>
                <w:szCs w:val="24"/>
              </w:rPr>
              <w:t>AI -based smart noise awareness and environment monitoring system</w:t>
            </w:r>
          </w:p>
        </w:tc>
      </w:tr>
      <w:tr w:rsidR="00E50B25" w:rsidRPr="00E50B25" w14:paraId="1F1D1FFB" w14:textId="77777777" w:rsidTr="00A7485C">
        <w:trPr>
          <w:trHeight w:val="182"/>
        </w:trPr>
        <w:tc>
          <w:tcPr>
            <w:tcW w:w="10299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A7485C">
        <w:trPr>
          <w:trHeight w:val="374"/>
        </w:trPr>
        <w:tc>
          <w:tcPr>
            <w:tcW w:w="10299" w:type="dxa"/>
          </w:tcPr>
          <w:p w14:paraId="3B60A618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>: (3 photographs –Module Photo, Individual student contribution module work in the project and presentation image)</w:t>
            </w:r>
          </w:p>
        </w:tc>
      </w:tr>
      <w:tr w:rsidR="00E50B25" w:rsidRPr="00E50B25" w14:paraId="3E0C37C8" w14:textId="77777777" w:rsidTr="00A7485C">
        <w:trPr>
          <w:trHeight w:val="2526"/>
        </w:trPr>
        <w:tc>
          <w:tcPr>
            <w:tcW w:w="10299" w:type="dxa"/>
          </w:tcPr>
          <w:p w14:paraId="316D02AB" w14:textId="1049F9CC" w:rsidR="00E50B25" w:rsidRPr="00E50B25" w:rsidRDefault="00661A6E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33A8A062" wp14:editId="41131ABC">
                  <wp:simplePos x="0" y="0"/>
                  <wp:positionH relativeFrom="margin">
                    <wp:posOffset>636270</wp:posOffset>
                  </wp:positionH>
                  <wp:positionV relativeFrom="margin">
                    <wp:posOffset>0</wp:posOffset>
                  </wp:positionV>
                  <wp:extent cx="4953000" cy="2755900"/>
                  <wp:effectExtent l="0" t="0" r="0" b="6350"/>
                  <wp:wrapSquare wrapText="bothSides"/>
                  <wp:docPr id="188036773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275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0B25" w:rsidRPr="00E50B25" w14:paraId="18B2ADA9" w14:textId="77777777" w:rsidTr="00A7485C">
        <w:trPr>
          <w:trHeight w:val="381"/>
        </w:trPr>
        <w:tc>
          <w:tcPr>
            <w:tcW w:w="10299" w:type="dxa"/>
          </w:tcPr>
          <w:p w14:paraId="215D7087" w14:textId="6F5B4FBC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1B1EB1" w:rsidRPr="00E50B25">
              <w:rPr>
                <w:rFonts w:ascii="Times New Roman" w:hAnsi="Times New Roman" w:cs="Times New Roman"/>
                <w:sz w:val="24"/>
                <w:szCs w:val="24"/>
              </w:rPr>
              <w:t>(here you write what you did in this project (contribution) including Model Description</w:t>
            </w:r>
          </w:p>
        </w:tc>
      </w:tr>
      <w:tr w:rsidR="001B1EB1" w:rsidRPr="00E50B25" w14:paraId="7E583A82" w14:textId="77777777" w:rsidTr="00A7485C">
        <w:trPr>
          <w:trHeight w:val="3116"/>
        </w:trPr>
        <w:tc>
          <w:tcPr>
            <w:tcW w:w="10299" w:type="dxa"/>
          </w:tcPr>
          <w:p w14:paraId="19BCE2DF" w14:textId="7A2808C6" w:rsidR="001B1EB1" w:rsidRPr="00E50B25" w:rsidRDefault="00850CB4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50CB4">
              <w:rPr>
                <w:rFonts w:ascii="Times New Roman" w:hAnsi="Times New Roman" w:cs="Times New Roman"/>
                <w:sz w:val="24"/>
                <w:szCs w:val="24"/>
              </w:rPr>
              <w:t>The AI-Based Smart Noise Awareness and Environment Monitoring System is designed to monitor environmental noise levels in real time and alert users when noise exceeds safe limits. The system uses a sound sensor to capture noise from the surroundings and an Arduino Uno to process the data using rule-based AI logic. The analog sound signals are converted into digital values and compared with a predefined threshold to classify noise as safe or excessive. When the noise level crosses the safe limit, a red LED is activated to indicate unsafe conditions, while it remains OFF during normal noise levels. The system is low-cost, reliable, and suitable for noise-sensitive areas such as classrooms, hospitals, and residential zones, with potential for future expansion using IoT and advanced AI techniques.</w:t>
            </w: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p w14:paraId="2EE984ED" w14:textId="5545D06A" w:rsidR="008F46D0" w:rsidRPr="00CD4960" w:rsidRDefault="008F46D0" w:rsidP="008F46D0">
      <w:pPr>
        <w:widowControl w:val="0"/>
        <w:autoSpaceDE w:val="0"/>
        <w:autoSpaceDN w:val="0"/>
        <w:adjustRightInd w:val="0"/>
        <w:spacing w:after="0" w:line="48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1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4B58"/>
    <w:rsid w:val="001964A5"/>
    <w:rsid w:val="001B1EB1"/>
    <w:rsid w:val="001C6E86"/>
    <w:rsid w:val="001D71E0"/>
    <w:rsid w:val="001F09F3"/>
    <w:rsid w:val="00205A07"/>
    <w:rsid w:val="00212568"/>
    <w:rsid w:val="00212F6E"/>
    <w:rsid w:val="002449D4"/>
    <w:rsid w:val="00281CEE"/>
    <w:rsid w:val="00284DFB"/>
    <w:rsid w:val="002B2515"/>
    <w:rsid w:val="002B4A98"/>
    <w:rsid w:val="002E12F4"/>
    <w:rsid w:val="00325480"/>
    <w:rsid w:val="00347121"/>
    <w:rsid w:val="00371C78"/>
    <w:rsid w:val="003C00FE"/>
    <w:rsid w:val="003E521D"/>
    <w:rsid w:val="00430495"/>
    <w:rsid w:val="0045516A"/>
    <w:rsid w:val="004604C4"/>
    <w:rsid w:val="004B20AB"/>
    <w:rsid w:val="004F3B49"/>
    <w:rsid w:val="0050704A"/>
    <w:rsid w:val="00556D00"/>
    <w:rsid w:val="0058036C"/>
    <w:rsid w:val="006467B0"/>
    <w:rsid w:val="00661A6E"/>
    <w:rsid w:val="0067100F"/>
    <w:rsid w:val="00683469"/>
    <w:rsid w:val="00684268"/>
    <w:rsid w:val="006B30DA"/>
    <w:rsid w:val="006E40D2"/>
    <w:rsid w:val="006F32AB"/>
    <w:rsid w:val="007174B4"/>
    <w:rsid w:val="00722264"/>
    <w:rsid w:val="007C623C"/>
    <w:rsid w:val="007C6856"/>
    <w:rsid w:val="00813FA4"/>
    <w:rsid w:val="008232A5"/>
    <w:rsid w:val="00850CB4"/>
    <w:rsid w:val="00850F2A"/>
    <w:rsid w:val="00853CC3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D6AA8"/>
    <w:rsid w:val="00A143B6"/>
    <w:rsid w:val="00A27120"/>
    <w:rsid w:val="00A54EBE"/>
    <w:rsid w:val="00A64601"/>
    <w:rsid w:val="00A653DF"/>
    <w:rsid w:val="00A7485C"/>
    <w:rsid w:val="00A9686D"/>
    <w:rsid w:val="00AB15A4"/>
    <w:rsid w:val="00B13AC9"/>
    <w:rsid w:val="00B63535"/>
    <w:rsid w:val="00C24295"/>
    <w:rsid w:val="00C5170A"/>
    <w:rsid w:val="00CD4960"/>
    <w:rsid w:val="00CE5F09"/>
    <w:rsid w:val="00D23A4B"/>
    <w:rsid w:val="00D2486E"/>
    <w:rsid w:val="00D2747D"/>
    <w:rsid w:val="00D33D09"/>
    <w:rsid w:val="00DB3CA3"/>
    <w:rsid w:val="00DF5B5A"/>
    <w:rsid w:val="00E14B87"/>
    <w:rsid w:val="00E40E5E"/>
    <w:rsid w:val="00E50B25"/>
    <w:rsid w:val="00E64F92"/>
    <w:rsid w:val="00EB701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85F13"/>
    <w:rsid w:val="00F95EBB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D8EB06-4075-4164-A1DB-BB0C512526B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SSETSMECH004</dc:creator>
  <cp:lastModifiedBy>Divya lakshmi</cp:lastModifiedBy>
  <cp:revision>2</cp:revision>
  <cp:lastPrinted>2017-07-24T09:00:00Z</cp:lastPrinted>
  <dcterms:created xsi:type="dcterms:W3CDTF">2026-01-01T21:37:00Z</dcterms:created>
  <dcterms:modified xsi:type="dcterms:W3CDTF">2026-01-01T21:37:00Z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