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86F27" w14:textId="35F2E6DA" w:rsidR="00084036" w:rsidRPr="002D05F2" w:rsidRDefault="00084036">
      <w:pPr>
        <w:rPr>
          <w:rFonts w:ascii="Times New Roman" w:hAnsi="Times New Roman" w:cs="Times New Roman"/>
        </w:rPr>
      </w:pPr>
    </w:p>
    <w:p w14:paraId="428EFA4F" w14:textId="02257C9F" w:rsidR="002A2990" w:rsidRPr="002D05F2" w:rsidRDefault="002A2990">
      <w:pPr>
        <w:rPr>
          <w:rFonts w:ascii="Times New Roman" w:hAnsi="Times New Roman" w:cs="Times New Roman"/>
        </w:rPr>
      </w:pPr>
    </w:p>
    <w:p w14:paraId="75CE0B3C" w14:textId="77777777" w:rsidR="00673314" w:rsidRPr="002D05F2" w:rsidRDefault="00673314" w:rsidP="002A2990">
      <w:pPr>
        <w:spacing w:line="480" w:lineRule="auto"/>
        <w:jc w:val="center"/>
        <w:rPr>
          <w:rFonts w:ascii="Times New Roman" w:hAnsi="Times New Roman" w:cs="Times New Roman"/>
          <w:noProof/>
        </w:rPr>
      </w:pPr>
    </w:p>
    <w:p w14:paraId="07E5D7DA" w14:textId="77777777" w:rsidR="00673314" w:rsidRPr="002D05F2" w:rsidRDefault="00673314" w:rsidP="002A2990">
      <w:pPr>
        <w:spacing w:line="480" w:lineRule="auto"/>
        <w:jc w:val="center"/>
        <w:rPr>
          <w:rFonts w:ascii="Times New Roman" w:hAnsi="Times New Roman" w:cs="Times New Roman"/>
          <w:noProof/>
        </w:rPr>
      </w:pPr>
    </w:p>
    <w:p w14:paraId="021A14EB" w14:textId="77777777" w:rsidR="00673314" w:rsidRPr="002D05F2" w:rsidRDefault="00673314" w:rsidP="002A2990">
      <w:pPr>
        <w:spacing w:line="480" w:lineRule="auto"/>
        <w:jc w:val="center"/>
        <w:rPr>
          <w:rFonts w:ascii="Times New Roman" w:hAnsi="Times New Roman" w:cs="Times New Roman"/>
          <w:noProof/>
        </w:rPr>
      </w:pPr>
    </w:p>
    <w:p w14:paraId="5438B729" w14:textId="77777777" w:rsidR="00673314" w:rsidRPr="002D05F2" w:rsidRDefault="00673314" w:rsidP="008874A7">
      <w:pPr>
        <w:spacing w:line="480" w:lineRule="auto"/>
        <w:rPr>
          <w:rFonts w:ascii="Times New Roman" w:hAnsi="Times New Roman" w:cs="Times New Roman"/>
          <w:noProof/>
        </w:rPr>
      </w:pPr>
    </w:p>
    <w:p w14:paraId="4A99DC27" w14:textId="77777777" w:rsidR="00673314" w:rsidRPr="002D05F2" w:rsidRDefault="00673314" w:rsidP="002A2990">
      <w:pPr>
        <w:spacing w:line="480" w:lineRule="auto"/>
        <w:jc w:val="center"/>
        <w:rPr>
          <w:rFonts w:ascii="Times New Roman" w:hAnsi="Times New Roman" w:cs="Times New Roman"/>
          <w:noProof/>
        </w:rPr>
      </w:pPr>
    </w:p>
    <w:p w14:paraId="03473DE1" w14:textId="77777777" w:rsidR="00673314" w:rsidRPr="002D05F2" w:rsidRDefault="00673314" w:rsidP="002A2990">
      <w:pPr>
        <w:spacing w:line="480" w:lineRule="auto"/>
        <w:jc w:val="center"/>
        <w:rPr>
          <w:rFonts w:ascii="Times New Roman" w:hAnsi="Times New Roman" w:cs="Times New Roman"/>
          <w:noProof/>
        </w:rPr>
      </w:pPr>
    </w:p>
    <w:p w14:paraId="45E33FDE" w14:textId="0B9F8F40" w:rsidR="002A2990" w:rsidRPr="002D05F2" w:rsidRDefault="002A2990" w:rsidP="00673314">
      <w:pPr>
        <w:spacing w:line="480" w:lineRule="auto"/>
        <w:jc w:val="center"/>
        <w:rPr>
          <w:rFonts w:ascii="Times New Roman" w:hAnsi="Times New Roman" w:cs="Times New Roman"/>
          <w:noProof/>
        </w:rPr>
      </w:pPr>
      <w:r w:rsidRPr="002D05F2">
        <w:rPr>
          <w:rFonts w:ascii="Times New Roman" w:hAnsi="Times New Roman" w:cs="Times New Roman"/>
          <w:noProof/>
        </w:rPr>
        <w:t>Southern New Hampshire University</w:t>
      </w:r>
    </w:p>
    <w:p w14:paraId="3A15EF5B" w14:textId="77777777" w:rsidR="002A2990" w:rsidRPr="002D05F2" w:rsidRDefault="002A2990" w:rsidP="002A2990">
      <w:pPr>
        <w:spacing w:line="480" w:lineRule="auto"/>
        <w:jc w:val="center"/>
        <w:rPr>
          <w:rFonts w:ascii="Times New Roman" w:hAnsi="Times New Roman" w:cs="Times New Roman"/>
          <w:noProof/>
        </w:rPr>
      </w:pPr>
      <w:r w:rsidRPr="002D05F2">
        <w:rPr>
          <w:rFonts w:ascii="Times New Roman" w:hAnsi="Times New Roman" w:cs="Times New Roman"/>
          <w:noProof/>
        </w:rPr>
        <w:t>CS-405 Secure Coding</w:t>
      </w:r>
    </w:p>
    <w:p w14:paraId="47E9BDB4" w14:textId="50CCEB2D" w:rsidR="00A51648" w:rsidRPr="002D05F2" w:rsidRDefault="00DE127A" w:rsidP="00113A69">
      <w:pPr>
        <w:spacing w:line="480" w:lineRule="auto"/>
        <w:jc w:val="center"/>
        <w:rPr>
          <w:rFonts w:ascii="Times New Roman" w:hAnsi="Times New Roman" w:cs="Times New Roman"/>
          <w:noProof/>
        </w:rPr>
      </w:pPr>
      <w:r w:rsidRPr="002D05F2">
        <w:rPr>
          <w:rFonts w:ascii="Times New Roman" w:hAnsi="Times New Roman" w:cs="Times New Roman"/>
          <w:noProof/>
        </w:rPr>
        <w:t>Wee</w:t>
      </w:r>
      <w:r w:rsidR="008A0AD0">
        <w:rPr>
          <w:rFonts w:ascii="Times New Roman" w:hAnsi="Times New Roman" w:cs="Times New Roman"/>
          <w:noProof/>
        </w:rPr>
        <w:t xml:space="preserve">k 5-1 Case Study: </w:t>
      </w:r>
      <w:r w:rsidR="008A0AD0" w:rsidRPr="008A0AD0">
        <w:rPr>
          <w:rFonts w:ascii="Times New Roman" w:hAnsi="Times New Roman" w:cs="Times New Roman"/>
          <w:noProof/>
        </w:rPr>
        <w:t>Triple A and Defense in Depth</w:t>
      </w:r>
    </w:p>
    <w:p w14:paraId="78D4899C" w14:textId="0CB018D7" w:rsidR="00721D7C" w:rsidRPr="002D05F2" w:rsidRDefault="00721D7C" w:rsidP="002A2990">
      <w:pPr>
        <w:ind w:left="2880" w:firstLine="720"/>
        <w:rPr>
          <w:rFonts w:ascii="Times New Roman" w:hAnsi="Times New Roman" w:cs="Times New Roman"/>
          <w:noProof/>
        </w:rPr>
      </w:pPr>
    </w:p>
    <w:p w14:paraId="5AB5AAA0" w14:textId="065F90A6" w:rsidR="00721D7C" w:rsidRPr="002D05F2" w:rsidRDefault="00721D7C" w:rsidP="002A2990">
      <w:pPr>
        <w:ind w:left="2880" w:firstLine="720"/>
        <w:rPr>
          <w:rFonts w:ascii="Times New Roman" w:hAnsi="Times New Roman" w:cs="Times New Roman"/>
          <w:noProof/>
        </w:rPr>
      </w:pPr>
    </w:p>
    <w:p w14:paraId="1B3CDF96" w14:textId="095A4893" w:rsidR="00721D7C" w:rsidRPr="002D05F2" w:rsidRDefault="00721D7C" w:rsidP="002A2990">
      <w:pPr>
        <w:ind w:left="2880" w:firstLine="720"/>
        <w:rPr>
          <w:rFonts w:ascii="Times New Roman" w:hAnsi="Times New Roman" w:cs="Times New Roman"/>
          <w:noProof/>
        </w:rPr>
      </w:pPr>
    </w:p>
    <w:p w14:paraId="679EE307" w14:textId="55786327" w:rsidR="00721D7C" w:rsidRPr="002D05F2" w:rsidRDefault="00721D7C" w:rsidP="002A2990">
      <w:pPr>
        <w:ind w:left="2880" w:firstLine="720"/>
        <w:rPr>
          <w:rFonts w:ascii="Times New Roman" w:hAnsi="Times New Roman" w:cs="Times New Roman"/>
          <w:noProof/>
        </w:rPr>
      </w:pPr>
    </w:p>
    <w:p w14:paraId="0680A052" w14:textId="0F931267" w:rsidR="00721D7C" w:rsidRPr="002D05F2" w:rsidRDefault="00721D7C" w:rsidP="002A2990">
      <w:pPr>
        <w:ind w:left="2880" w:firstLine="720"/>
        <w:rPr>
          <w:rFonts w:ascii="Times New Roman" w:hAnsi="Times New Roman" w:cs="Times New Roman"/>
          <w:noProof/>
        </w:rPr>
      </w:pPr>
    </w:p>
    <w:p w14:paraId="1835BE21" w14:textId="60CBC11E" w:rsidR="00721D7C" w:rsidRPr="002D05F2" w:rsidRDefault="00721D7C" w:rsidP="002A2990">
      <w:pPr>
        <w:ind w:left="2880" w:firstLine="720"/>
        <w:rPr>
          <w:rFonts w:ascii="Times New Roman" w:hAnsi="Times New Roman" w:cs="Times New Roman"/>
          <w:noProof/>
        </w:rPr>
      </w:pPr>
    </w:p>
    <w:p w14:paraId="03BC8088" w14:textId="719B92B5" w:rsidR="00721D7C" w:rsidRPr="002D05F2" w:rsidRDefault="00721D7C" w:rsidP="002A2990">
      <w:pPr>
        <w:ind w:left="2880" w:firstLine="720"/>
        <w:rPr>
          <w:rFonts w:ascii="Times New Roman" w:hAnsi="Times New Roman" w:cs="Times New Roman"/>
          <w:noProof/>
        </w:rPr>
      </w:pPr>
    </w:p>
    <w:p w14:paraId="78581785" w14:textId="668B4D90" w:rsidR="00721D7C" w:rsidRPr="002D05F2" w:rsidRDefault="00721D7C" w:rsidP="002A2990">
      <w:pPr>
        <w:ind w:left="2880" w:firstLine="720"/>
        <w:rPr>
          <w:rFonts w:ascii="Times New Roman" w:hAnsi="Times New Roman" w:cs="Times New Roman"/>
          <w:noProof/>
        </w:rPr>
      </w:pPr>
    </w:p>
    <w:p w14:paraId="092B7E15" w14:textId="6490AD44" w:rsidR="00721D7C" w:rsidRPr="002D05F2" w:rsidRDefault="00721D7C" w:rsidP="002A2990">
      <w:pPr>
        <w:ind w:left="2880" w:firstLine="720"/>
        <w:rPr>
          <w:rFonts w:ascii="Times New Roman" w:hAnsi="Times New Roman" w:cs="Times New Roman"/>
          <w:noProof/>
        </w:rPr>
      </w:pPr>
    </w:p>
    <w:p w14:paraId="1D53E80A" w14:textId="36F99569" w:rsidR="00721D7C" w:rsidRPr="002D05F2" w:rsidRDefault="00721D7C" w:rsidP="002A2990">
      <w:pPr>
        <w:ind w:left="2880" w:firstLine="720"/>
        <w:rPr>
          <w:rFonts w:ascii="Times New Roman" w:hAnsi="Times New Roman" w:cs="Times New Roman"/>
          <w:noProof/>
        </w:rPr>
      </w:pPr>
    </w:p>
    <w:p w14:paraId="1FE5A574" w14:textId="4809117B" w:rsidR="00721D7C" w:rsidRPr="002D05F2" w:rsidRDefault="00721D7C" w:rsidP="002A2990">
      <w:pPr>
        <w:ind w:left="2880" w:firstLine="720"/>
        <w:rPr>
          <w:rFonts w:ascii="Times New Roman" w:hAnsi="Times New Roman" w:cs="Times New Roman"/>
          <w:noProof/>
        </w:rPr>
      </w:pPr>
    </w:p>
    <w:p w14:paraId="1EF07A52" w14:textId="0A915F14" w:rsidR="00721D7C" w:rsidRPr="002D05F2" w:rsidRDefault="00721D7C" w:rsidP="002A2990">
      <w:pPr>
        <w:ind w:left="2880" w:firstLine="720"/>
        <w:rPr>
          <w:rFonts w:ascii="Times New Roman" w:hAnsi="Times New Roman" w:cs="Times New Roman"/>
          <w:noProof/>
        </w:rPr>
      </w:pPr>
    </w:p>
    <w:p w14:paraId="05F93A17" w14:textId="45364432" w:rsidR="00721D7C" w:rsidRPr="002D05F2" w:rsidRDefault="00721D7C" w:rsidP="002A2990">
      <w:pPr>
        <w:ind w:left="2880" w:firstLine="720"/>
        <w:rPr>
          <w:rFonts w:ascii="Times New Roman" w:hAnsi="Times New Roman" w:cs="Times New Roman"/>
          <w:noProof/>
        </w:rPr>
      </w:pPr>
    </w:p>
    <w:p w14:paraId="4DE302B6" w14:textId="18EBE413" w:rsidR="00721D7C" w:rsidRPr="002D05F2" w:rsidRDefault="00721D7C" w:rsidP="002A2990">
      <w:pPr>
        <w:ind w:left="2880" w:firstLine="720"/>
        <w:rPr>
          <w:rFonts w:ascii="Times New Roman" w:hAnsi="Times New Roman" w:cs="Times New Roman"/>
          <w:noProof/>
        </w:rPr>
      </w:pPr>
    </w:p>
    <w:p w14:paraId="2C996C38" w14:textId="14D9667B" w:rsidR="00721D7C" w:rsidRPr="002D05F2" w:rsidRDefault="00721D7C" w:rsidP="002A2990">
      <w:pPr>
        <w:ind w:left="2880" w:firstLine="720"/>
        <w:rPr>
          <w:rFonts w:ascii="Times New Roman" w:hAnsi="Times New Roman" w:cs="Times New Roman"/>
          <w:noProof/>
        </w:rPr>
      </w:pPr>
    </w:p>
    <w:p w14:paraId="733D30C2" w14:textId="0D846589" w:rsidR="00721D7C" w:rsidRPr="002D05F2" w:rsidRDefault="00721D7C" w:rsidP="002A2990">
      <w:pPr>
        <w:ind w:left="2880" w:firstLine="720"/>
        <w:rPr>
          <w:rFonts w:ascii="Times New Roman" w:hAnsi="Times New Roman" w:cs="Times New Roman"/>
          <w:noProof/>
        </w:rPr>
      </w:pPr>
    </w:p>
    <w:p w14:paraId="2B37F158" w14:textId="1C3275C4" w:rsidR="00721D7C" w:rsidRPr="002D05F2" w:rsidRDefault="00721D7C" w:rsidP="002A2990">
      <w:pPr>
        <w:ind w:left="2880" w:firstLine="720"/>
        <w:rPr>
          <w:rFonts w:ascii="Times New Roman" w:hAnsi="Times New Roman" w:cs="Times New Roman"/>
          <w:noProof/>
        </w:rPr>
      </w:pPr>
    </w:p>
    <w:p w14:paraId="56DCADE7" w14:textId="6B085E9E" w:rsidR="00721D7C" w:rsidRPr="002D05F2" w:rsidRDefault="00721D7C" w:rsidP="002A2990">
      <w:pPr>
        <w:ind w:left="2880" w:firstLine="720"/>
        <w:rPr>
          <w:rFonts w:ascii="Times New Roman" w:hAnsi="Times New Roman" w:cs="Times New Roman"/>
          <w:noProof/>
        </w:rPr>
      </w:pPr>
    </w:p>
    <w:p w14:paraId="3B22BC39" w14:textId="3E9BB50B" w:rsidR="00721D7C" w:rsidRPr="002D05F2" w:rsidRDefault="00721D7C" w:rsidP="002A2990">
      <w:pPr>
        <w:ind w:left="2880" w:firstLine="720"/>
        <w:rPr>
          <w:rFonts w:ascii="Times New Roman" w:hAnsi="Times New Roman" w:cs="Times New Roman"/>
          <w:noProof/>
        </w:rPr>
      </w:pPr>
    </w:p>
    <w:p w14:paraId="767D34C5" w14:textId="3C5E583C" w:rsidR="00721D7C" w:rsidRPr="002D05F2" w:rsidRDefault="00721D7C" w:rsidP="002A2990">
      <w:pPr>
        <w:ind w:left="2880" w:firstLine="720"/>
        <w:rPr>
          <w:rFonts w:ascii="Times New Roman" w:hAnsi="Times New Roman" w:cs="Times New Roman"/>
          <w:noProof/>
        </w:rPr>
      </w:pPr>
    </w:p>
    <w:p w14:paraId="587E3BA5" w14:textId="7DC30B52" w:rsidR="00721D7C" w:rsidRPr="002D05F2" w:rsidRDefault="00721D7C" w:rsidP="002A2990">
      <w:pPr>
        <w:ind w:left="2880" w:firstLine="720"/>
        <w:rPr>
          <w:rFonts w:ascii="Times New Roman" w:hAnsi="Times New Roman" w:cs="Times New Roman"/>
          <w:noProof/>
        </w:rPr>
      </w:pPr>
    </w:p>
    <w:p w14:paraId="27FCD8FB" w14:textId="77777777" w:rsidR="00296DF0" w:rsidRPr="002D05F2" w:rsidRDefault="00296DF0" w:rsidP="002A2990">
      <w:pPr>
        <w:ind w:left="2880" w:firstLine="720"/>
        <w:rPr>
          <w:rFonts w:ascii="Times New Roman" w:hAnsi="Times New Roman" w:cs="Times New Roman"/>
          <w:noProof/>
        </w:rPr>
      </w:pPr>
    </w:p>
    <w:p w14:paraId="30E2A3AF" w14:textId="77777777" w:rsidR="00296DF0" w:rsidRPr="002D05F2" w:rsidRDefault="00296DF0" w:rsidP="002A2990">
      <w:pPr>
        <w:ind w:left="2880" w:firstLine="720"/>
        <w:rPr>
          <w:rFonts w:ascii="Times New Roman" w:hAnsi="Times New Roman" w:cs="Times New Roman"/>
          <w:noProof/>
        </w:rPr>
      </w:pPr>
    </w:p>
    <w:p w14:paraId="14306FCA" w14:textId="77777777" w:rsidR="00296DF0" w:rsidRPr="002D05F2" w:rsidRDefault="00296DF0" w:rsidP="002A2990">
      <w:pPr>
        <w:ind w:left="2880" w:firstLine="720"/>
        <w:rPr>
          <w:rFonts w:ascii="Times New Roman" w:hAnsi="Times New Roman" w:cs="Times New Roman"/>
          <w:noProof/>
        </w:rPr>
      </w:pPr>
    </w:p>
    <w:p w14:paraId="490F8E87" w14:textId="77777777" w:rsidR="00296DF0" w:rsidRPr="002D05F2" w:rsidRDefault="00296DF0" w:rsidP="002A2990">
      <w:pPr>
        <w:ind w:left="2880" w:firstLine="720"/>
        <w:rPr>
          <w:rFonts w:ascii="Times New Roman" w:hAnsi="Times New Roman" w:cs="Times New Roman"/>
          <w:noProof/>
        </w:rPr>
      </w:pPr>
    </w:p>
    <w:p w14:paraId="2C8F6AAC" w14:textId="47762EBC" w:rsidR="00296DF0" w:rsidRPr="002D05F2" w:rsidRDefault="00296DF0" w:rsidP="003421F1">
      <w:pPr>
        <w:rPr>
          <w:rFonts w:ascii="Times New Roman" w:hAnsi="Times New Roman" w:cs="Times New Roman"/>
        </w:rPr>
      </w:pPr>
    </w:p>
    <w:p w14:paraId="01D346E1" w14:textId="77777777" w:rsidR="007A2B4D" w:rsidRPr="007A2B4D" w:rsidRDefault="007A2B4D" w:rsidP="00DE1145">
      <w:pPr>
        <w:spacing w:line="360" w:lineRule="auto"/>
        <w:rPr>
          <w:rFonts w:ascii="Times New Roman" w:hAnsi="Times New Roman" w:cs="Times New Roman"/>
          <w:b/>
          <w:bCs/>
        </w:rPr>
      </w:pPr>
      <w:r w:rsidRPr="007A2B4D">
        <w:rPr>
          <w:rFonts w:ascii="Times New Roman" w:hAnsi="Times New Roman" w:cs="Times New Roman"/>
          <w:b/>
          <w:bCs/>
        </w:rPr>
        <w:lastRenderedPageBreak/>
        <w:t>Introduction</w:t>
      </w:r>
    </w:p>
    <w:p w14:paraId="2152C5F6" w14:textId="77777777" w:rsidR="007A2B4D" w:rsidRPr="00CA5096" w:rsidRDefault="007A2B4D" w:rsidP="00DE1145">
      <w:pPr>
        <w:pStyle w:val="ListParagraph"/>
        <w:numPr>
          <w:ilvl w:val="0"/>
          <w:numId w:val="11"/>
        </w:numPr>
        <w:spacing w:line="360" w:lineRule="auto"/>
        <w:rPr>
          <w:rFonts w:ascii="Times New Roman" w:hAnsi="Times New Roman" w:cs="Times New Roman"/>
          <w:b/>
          <w:bCs/>
        </w:rPr>
      </w:pPr>
      <w:r w:rsidRPr="00CA5096">
        <w:rPr>
          <w:rFonts w:ascii="Times New Roman" w:hAnsi="Times New Roman" w:cs="Times New Roman"/>
          <w:b/>
          <w:bCs/>
        </w:rPr>
        <w:t>Name of case and link</w:t>
      </w:r>
    </w:p>
    <w:p w14:paraId="08ABA37C" w14:textId="5A901D06" w:rsidR="00D06567" w:rsidRDefault="00D06567" w:rsidP="00DE1145">
      <w:pPr>
        <w:pStyle w:val="ListParagraph"/>
        <w:spacing w:line="360" w:lineRule="auto"/>
        <w:rPr>
          <w:rFonts w:ascii="Times New Roman" w:hAnsi="Times New Roman" w:cs="Times New Roman"/>
        </w:rPr>
      </w:pPr>
      <w:r>
        <w:rPr>
          <w:rFonts w:ascii="Times New Roman" w:hAnsi="Times New Roman" w:cs="Times New Roman"/>
        </w:rPr>
        <w:t>Aadhar data</w:t>
      </w:r>
      <w:r w:rsidR="00CA5096">
        <w:rPr>
          <w:rFonts w:ascii="Times New Roman" w:hAnsi="Times New Roman" w:cs="Times New Roman"/>
        </w:rPr>
        <w:t>base</w:t>
      </w:r>
      <w:r>
        <w:rPr>
          <w:rFonts w:ascii="Times New Roman" w:hAnsi="Times New Roman" w:cs="Times New Roman"/>
        </w:rPr>
        <w:t xml:space="preserve"> breach</w:t>
      </w:r>
    </w:p>
    <w:p w14:paraId="3F487F73" w14:textId="085C71DF" w:rsidR="003407BD" w:rsidRDefault="003407BD" w:rsidP="00DE1145">
      <w:pPr>
        <w:pStyle w:val="ListParagraph"/>
        <w:spacing w:line="360" w:lineRule="auto"/>
        <w:rPr>
          <w:rFonts w:ascii="Times New Roman" w:hAnsi="Times New Roman" w:cs="Times New Roman"/>
        </w:rPr>
      </w:pPr>
      <w:hyperlink r:id="rId7" w:history="1">
        <w:r w:rsidRPr="00253207">
          <w:rPr>
            <w:rStyle w:val="Hyperlink"/>
            <w:rFonts w:ascii="Times New Roman" w:hAnsi="Times New Roman" w:cs="Times New Roman"/>
          </w:rPr>
          <w:t>https://www.csoonline.com/article/534628/the-biggest-data-breaches-of-the-21st-century.html</w:t>
        </w:r>
      </w:hyperlink>
    </w:p>
    <w:p w14:paraId="7F8125E3" w14:textId="79E378E6" w:rsidR="007A2B4D" w:rsidRPr="00CA5096" w:rsidRDefault="007A2B4D" w:rsidP="00DE1145">
      <w:pPr>
        <w:pStyle w:val="ListParagraph"/>
        <w:numPr>
          <w:ilvl w:val="0"/>
          <w:numId w:val="11"/>
        </w:numPr>
        <w:spacing w:line="360" w:lineRule="auto"/>
        <w:rPr>
          <w:rFonts w:ascii="Times New Roman" w:hAnsi="Times New Roman" w:cs="Times New Roman"/>
          <w:b/>
          <w:bCs/>
        </w:rPr>
      </w:pPr>
      <w:r w:rsidRPr="00CA5096">
        <w:rPr>
          <w:rFonts w:ascii="Times New Roman" w:hAnsi="Times New Roman" w:cs="Times New Roman"/>
          <w:b/>
          <w:bCs/>
        </w:rPr>
        <w:t>Date of case</w:t>
      </w:r>
    </w:p>
    <w:p w14:paraId="1142CEB7" w14:textId="51342D02" w:rsidR="00D06567" w:rsidRPr="00D06567" w:rsidRDefault="00D06567" w:rsidP="00DE1145">
      <w:pPr>
        <w:pStyle w:val="ListParagraph"/>
        <w:spacing w:line="360" w:lineRule="auto"/>
        <w:rPr>
          <w:rFonts w:ascii="Times New Roman" w:hAnsi="Times New Roman" w:cs="Times New Roman"/>
        </w:rPr>
      </w:pPr>
      <w:r>
        <w:rPr>
          <w:rFonts w:ascii="Times New Roman" w:hAnsi="Times New Roman" w:cs="Times New Roman"/>
        </w:rPr>
        <w:t>January 2018</w:t>
      </w:r>
    </w:p>
    <w:p w14:paraId="18977D2A" w14:textId="77777777" w:rsidR="007A2B4D" w:rsidRPr="00CA5096" w:rsidRDefault="007A2B4D" w:rsidP="00DE1145">
      <w:pPr>
        <w:pStyle w:val="ListParagraph"/>
        <w:numPr>
          <w:ilvl w:val="0"/>
          <w:numId w:val="11"/>
        </w:numPr>
        <w:spacing w:line="360" w:lineRule="auto"/>
        <w:rPr>
          <w:rFonts w:ascii="Times New Roman" w:hAnsi="Times New Roman" w:cs="Times New Roman"/>
          <w:b/>
          <w:bCs/>
        </w:rPr>
      </w:pPr>
      <w:r w:rsidRPr="00CA5096">
        <w:rPr>
          <w:rFonts w:ascii="Times New Roman" w:hAnsi="Times New Roman" w:cs="Times New Roman"/>
          <w:b/>
          <w:bCs/>
        </w:rPr>
        <w:t>Why did this case make the news?</w:t>
      </w:r>
    </w:p>
    <w:p w14:paraId="70BD5F07" w14:textId="2DFA6A72" w:rsidR="006C4449" w:rsidRPr="007A2B4D" w:rsidRDefault="006C4449" w:rsidP="00DE1145">
      <w:pPr>
        <w:pStyle w:val="ListParagraph"/>
        <w:spacing w:line="360" w:lineRule="auto"/>
        <w:rPr>
          <w:rFonts w:ascii="Times New Roman" w:hAnsi="Times New Roman" w:cs="Times New Roman"/>
        </w:rPr>
      </w:pPr>
      <w:r>
        <w:rPr>
          <w:rFonts w:ascii="Times New Roman" w:hAnsi="Times New Roman" w:cs="Times New Roman"/>
        </w:rPr>
        <w:t xml:space="preserve">This data breach has been a very huge case as it exposed 1.1 billion Indian citizens identity, personal data and financial data. Which is a very massive </w:t>
      </w:r>
      <w:r w:rsidR="007F7121">
        <w:rPr>
          <w:rFonts w:ascii="Times New Roman" w:hAnsi="Times New Roman" w:cs="Times New Roman"/>
        </w:rPr>
        <w:t>effect</w:t>
      </w:r>
      <w:r>
        <w:rPr>
          <w:rFonts w:ascii="Times New Roman" w:hAnsi="Times New Roman" w:cs="Times New Roman"/>
        </w:rPr>
        <w:t xml:space="preserve"> on data theft which also exposed </w:t>
      </w:r>
      <w:r w:rsidR="00433A4C">
        <w:rPr>
          <w:rFonts w:ascii="Times New Roman" w:hAnsi="Times New Roman" w:cs="Times New Roman"/>
        </w:rPr>
        <w:t>people’s</w:t>
      </w:r>
      <w:r>
        <w:rPr>
          <w:rFonts w:ascii="Times New Roman" w:hAnsi="Times New Roman" w:cs="Times New Roman"/>
        </w:rPr>
        <w:t xml:space="preserve"> </w:t>
      </w:r>
      <w:r w:rsidR="007F7121">
        <w:rPr>
          <w:rFonts w:ascii="Times New Roman" w:hAnsi="Times New Roman" w:cs="Times New Roman"/>
        </w:rPr>
        <w:t>biometric data.</w:t>
      </w:r>
      <w:r>
        <w:rPr>
          <w:rFonts w:ascii="Times New Roman" w:hAnsi="Times New Roman" w:cs="Times New Roman"/>
        </w:rPr>
        <w:t xml:space="preserve"> </w:t>
      </w:r>
    </w:p>
    <w:p w14:paraId="06A965F0" w14:textId="77777777" w:rsidR="007A2B4D" w:rsidRPr="007A2B4D" w:rsidRDefault="007A2B4D" w:rsidP="00DE1145">
      <w:pPr>
        <w:spacing w:line="360" w:lineRule="auto"/>
        <w:rPr>
          <w:rFonts w:ascii="Times New Roman" w:hAnsi="Times New Roman" w:cs="Times New Roman"/>
          <w:b/>
          <w:bCs/>
        </w:rPr>
      </w:pPr>
      <w:r w:rsidRPr="007A2B4D">
        <w:rPr>
          <w:rFonts w:ascii="Times New Roman" w:hAnsi="Times New Roman" w:cs="Times New Roman"/>
          <w:b/>
          <w:bCs/>
        </w:rPr>
        <w:t>Describe the breach</w:t>
      </w:r>
    </w:p>
    <w:p w14:paraId="2BB86C13" w14:textId="4148410B" w:rsidR="007A2B4D" w:rsidRPr="00CA5096" w:rsidRDefault="007A2B4D" w:rsidP="00DE1145">
      <w:pPr>
        <w:pStyle w:val="ListParagraph"/>
        <w:numPr>
          <w:ilvl w:val="0"/>
          <w:numId w:val="13"/>
        </w:numPr>
        <w:spacing w:line="360" w:lineRule="auto"/>
        <w:rPr>
          <w:rFonts w:ascii="Times New Roman" w:hAnsi="Times New Roman" w:cs="Times New Roman"/>
          <w:b/>
          <w:bCs/>
        </w:rPr>
      </w:pPr>
      <w:r w:rsidRPr="00CA5096">
        <w:rPr>
          <w:rFonts w:ascii="Times New Roman" w:hAnsi="Times New Roman" w:cs="Times New Roman"/>
          <w:b/>
          <w:bCs/>
        </w:rPr>
        <w:t>Type of security or data breach or combination</w:t>
      </w:r>
    </w:p>
    <w:p w14:paraId="48816200" w14:textId="6E1BFDA4" w:rsidR="00433A4C" w:rsidRDefault="00433A4C" w:rsidP="00DE1145">
      <w:pPr>
        <w:pStyle w:val="ListParagraph"/>
        <w:spacing w:line="360" w:lineRule="auto"/>
        <w:rPr>
          <w:rFonts w:ascii="Times New Roman" w:hAnsi="Times New Roman" w:cs="Times New Roman"/>
        </w:rPr>
      </w:pPr>
      <w:r>
        <w:rPr>
          <w:rFonts w:ascii="Times New Roman" w:hAnsi="Times New Roman" w:cs="Times New Roman"/>
        </w:rPr>
        <w:t>First, the personal information or identity of the citizens has been exposed which is their name, address, phone number, etc.</w:t>
      </w:r>
    </w:p>
    <w:p w14:paraId="3C7C1F8F" w14:textId="5EFDD7F4" w:rsidR="00CA5096" w:rsidRDefault="00CA5096" w:rsidP="00DE1145">
      <w:pPr>
        <w:pStyle w:val="ListParagraph"/>
        <w:spacing w:line="360" w:lineRule="auto"/>
        <w:rPr>
          <w:rFonts w:ascii="Times New Roman" w:hAnsi="Times New Roman" w:cs="Times New Roman"/>
        </w:rPr>
      </w:pPr>
      <w:r>
        <w:rPr>
          <w:rFonts w:ascii="Times New Roman" w:hAnsi="Times New Roman" w:cs="Times New Roman"/>
        </w:rPr>
        <w:t>Second, their bank information and account information linked with Aadhar card has been exposed which resulted in financial breach.</w:t>
      </w:r>
    </w:p>
    <w:p w14:paraId="3A025865" w14:textId="48E1B628" w:rsidR="00CA5096" w:rsidRPr="00433A4C" w:rsidRDefault="00CA5096" w:rsidP="00DE1145">
      <w:pPr>
        <w:pStyle w:val="ListParagraph"/>
        <w:spacing w:line="360" w:lineRule="auto"/>
        <w:rPr>
          <w:rFonts w:ascii="Times New Roman" w:hAnsi="Times New Roman" w:cs="Times New Roman"/>
        </w:rPr>
      </w:pPr>
      <w:r>
        <w:rPr>
          <w:rFonts w:ascii="Times New Roman" w:hAnsi="Times New Roman" w:cs="Times New Roman"/>
        </w:rPr>
        <w:t xml:space="preserve">Third, fingerprints and photographs </w:t>
      </w:r>
      <w:r w:rsidR="001241C9">
        <w:rPr>
          <w:rFonts w:ascii="Times New Roman" w:hAnsi="Times New Roman" w:cs="Times New Roman"/>
        </w:rPr>
        <w:t xml:space="preserve">data </w:t>
      </w:r>
      <w:r>
        <w:rPr>
          <w:rFonts w:ascii="Times New Roman" w:hAnsi="Times New Roman" w:cs="Times New Roman"/>
        </w:rPr>
        <w:t>of the people w</w:t>
      </w:r>
      <w:r w:rsidR="001241C9">
        <w:rPr>
          <w:rFonts w:ascii="Times New Roman" w:hAnsi="Times New Roman" w:cs="Times New Roman"/>
        </w:rPr>
        <w:t xml:space="preserve">as </w:t>
      </w:r>
      <w:r>
        <w:rPr>
          <w:rFonts w:ascii="Times New Roman" w:hAnsi="Times New Roman" w:cs="Times New Roman"/>
        </w:rPr>
        <w:t>also stolen.</w:t>
      </w:r>
    </w:p>
    <w:p w14:paraId="5D16DE1B" w14:textId="4D75BD9F" w:rsidR="007A2B4D" w:rsidRDefault="007A2B4D" w:rsidP="00DE1145">
      <w:pPr>
        <w:pStyle w:val="ListParagraph"/>
        <w:numPr>
          <w:ilvl w:val="0"/>
          <w:numId w:val="13"/>
        </w:numPr>
        <w:spacing w:line="360" w:lineRule="auto"/>
        <w:rPr>
          <w:rFonts w:ascii="Times New Roman" w:hAnsi="Times New Roman" w:cs="Times New Roman"/>
          <w:b/>
          <w:bCs/>
        </w:rPr>
      </w:pPr>
      <w:r w:rsidRPr="00CA5096">
        <w:rPr>
          <w:rFonts w:ascii="Times New Roman" w:hAnsi="Times New Roman" w:cs="Times New Roman"/>
          <w:b/>
          <w:bCs/>
        </w:rPr>
        <w:t>Why was this company a target?</w:t>
      </w:r>
    </w:p>
    <w:p w14:paraId="382A689D" w14:textId="585AEBFF" w:rsidR="00CA5096" w:rsidRPr="00CA5096" w:rsidRDefault="00CA5096" w:rsidP="00DE1145">
      <w:pPr>
        <w:pStyle w:val="ListParagraph"/>
        <w:spacing w:line="360" w:lineRule="auto"/>
        <w:rPr>
          <w:rFonts w:ascii="Times New Roman" w:hAnsi="Times New Roman" w:cs="Times New Roman"/>
        </w:rPr>
      </w:pPr>
      <w:r>
        <w:rPr>
          <w:rFonts w:ascii="Times New Roman" w:hAnsi="Times New Roman" w:cs="Times New Roman"/>
        </w:rPr>
        <w:t>The Aadhar database is a very big</w:t>
      </w:r>
      <w:r w:rsidR="00F6058C">
        <w:rPr>
          <w:rFonts w:ascii="Times New Roman" w:hAnsi="Times New Roman" w:cs="Times New Roman"/>
        </w:rPr>
        <w:t xml:space="preserve"> </w:t>
      </w:r>
      <w:r>
        <w:rPr>
          <w:rFonts w:ascii="Times New Roman" w:hAnsi="Times New Roman" w:cs="Times New Roman"/>
        </w:rPr>
        <w:t xml:space="preserve">database in India that contains personal information and identity of the citizens. The hackers targeted this database as it is a biggest database with huge data which they can use it to </w:t>
      </w:r>
      <w:r w:rsidR="00F6058C">
        <w:rPr>
          <w:rFonts w:ascii="Times New Roman" w:hAnsi="Times New Roman" w:cs="Times New Roman"/>
        </w:rPr>
        <w:t xml:space="preserve">initiate </w:t>
      </w:r>
      <w:r>
        <w:rPr>
          <w:rFonts w:ascii="Times New Roman" w:hAnsi="Times New Roman" w:cs="Times New Roman"/>
        </w:rPr>
        <w:t>big frauds and demand government for their needs</w:t>
      </w:r>
      <w:r w:rsidR="00DE1145">
        <w:rPr>
          <w:rFonts w:ascii="Times New Roman" w:hAnsi="Times New Roman" w:cs="Times New Roman"/>
        </w:rPr>
        <w:t>.</w:t>
      </w:r>
    </w:p>
    <w:p w14:paraId="51539D68" w14:textId="696AD167" w:rsidR="007A2B4D" w:rsidRPr="004342D9" w:rsidRDefault="007A2B4D" w:rsidP="00DE1145">
      <w:pPr>
        <w:spacing w:line="360" w:lineRule="auto"/>
        <w:rPr>
          <w:rFonts w:ascii="Times New Roman" w:hAnsi="Times New Roman" w:cs="Times New Roman"/>
          <w:b/>
          <w:bCs/>
        </w:rPr>
      </w:pPr>
      <w:r w:rsidRPr="004342D9">
        <w:rPr>
          <w:rFonts w:ascii="Times New Roman" w:hAnsi="Times New Roman" w:cs="Times New Roman"/>
          <w:b/>
          <w:bCs/>
        </w:rPr>
        <w:t>Identify the threat(s)</w:t>
      </w:r>
    </w:p>
    <w:p w14:paraId="0FCA7254" w14:textId="15957E65" w:rsidR="007A2B4D" w:rsidRPr="00DE65D5" w:rsidRDefault="007A2B4D" w:rsidP="00DE1145">
      <w:pPr>
        <w:pStyle w:val="ListParagraph"/>
        <w:numPr>
          <w:ilvl w:val="0"/>
          <w:numId w:val="14"/>
        </w:numPr>
        <w:spacing w:line="360" w:lineRule="auto"/>
        <w:rPr>
          <w:rFonts w:ascii="Times New Roman" w:hAnsi="Times New Roman" w:cs="Times New Roman"/>
          <w:b/>
          <w:bCs/>
        </w:rPr>
      </w:pPr>
      <w:r w:rsidRPr="00DE65D5">
        <w:rPr>
          <w:rFonts w:ascii="Times New Roman" w:hAnsi="Times New Roman" w:cs="Times New Roman"/>
          <w:b/>
          <w:bCs/>
        </w:rPr>
        <w:t>Immediate threat(s)</w:t>
      </w:r>
    </w:p>
    <w:p w14:paraId="1EE74015" w14:textId="03705F0D" w:rsidR="00B648CC" w:rsidRPr="00DE65D5" w:rsidRDefault="00B648CC" w:rsidP="00DE1145">
      <w:pPr>
        <w:spacing w:line="360" w:lineRule="auto"/>
        <w:ind w:firstLine="360"/>
        <w:rPr>
          <w:rFonts w:ascii="Times New Roman" w:hAnsi="Times New Roman" w:cs="Times New Roman"/>
        </w:rPr>
      </w:pPr>
      <w:r w:rsidRPr="00DE65D5">
        <w:rPr>
          <w:rFonts w:ascii="Times New Roman" w:hAnsi="Times New Roman" w:cs="Times New Roman"/>
        </w:rPr>
        <w:t>It causes both identity theft and financial fraud</w:t>
      </w:r>
    </w:p>
    <w:p w14:paraId="76DBFF24" w14:textId="77777777" w:rsidR="00DE65D5" w:rsidRDefault="007A2B4D" w:rsidP="00DE1145">
      <w:pPr>
        <w:pStyle w:val="ListParagraph"/>
        <w:numPr>
          <w:ilvl w:val="0"/>
          <w:numId w:val="14"/>
        </w:numPr>
        <w:spacing w:line="360" w:lineRule="auto"/>
        <w:rPr>
          <w:rFonts w:ascii="Times New Roman" w:hAnsi="Times New Roman" w:cs="Times New Roman"/>
          <w:b/>
          <w:bCs/>
        </w:rPr>
      </w:pPr>
      <w:r w:rsidRPr="00DE65D5">
        <w:rPr>
          <w:rFonts w:ascii="Times New Roman" w:hAnsi="Times New Roman" w:cs="Times New Roman"/>
          <w:b/>
          <w:bCs/>
        </w:rPr>
        <w:t>Potential threat(s) if the vulnerability goes unresolved</w:t>
      </w:r>
    </w:p>
    <w:p w14:paraId="58EABA93" w14:textId="2A82CC15" w:rsidR="00745B2E" w:rsidRPr="00DE65D5" w:rsidRDefault="00CD76A4" w:rsidP="00DE1145">
      <w:pPr>
        <w:spacing w:line="360" w:lineRule="auto"/>
        <w:ind w:left="360"/>
        <w:rPr>
          <w:rFonts w:ascii="Times New Roman" w:hAnsi="Times New Roman" w:cs="Times New Roman"/>
          <w:b/>
          <w:bCs/>
        </w:rPr>
      </w:pPr>
      <w:r w:rsidRPr="00DE65D5">
        <w:rPr>
          <w:rFonts w:ascii="Times New Roman" w:hAnsi="Times New Roman" w:cs="Times New Roman"/>
        </w:rPr>
        <w:t xml:space="preserve">If the vulnerability goes unresolved then the attackers might use that data to threat the government to fulfill their </w:t>
      </w:r>
      <w:r w:rsidR="00745B2E" w:rsidRPr="00DE65D5">
        <w:rPr>
          <w:rFonts w:ascii="Times New Roman" w:hAnsi="Times New Roman" w:cs="Times New Roman"/>
        </w:rPr>
        <w:t>needs and</w:t>
      </w:r>
      <w:r w:rsidRPr="00DE65D5">
        <w:rPr>
          <w:rFonts w:ascii="Times New Roman" w:hAnsi="Times New Roman" w:cs="Times New Roman"/>
        </w:rPr>
        <w:t xml:space="preserve"> might release those data to public which creates panic and losses trust and they might use that data to perform financial fraud as well.</w:t>
      </w:r>
    </w:p>
    <w:p w14:paraId="276BDF6B" w14:textId="77777777" w:rsidR="00DE1145" w:rsidRDefault="00DE1145" w:rsidP="00DE1145">
      <w:pPr>
        <w:spacing w:line="360" w:lineRule="auto"/>
        <w:rPr>
          <w:rFonts w:ascii="Times New Roman" w:hAnsi="Times New Roman" w:cs="Times New Roman"/>
          <w:b/>
          <w:bCs/>
        </w:rPr>
      </w:pPr>
    </w:p>
    <w:p w14:paraId="333A2ED0" w14:textId="77777777" w:rsidR="00DE1145" w:rsidRDefault="00DE1145" w:rsidP="00DE1145">
      <w:pPr>
        <w:spacing w:line="360" w:lineRule="auto"/>
        <w:rPr>
          <w:rFonts w:ascii="Times New Roman" w:hAnsi="Times New Roman" w:cs="Times New Roman"/>
          <w:b/>
          <w:bCs/>
        </w:rPr>
      </w:pPr>
    </w:p>
    <w:p w14:paraId="7F03CC8A" w14:textId="77777777" w:rsidR="00DE1145" w:rsidRDefault="00DE1145" w:rsidP="00DE1145">
      <w:pPr>
        <w:spacing w:line="360" w:lineRule="auto"/>
        <w:rPr>
          <w:rFonts w:ascii="Times New Roman" w:hAnsi="Times New Roman" w:cs="Times New Roman"/>
          <w:b/>
          <w:bCs/>
        </w:rPr>
      </w:pPr>
    </w:p>
    <w:p w14:paraId="6C692961" w14:textId="4FCABBCC" w:rsidR="00AB0112" w:rsidRDefault="007A2B4D" w:rsidP="00DE1145">
      <w:pPr>
        <w:spacing w:line="360" w:lineRule="auto"/>
        <w:rPr>
          <w:rFonts w:ascii="Times New Roman" w:hAnsi="Times New Roman" w:cs="Times New Roman"/>
        </w:rPr>
      </w:pPr>
      <w:r w:rsidRPr="00DE65D5">
        <w:rPr>
          <w:rFonts w:ascii="Times New Roman" w:hAnsi="Times New Roman" w:cs="Times New Roman"/>
          <w:b/>
          <w:bCs/>
        </w:rPr>
        <w:t>What could a developer have done to prevent this breach?</w:t>
      </w:r>
    </w:p>
    <w:p w14:paraId="324A3238" w14:textId="6943E305" w:rsidR="006C5B77" w:rsidRPr="00DE65D5" w:rsidRDefault="00DE65D5" w:rsidP="00DE1145">
      <w:pPr>
        <w:spacing w:line="360" w:lineRule="auto"/>
        <w:rPr>
          <w:rFonts w:ascii="Times New Roman" w:hAnsi="Times New Roman" w:cs="Times New Roman"/>
        </w:rPr>
      </w:pPr>
      <w:r>
        <w:rPr>
          <w:rFonts w:ascii="Times New Roman" w:hAnsi="Times New Roman" w:cs="Times New Roman"/>
        </w:rPr>
        <w:t>I</w:t>
      </w:r>
      <w:r w:rsidR="006C5B77" w:rsidRPr="00DE65D5">
        <w:rPr>
          <w:rFonts w:ascii="Times New Roman" w:hAnsi="Times New Roman" w:cs="Times New Roman"/>
        </w:rPr>
        <w:t>mplementing strong authentication and authorization might prevent this kind of breaches. Ensuring proper setting up security defense system and performing regular audits to it will prevent any kind of gaps or vulnerabilities that attackers might use to perform the breach.</w:t>
      </w:r>
    </w:p>
    <w:p w14:paraId="2B61A6A4" w14:textId="33FB27C4" w:rsidR="00AB0112" w:rsidRPr="00884FBB" w:rsidRDefault="007A2B4D" w:rsidP="00DE1145">
      <w:pPr>
        <w:spacing w:line="360" w:lineRule="auto"/>
        <w:rPr>
          <w:rFonts w:ascii="Times New Roman" w:hAnsi="Times New Roman" w:cs="Times New Roman"/>
          <w:b/>
          <w:bCs/>
        </w:rPr>
      </w:pPr>
      <w:r w:rsidRPr="00884FBB">
        <w:rPr>
          <w:rFonts w:ascii="Times New Roman" w:hAnsi="Times New Roman" w:cs="Times New Roman"/>
          <w:b/>
          <w:bCs/>
        </w:rPr>
        <w:t>Which policy or policies will help prevent this type of attack?</w:t>
      </w:r>
    </w:p>
    <w:p w14:paraId="76DF3C2E" w14:textId="0D013537" w:rsidR="004577DA" w:rsidRPr="00884FBB" w:rsidRDefault="00EE6E86" w:rsidP="00DE1145">
      <w:pPr>
        <w:spacing w:line="360" w:lineRule="auto"/>
        <w:rPr>
          <w:rFonts w:ascii="Times New Roman" w:hAnsi="Times New Roman" w:cs="Times New Roman"/>
          <w:b/>
          <w:bCs/>
        </w:rPr>
      </w:pPr>
      <w:r w:rsidRPr="00884FBB">
        <w:rPr>
          <w:rFonts w:ascii="Times New Roman" w:hAnsi="Times New Roman" w:cs="Times New Roman"/>
        </w:rPr>
        <w:t>Data encryption policy will help preventing this type of attacks</w:t>
      </w:r>
      <w:r w:rsidR="00335CEE" w:rsidRPr="00884FBB">
        <w:rPr>
          <w:rFonts w:ascii="Times New Roman" w:hAnsi="Times New Roman" w:cs="Times New Roman"/>
        </w:rPr>
        <w:t xml:space="preserve">. Ensuring proper encryption to the use data is most important </w:t>
      </w:r>
      <w:r w:rsidR="000E5A4E" w:rsidRPr="00884FBB">
        <w:rPr>
          <w:rFonts w:ascii="Times New Roman" w:hAnsi="Times New Roman" w:cs="Times New Roman"/>
        </w:rPr>
        <w:t>to</w:t>
      </w:r>
      <w:r w:rsidR="00335CEE" w:rsidRPr="00884FBB">
        <w:rPr>
          <w:rFonts w:ascii="Times New Roman" w:hAnsi="Times New Roman" w:cs="Times New Roman"/>
        </w:rPr>
        <w:t xml:space="preserve"> prevent the </w:t>
      </w:r>
      <w:r w:rsidR="000E5A4E" w:rsidRPr="00884FBB">
        <w:rPr>
          <w:rFonts w:ascii="Times New Roman" w:hAnsi="Times New Roman" w:cs="Times New Roman"/>
        </w:rPr>
        <w:t>cyber-attacks</w:t>
      </w:r>
      <w:r w:rsidR="00335CEE" w:rsidRPr="00884FBB">
        <w:rPr>
          <w:rFonts w:ascii="Times New Roman" w:hAnsi="Times New Roman" w:cs="Times New Roman"/>
        </w:rPr>
        <w:t>.</w:t>
      </w:r>
    </w:p>
    <w:p w14:paraId="593D97DB" w14:textId="77777777" w:rsidR="00DE65D5" w:rsidRDefault="007A2B4D" w:rsidP="00DE1145">
      <w:pPr>
        <w:spacing w:line="360" w:lineRule="auto"/>
        <w:rPr>
          <w:rFonts w:ascii="Times New Roman" w:hAnsi="Times New Roman" w:cs="Times New Roman"/>
          <w:b/>
          <w:bCs/>
        </w:rPr>
      </w:pPr>
      <w:r w:rsidRPr="00DE65D5">
        <w:rPr>
          <w:rFonts w:ascii="Times New Roman" w:hAnsi="Times New Roman" w:cs="Times New Roman"/>
          <w:b/>
          <w:bCs/>
        </w:rPr>
        <w:t>Summarize the case by explaining the role of best practices, Triple A and defense in depth in preventing future attacks.</w:t>
      </w:r>
    </w:p>
    <w:p w14:paraId="2CB85179" w14:textId="19442BDD" w:rsidR="00AB0112" w:rsidRDefault="007A2B4D" w:rsidP="00DE1145">
      <w:pPr>
        <w:pStyle w:val="ListParagraph"/>
        <w:numPr>
          <w:ilvl w:val="0"/>
          <w:numId w:val="18"/>
        </w:numPr>
        <w:spacing w:line="360" w:lineRule="auto"/>
        <w:rPr>
          <w:rFonts w:ascii="Times New Roman" w:hAnsi="Times New Roman" w:cs="Times New Roman"/>
          <w:b/>
          <w:bCs/>
        </w:rPr>
      </w:pPr>
      <w:r w:rsidRPr="00AB0112">
        <w:rPr>
          <w:rFonts w:ascii="Times New Roman" w:hAnsi="Times New Roman" w:cs="Times New Roman"/>
          <w:b/>
          <w:bCs/>
        </w:rPr>
        <w:t>Authentication</w:t>
      </w:r>
    </w:p>
    <w:p w14:paraId="0A66D47E" w14:textId="2B475318" w:rsidR="00AB0112" w:rsidRPr="004C5383" w:rsidRDefault="004C5383" w:rsidP="00DE1145">
      <w:pPr>
        <w:pStyle w:val="ListParagraph"/>
        <w:spacing w:line="360" w:lineRule="auto"/>
        <w:rPr>
          <w:rFonts w:ascii="Times New Roman" w:hAnsi="Times New Roman" w:cs="Times New Roman"/>
        </w:rPr>
      </w:pPr>
      <w:r>
        <w:rPr>
          <w:rFonts w:ascii="Times New Roman" w:hAnsi="Times New Roman" w:cs="Times New Roman"/>
        </w:rPr>
        <w:t>Ensuring proper authentication like using any authenticating tools might have reduced this attack to happen.</w:t>
      </w:r>
    </w:p>
    <w:p w14:paraId="3465F2CD" w14:textId="30357B81" w:rsidR="007A2B4D" w:rsidRPr="00E87ECF" w:rsidRDefault="007A2B4D" w:rsidP="00DE1145">
      <w:pPr>
        <w:pStyle w:val="ListParagraph"/>
        <w:numPr>
          <w:ilvl w:val="0"/>
          <w:numId w:val="18"/>
        </w:numPr>
        <w:spacing w:line="360" w:lineRule="auto"/>
        <w:rPr>
          <w:rFonts w:ascii="Times New Roman" w:hAnsi="Times New Roman" w:cs="Times New Roman"/>
          <w:b/>
          <w:bCs/>
        </w:rPr>
      </w:pPr>
      <w:r w:rsidRPr="00E87ECF">
        <w:rPr>
          <w:rFonts w:ascii="Times New Roman" w:hAnsi="Times New Roman" w:cs="Times New Roman"/>
          <w:b/>
          <w:bCs/>
        </w:rPr>
        <w:t>Authorization</w:t>
      </w:r>
    </w:p>
    <w:p w14:paraId="51F98E7B" w14:textId="1BE0548A" w:rsidR="004C5383" w:rsidRPr="004C5383" w:rsidRDefault="004C5383" w:rsidP="00DE1145">
      <w:pPr>
        <w:pStyle w:val="ListParagraph"/>
        <w:spacing w:line="360" w:lineRule="auto"/>
        <w:rPr>
          <w:rFonts w:ascii="Times New Roman" w:hAnsi="Times New Roman" w:cs="Times New Roman"/>
        </w:rPr>
      </w:pPr>
      <w:r>
        <w:rPr>
          <w:rFonts w:ascii="Times New Roman" w:hAnsi="Times New Roman" w:cs="Times New Roman"/>
        </w:rPr>
        <w:t>Providing limited access to the authorized people will helps in ensuring proper security and limits the access to unauthorized persons which prevents from this attacks.</w:t>
      </w:r>
    </w:p>
    <w:p w14:paraId="462065E8" w14:textId="7DEA02F8" w:rsidR="007A2B4D" w:rsidRPr="00E87ECF" w:rsidRDefault="007A2B4D" w:rsidP="00DE1145">
      <w:pPr>
        <w:pStyle w:val="ListParagraph"/>
        <w:numPr>
          <w:ilvl w:val="0"/>
          <w:numId w:val="18"/>
        </w:numPr>
        <w:spacing w:line="360" w:lineRule="auto"/>
        <w:rPr>
          <w:rFonts w:ascii="Times New Roman" w:hAnsi="Times New Roman" w:cs="Times New Roman"/>
          <w:b/>
          <w:bCs/>
        </w:rPr>
      </w:pPr>
      <w:r w:rsidRPr="00E87ECF">
        <w:rPr>
          <w:rFonts w:ascii="Times New Roman" w:hAnsi="Times New Roman" w:cs="Times New Roman"/>
          <w:b/>
          <w:bCs/>
        </w:rPr>
        <w:t>Accounting</w:t>
      </w:r>
    </w:p>
    <w:p w14:paraId="0B394C0C" w14:textId="1456ECD2" w:rsidR="00845739" w:rsidRPr="00845739" w:rsidRDefault="00845739" w:rsidP="00DE1145">
      <w:pPr>
        <w:pStyle w:val="ListParagraph"/>
        <w:spacing w:line="360" w:lineRule="auto"/>
        <w:rPr>
          <w:rFonts w:ascii="Times New Roman" w:hAnsi="Times New Roman" w:cs="Times New Roman"/>
        </w:rPr>
      </w:pPr>
      <w:r>
        <w:rPr>
          <w:rFonts w:ascii="Times New Roman" w:hAnsi="Times New Roman" w:cs="Times New Roman"/>
        </w:rPr>
        <w:t xml:space="preserve">Proper and frequent security audits </w:t>
      </w:r>
      <w:r w:rsidR="002C0FD0">
        <w:rPr>
          <w:rFonts w:ascii="Times New Roman" w:hAnsi="Times New Roman" w:cs="Times New Roman"/>
        </w:rPr>
        <w:t xml:space="preserve">and maintenance of the defense system will reduce the risk of </w:t>
      </w:r>
      <w:r w:rsidR="0071014B">
        <w:rPr>
          <w:rFonts w:ascii="Times New Roman" w:hAnsi="Times New Roman" w:cs="Times New Roman"/>
        </w:rPr>
        <w:t>cyber-attacks</w:t>
      </w:r>
      <w:r w:rsidR="002C0FD0">
        <w:rPr>
          <w:rFonts w:ascii="Times New Roman" w:hAnsi="Times New Roman" w:cs="Times New Roman"/>
        </w:rPr>
        <w:t>.</w:t>
      </w:r>
    </w:p>
    <w:p w14:paraId="63F26167" w14:textId="2EC6959D" w:rsidR="007A2B4D" w:rsidRPr="00E87ECF" w:rsidRDefault="007A2B4D" w:rsidP="00DE1145">
      <w:pPr>
        <w:pStyle w:val="ListParagraph"/>
        <w:numPr>
          <w:ilvl w:val="0"/>
          <w:numId w:val="18"/>
        </w:numPr>
        <w:spacing w:line="360" w:lineRule="auto"/>
        <w:rPr>
          <w:rFonts w:ascii="Times New Roman" w:hAnsi="Times New Roman" w:cs="Times New Roman"/>
          <w:b/>
          <w:bCs/>
        </w:rPr>
      </w:pPr>
      <w:r w:rsidRPr="00E87ECF">
        <w:rPr>
          <w:rFonts w:ascii="Times New Roman" w:hAnsi="Times New Roman" w:cs="Times New Roman"/>
          <w:b/>
          <w:bCs/>
        </w:rPr>
        <w:t>Defense in depth</w:t>
      </w:r>
    </w:p>
    <w:p w14:paraId="68B53FA3" w14:textId="0B80C405" w:rsidR="0071014B" w:rsidRPr="0071014B" w:rsidRDefault="0071014B" w:rsidP="00DE1145">
      <w:pPr>
        <w:pStyle w:val="ListParagraph"/>
        <w:spacing w:line="360" w:lineRule="auto"/>
        <w:rPr>
          <w:rFonts w:ascii="Times New Roman" w:hAnsi="Times New Roman" w:cs="Times New Roman"/>
        </w:rPr>
      </w:pPr>
      <w:r>
        <w:rPr>
          <w:rFonts w:ascii="Times New Roman" w:hAnsi="Times New Roman" w:cs="Times New Roman"/>
        </w:rPr>
        <w:t>C</w:t>
      </w:r>
      <w:r w:rsidRPr="0071014B">
        <w:rPr>
          <w:rFonts w:ascii="Times New Roman" w:hAnsi="Times New Roman" w:cs="Times New Roman"/>
        </w:rPr>
        <w:t xml:space="preserve">reating multiple layers of security </w:t>
      </w:r>
      <w:r>
        <w:rPr>
          <w:rFonts w:ascii="Times New Roman" w:hAnsi="Times New Roman" w:cs="Times New Roman"/>
        </w:rPr>
        <w:t xml:space="preserve">will </w:t>
      </w:r>
      <w:r w:rsidRPr="0071014B">
        <w:rPr>
          <w:rFonts w:ascii="Times New Roman" w:hAnsi="Times New Roman" w:cs="Times New Roman"/>
        </w:rPr>
        <w:t xml:space="preserve">protect </w:t>
      </w:r>
      <w:r>
        <w:rPr>
          <w:rFonts w:ascii="Times New Roman" w:hAnsi="Times New Roman" w:cs="Times New Roman"/>
        </w:rPr>
        <w:t xml:space="preserve">data </w:t>
      </w:r>
      <w:r w:rsidRPr="0071014B">
        <w:rPr>
          <w:rFonts w:ascii="Times New Roman" w:hAnsi="Times New Roman" w:cs="Times New Roman"/>
        </w:rPr>
        <w:t>from cyber-attacks. While creating those layers of security it should be very balancing, as enough layers are required to protect from attacks and too many layers will cause complexity.</w:t>
      </w:r>
      <w:r>
        <w:rPr>
          <w:rFonts w:ascii="Times New Roman" w:hAnsi="Times New Roman" w:cs="Times New Roman"/>
        </w:rPr>
        <w:t xml:space="preserve"> Having enough number of firewalls and security layers will prevent the attackers from hacking.</w:t>
      </w:r>
    </w:p>
    <w:p w14:paraId="41EAB22D" w14:textId="77777777" w:rsidR="0071014B" w:rsidRPr="0071014B" w:rsidRDefault="0071014B" w:rsidP="0071014B">
      <w:pPr>
        <w:pStyle w:val="ListParagraph"/>
        <w:spacing w:line="480" w:lineRule="auto"/>
        <w:rPr>
          <w:rFonts w:ascii="Times New Roman" w:hAnsi="Times New Roman" w:cs="Times New Roman"/>
        </w:rPr>
      </w:pPr>
    </w:p>
    <w:p w14:paraId="0B5ADF5B" w14:textId="338AF512" w:rsidR="004D10C9" w:rsidRPr="002D05F2" w:rsidRDefault="004D10C9" w:rsidP="005F3AE8">
      <w:pPr>
        <w:spacing w:line="480" w:lineRule="auto"/>
        <w:rPr>
          <w:rFonts w:ascii="Times New Roman" w:hAnsi="Times New Roman" w:cs="Times New Roman"/>
        </w:rPr>
      </w:pPr>
    </w:p>
    <w:sectPr w:rsidR="004D10C9" w:rsidRPr="002D05F2" w:rsidSect="00883B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2B1B3" w14:textId="77777777" w:rsidR="00C6418C" w:rsidRDefault="00C6418C" w:rsidP="006215BC">
      <w:r>
        <w:separator/>
      </w:r>
    </w:p>
  </w:endnote>
  <w:endnote w:type="continuationSeparator" w:id="0">
    <w:p w14:paraId="2C2CC85D" w14:textId="77777777" w:rsidR="00C6418C" w:rsidRDefault="00C6418C" w:rsidP="0062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D9C1B" w14:textId="77777777" w:rsidR="006215BC" w:rsidRDefault="00621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FF73C" w14:textId="77777777" w:rsidR="006215BC" w:rsidRDefault="00621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0363" w14:textId="77777777" w:rsidR="006215BC" w:rsidRDefault="00621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21554" w14:textId="77777777" w:rsidR="00C6418C" w:rsidRDefault="00C6418C" w:rsidP="006215BC">
      <w:r>
        <w:separator/>
      </w:r>
    </w:p>
  </w:footnote>
  <w:footnote w:type="continuationSeparator" w:id="0">
    <w:p w14:paraId="331632DC" w14:textId="77777777" w:rsidR="00C6418C" w:rsidRDefault="00C6418C" w:rsidP="00621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F1A42" w14:textId="77777777" w:rsidR="006215BC" w:rsidRDefault="00621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DD92" w14:textId="4B1FF3C4" w:rsidR="006215BC" w:rsidRDefault="006215BC">
    <w:pPr>
      <w:pStyle w:val="Header"/>
    </w:pPr>
    <w:r>
      <w:tab/>
    </w:r>
    <w:r w:rsidRPr="00365759">
      <w:rPr>
        <w:noProof/>
      </w:rPr>
      <w:drawing>
        <wp:inline distT="0" distB="0" distL="0" distR="0" wp14:anchorId="23D78FEE" wp14:editId="1FB95C41">
          <wp:extent cx="2743200" cy="409575"/>
          <wp:effectExtent l="0" t="0" r="0" b="9525"/>
          <wp:docPr id="7"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17BA3" w14:textId="77777777" w:rsidR="006215BC" w:rsidRDefault="00621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7D53"/>
    <w:multiLevelType w:val="hybridMultilevel"/>
    <w:tmpl w:val="BC0246FA"/>
    <w:lvl w:ilvl="0" w:tplc="C0B46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013E"/>
    <w:multiLevelType w:val="hybridMultilevel"/>
    <w:tmpl w:val="EBC8E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A44DE"/>
    <w:multiLevelType w:val="hybridMultilevel"/>
    <w:tmpl w:val="CB646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64153"/>
    <w:multiLevelType w:val="multilevel"/>
    <w:tmpl w:val="ADF6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E429C"/>
    <w:multiLevelType w:val="hybridMultilevel"/>
    <w:tmpl w:val="EEDC22AE"/>
    <w:lvl w:ilvl="0" w:tplc="FFFFFFFF">
      <w:start w:val="1"/>
      <w:numFmt w:val="lowerLetter"/>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DF3CE4"/>
    <w:multiLevelType w:val="multilevel"/>
    <w:tmpl w:val="504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B0600"/>
    <w:multiLevelType w:val="hybridMultilevel"/>
    <w:tmpl w:val="B02A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C33D5"/>
    <w:multiLevelType w:val="multilevel"/>
    <w:tmpl w:val="701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E30A6"/>
    <w:multiLevelType w:val="hybridMultilevel"/>
    <w:tmpl w:val="07EC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702F1"/>
    <w:multiLevelType w:val="hybridMultilevel"/>
    <w:tmpl w:val="B5284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0A70A2"/>
    <w:multiLevelType w:val="hybridMultilevel"/>
    <w:tmpl w:val="F69694CE"/>
    <w:lvl w:ilvl="0" w:tplc="04090015">
      <w:start w:val="1"/>
      <w:numFmt w:val="upperLetter"/>
      <w:lvlText w:val="%1."/>
      <w:lvlJc w:val="left"/>
      <w:pPr>
        <w:ind w:left="720" w:hanging="360"/>
      </w:pPr>
      <w:rPr>
        <w:rFonts w:hint="default"/>
      </w:rPr>
    </w:lvl>
    <w:lvl w:ilvl="1" w:tplc="0D1C3982">
      <w:start w:val="1"/>
      <w:numFmt w:val="upperLetter"/>
      <w:lvlText w:val="%2."/>
      <w:lvlJc w:val="left"/>
      <w:pPr>
        <w:ind w:left="1440" w:hanging="360"/>
      </w:pPr>
      <w:rPr>
        <w:rFonts w:ascii="Times New Roman" w:eastAsiaTheme="minorHAnsi" w:hAnsi="Times New Roman" w:cs="Times New Roman"/>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D68A0"/>
    <w:multiLevelType w:val="hybridMultilevel"/>
    <w:tmpl w:val="32DC9E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C3AD6"/>
    <w:multiLevelType w:val="multilevel"/>
    <w:tmpl w:val="E464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84378"/>
    <w:multiLevelType w:val="hybridMultilevel"/>
    <w:tmpl w:val="111C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C2658"/>
    <w:multiLevelType w:val="multilevel"/>
    <w:tmpl w:val="717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C01B0"/>
    <w:multiLevelType w:val="hybridMultilevel"/>
    <w:tmpl w:val="2C948BC0"/>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A0BA0"/>
    <w:multiLevelType w:val="hybridMultilevel"/>
    <w:tmpl w:val="CED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16920"/>
    <w:multiLevelType w:val="hybridMultilevel"/>
    <w:tmpl w:val="69A2C5E2"/>
    <w:lvl w:ilvl="0" w:tplc="EAB010A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29376">
    <w:abstractNumId w:val="16"/>
  </w:num>
  <w:num w:numId="2" w16cid:durableId="2076275431">
    <w:abstractNumId w:val="9"/>
  </w:num>
  <w:num w:numId="3" w16cid:durableId="748308846">
    <w:abstractNumId w:val="3"/>
  </w:num>
  <w:num w:numId="4" w16cid:durableId="502209433">
    <w:abstractNumId w:val="13"/>
  </w:num>
  <w:num w:numId="5" w16cid:durableId="1806510708">
    <w:abstractNumId w:val="5"/>
  </w:num>
  <w:num w:numId="6" w16cid:durableId="190806401">
    <w:abstractNumId w:val="14"/>
  </w:num>
  <w:num w:numId="7" w16cid:durableId="1376200588">
    <w:abstractNumId w:val="7"/>
  </w:num>
  <w:num w:numId="8" w16cid:durableId="384068485">
    <w:abstractNumId w:val="12"/>
  </w:num>
  <w:num w:numId="9" w16cid:durableId="1483040008">
    <w:abstractNumId w:val="8"/>
  </w:num>
  <w:num w:numId="10" w16cid:durableId="1096947046">
    <w:abstractNumId w:val="6"/>
  </w:num>
  <w:num w:numId="11" w16cid:durableId="1549953671">
    <w:abstractNumId w:val="2"/>
  </w:num>
  <w:num w:numId="12" w16cid:durableId="293297850">
    <w:abstractNumId w:val="0"/>
  </w:num>
  <w:num w:numId="13" w16cid:durableId="1001390091">
    <w:abstractNumId w:val="10"/>
  </w:num>
  <w:num w:numId="14" w16cid:durableId="2009627990">
    <w:abstractNumId w:val="11"/>
  </w:num>
  <w:num w:numId="15" w16cid:durableId="1109155251">
    <w:abstractNumId w:val="17"/>
  </w:num>
  <w:num w:numId="16" w16cid:durableId="770203058">
    <w:abstractNumId w:val="4"/>
  </w:num>
  <w:num w:numId="17" w16cid:durableId="595555311">
    <w:abstractNumId w:val="1"/>
  </w:num>
  <w:num w:numId="18" w16cid:durableId="636691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36"/>
    <w:rsid w:val="00001EC2"/>
    <w:rsid w:val="00004980"/>
    <w:rsid w:val="00050135"/>
    <w:rsid w:val="00084036"/>
    <w:rsid w:val="000D147F"/>
    <w:rsid w:val="000D59EE"/>
    <w:rsid w:val="000E5A4E"/>
    <w:rsid w:val="00113A69"/>
    <w:rsid w:val="00115F67"/>
    <w:rsid w:val="001241C9"/>
    <w:rsid w:val="00171E85"/>
    <w:rsid w:val="00190440"/>
    <w:rsid w:val="001C36C7"/>
    <w:rsid w:val="001E20BC"/>
    <w:rsid w:val="001F196C"/>
    <w:rsid w:val="00260BBB"/>
    <w:rsid w:val="00296DF0"/>
    <w:rsid w:val="002A2990"/>
    <w:rsid w:val="002A7238"/>
    <w:rsid w:val="002C0FD0"/>
    <w:rsid w:val="002D05F2"/>
    <w:rsid w:val="002F6208"/>
    <w:rsid w:val="00335CEE"/>
    <w:rsid w:val="003407BD"/>
    <w:rsid w:val="003421F1"/>
    <w:rsid w:val="00426A5F"/>
    <w:rsid w:val="00433A4C"/>
    <w:rsid w:val="004342D9"/>
    <w:rsid w:val="004577DA"/>
    <w:rsid w:val="00476A69"/>
    <w:rsid w:val="004A4DEC"/>
    <w:rsid w:val="004C5383"/>
    <w:rsid w:val="004D10C9"/>
    <w:rsid w:val="004D32C9"/>
    <w:rsid w:val="004D6967"/>
    <w:rsid w:val="00503A59"/>
    <w:rsid w:val="00531E3E"/>
    <w:rsid w:val="005A6B17"/>
    <w:rsid w:val="005F3AE8"/>
    <w:rsid w:val="006215BC"/>
    <w:rsid w:val="006538EE"/>
    <w:rsid w:val="00673314"/>
    <w:rsid w:val="00677294"/>
    <w:rsid w:val="00697943"/>
    <w:rsid w:val="006B32E7"/>
    <w:rsid w:val="006C4449"/>
    <w:rsid w:val="006C5B77"/>
    <w:rsid w:val="006D435A"/>
    <w:rsid w:val="006E7CEA"/>
    <w:rsid w:val="006F5FA9"/>
    <w:rsid w:val="0071014B"/>
    <w:rsid w:val="00721D7C"/>
    <w:rsid w:val="00745B2E"/>
    <w:rsid w:val="007A1C60"/>
    <w:rsid w:val="007A2B4D"/>
    <w:rsid w:val="007C6C73"/>
    <w:rsid w:val="007F7121"/>
    <w:rsid w:val="00845739"/>
    <w:rsid w:val="00883B36"/>
    <w:rsid w:val="00884FBB"/>
    <w:rsid w:val="008874A7"/>
    <w:rsid w:val="008902BF"/>
    <w:rsid w:val="008A0AD0"/>
    <w:rsid w:val="00966298"/>
    <w:rsid w:val="0097712E"/>
    <w:rsid w:val="009C4A6F"/>
    <w:rsid w:val="009D53D5"/>
    <w:rsid w:val="009F28E5"/>
    <w:rsid w:val="00A07A66"/>
    <w:rsid w:val="00A21750"/>
    <w:rsid w:val="00A51648"/>
    <w:rsid w:val="00A60131"/>
    <w:rsid w:val="00A64819"/>
    <w:rsid w:val="00A80689"/>
    <w:rsid w:val="00AB0112"/>
    <w:rsid w:val="00B648CC"/>
    <w:rsid w:val="00B71E1A"/>
    <w:rsid w:val="00B83AA1"/>
    <w:rsid w:val="00BF314A"/>
    <w:rsid w:val="00C011EE"/>
    <w:rsid w:val="00C104C5"/>
    <w:rsid w:val="00C51A04"/>
    <w:rsid w:val="00C6418C"/>
    <w:rsid w:val="00C9161B"/>
    <w:rsid w:val="00CA26CC"/>
    <w:rsid w:val="00CA5096"/>
    <w:rsid w:val="00CB129F"/>
    <w:rsid w:val="00CD4145"/>
    <w:rsid w:val="00CD76A4"/>
    <w:rsid w:val="00D06567"/>
    <w:rsid w:val="00D134DF"/>
    <w:rsid w:val="00D8315F"/>
    <w:rsid w:val="00DE1145"/>
    <w:rsid w:val="00DE127A"/>
    <w:rsid w:val="00DE65D5"/>
    <w:rsid w:val="00E81452"/>
    <w:rsid w:val="00E8761A"/>
    <w:rsid w:val="00E87ECF"/>
    <w:rsid w:val="00EC0083"/>
    <w:rsid w:val="00EE375C"/>
    <w:rsid w:val="00EE6E86"/>
    <w:rsid w:val="00F109E7"/>
    <w:rsid w:val="00F55684"/>
    <w:rsid w:val="00F6058C"/>
    <w:rsid w:val="00F904D0"/>
    <w:rsid w:val="00FF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2541"/>
  <w15:chartTrackingRefBased/>
  <w15:docId w15:val="{AE9B6EBD-8681-674B-89A4-195BD93C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90"/>
  </w:style>
  <w:style w:type="paragraph" w:styleId="Heading1">
    <w:name w:val="heading 1"/>
    <w:basedOn w:val="Normal"/>
    <w:link w:val="Heading1Char"/>
    <w:uiPriority w:val="9"/>
    <w:qFormat/>
    <w:rsid w:val="00A5164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69"/>
    <w:pPr>
      <w:ind w:left="720"/>
      <w:contextualSpacing/>
    </w:pPr>
  </w:style>
  <w:style w:type="paragraph" w:styleId="Header">
    <w:name w:val="header"/>
    <w:basedOn w:val="Normal"/>
    <w:link w:val="HeaderChar"/>
    <w:uiPriority w:val="99"/>
    <w:unhideWhenUsed/>
    <w:rsid w:val="006215BC"/>
    <w:pPr>
      <w:tabs>
        <w:tab w:val="center" w:pos="4680"/>
        <w:tab w:val="right" w:pos="9360"/>
      </w:tabs>
    </w:pPr>
  </w:style>
  <w:style w:type="character" w:customStyle="1" w:styleId="HeaderChar">
    <w:name w:val="Header Char"/>
    <w:basedOn w:val="DefaultParagraphFont"/>
    <w:link w:val="Header"/>
    <w:uiPriority w:val="99"/>
    <w:rsid w:val="006215BC"/>
  </w:style>
  <w:style w:type="paragraph" w:styleId="Footer">
    <w:name w:val="footer"/>
    <w:basedOn w:val="Normal"/>
    <w:link w:val="FooterChar"/>
    <w:uiPriority w:val="99"/>
    <w:unhideWhenUsed/>
    <w:rsid w:val="006215BC"/>
    <w:pPr>
      <w:tabs>
        <w:tab w:val="center" w:pos="4680"/>
        <w:tab w:val="right" w:pos="9360"/>
      </w:tabs>
    </w:pPr>
  </w:style>
  <w:style w:type="character" w:customStyle="1" w:styleId="FooterChar">
    <w:name w:val="Footer Char"/>
    <w:basedOn w:val="DefaultParagraphFont"/>
    <w:link w:val="Footer"/>
    <w:uiPriority w:val="99"/>
    <w:rsid w:val="006215BC"/>
  </w:style>
  <w:style w:type="character" w:customStyle="1" w:styleId="Heading1Char">
    <w:name w:val="Heading 1 Char"/>
    <w:basedOn w:val="DefaultParagraphFont"/>
    <w:link w:val="Heading1"/>
    <w:uiPriority w:val="9"/>
    <w:rsid w:val="00A5164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407BD"/>
    <w:rPr>
      <w:color w:val="0563C1" w:themeColor="hyperlink"/>
      <w:u w:val="single"/>
    </w:rPr>
  </w:style>
  <w:style w:type="character" w:styleId="UnresolvedMention">
    <w:name w:val="Unresolved Mention"/>
    <w:basedOn w:val="DefaultParagraphFont"/>
    <w:uiPriority w:val="99"/>
    <w:semiHidden/>
    <w:unhideWhenUsed/>
    <w:rsid w:val="00340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88184">
      <w:bodyDiv w:val="1"/>
      <w:marLeft w:val="0"/>
      <w:marRight w:val="0"/>
      <w:marTop w:val="0"/>
      <w:marBottom w:val="0"/>
      <w:divBdr>
        <w:top w:val="none" w:sz="0" w:space="0" w:color="auto"/>
        <w:left w:val="none" w:sz="0" w:space="0" w:color="auto"/>
        <w:bottom w:val="none" w:sz="0" w:space="0" w:color="auto"/>
        <w:right w:val="none" w:sz="0" w:space="0" w:color="auto"/>
      </w:divBdr>
    </w:div>
    <w:div w:id="280769774">
      <w:bodyDiv w:val="1"/>
      <w:marLeft w:val="0"/>
      <w:marRight w:val="0"/>
      <w:marTop w:val="0"/>
      <w:marBottom w:val="0"/>
      <w:divBdr>
        <w:top w:val="none" w:sz="0" w:space="0" w:color="auto"/>
        <w:left w:val="none" w:sz="0" w:space="0" w:color="auto"/>
        <w:bottom w:val="none" w:sz="0" w:space="0" w:color="auto"/>
        <w:right w:val="none" w:sz="0" w:space="0" w:color="auto"/>
      </w:divBdr>
    </w:div>
    <w:div w:id="391120746">
      <w:bodyDiv w:val="1"/>
      <w:marLeft w:val="0"/>
      <w:marRight w:val="0"/>
      <w:marTop w:val="0"/>
      <w:marBottom w:val="0"/>
      <w:divBdr>
        <w:top w:val="none" w:sz="0" w:space="0" w:color="auto"/>
        <w:left w:val="none" w:sz="0" w:space="0" w:color="auto"/>
        <w:bottom w:val="none" w:sz="0" w:space="0" w:color="auto"/>
        <w:right w:val="none" w:sz="0" w:space="0" w:color="auto"/>
      </w:divBdr>
    </w:div>
    <w:div w:id="517891685">
      <w:bodyDiv w:val="1"/>
      <w:marLeft w:val="0"/>
      <w:marRight w:val="0"/>
      <w:marTop w:val="0"/>
      <w:marBottom w:val="0"/>
      <w:divBdr>
        <w:top w:val="none" w:sz="0" w:space="0" w:color="auto"/>
        <w:left w:val="none" w:sz="0" w:space="0" w:color="auto"/>
        <w:bottom w:val="none" w:sz="0" w:space="0" w:color="auto"/>
        <w:right w:val="none" w:sz="0" w:space="0" w:color="auto"/>
      </w:divBdr>
    </w:div>
    <w:div w:id="765148185">
      <w:bodyDiv w:val="1"/>
      <w:marLeft w:val="0"/>
      <w:marRight w:val="0"/>
      <w:marTop w:val="0"/>
      <w:marBottom w:val="0"/>
      <w:divBdr>
        <w:top w:val="none" w:sz="0" w:space="0" w:color="auto"/>
        <w:left w:val="none" w:sz="0" w:space="0" w:color="auto"/>
        <w:bottom w:val="none" w:sz="0" w:space="0" w:color="auto"/>
        <w:right w:val="none" w:sz="0" w:space="0" w:color="auto"/>
      </w:divBdr>
    </w:div>
    <w:div w:id="773788584">
      <w:bodyDiv w:val="1"/>
      <w:marLeft w:val="0"/>
      <w:marRight w:val="0"/>
      <w:marTop w:val="0"/>
      <w:marBottom w:val="0"/>
      <w:divBdr>
        <w:top w:val="none" w:sz="0" w:space="0" w:color="auto"/>
        <w:left w:val="none" w:sz="0" w:space="0" w:color="auto"/>
        <w:bottom w:val="none" w:sz="0" w:space="0" w:color="auto"/>
        <w:right w:val="none" w:sz="0" w:space="0" w:color="auto"/>
      </w:divBdr>
    </w:div>
    <w:div w:id="1177698354">
      <w:bodyDiv w:val="1"/>
      <w:marLeft w:val="0"/>
      <w:marRight w:val="0"/>
      <w:marTop w:val="0"/>
      <w:marBottom w:val="0"/>
      <w:divBdr>
        <w:top w:val="none" w:sz="0" w:space="0" w:color="auto"/>
        <w:left w:val="none" w:sz="0" w:space="0" w:color="auto"/>
        <w:bottom w:val="none" w:sz="0" w:space="0" w:color="auto"/>
        <w:right w:val="none" w:sz="0" w:space="0" w:color="auto"/>
      </w:divBdr>
    </w:div>
    <w:div w:id="1224411918">
      <w:bodyDiv w:val="1"/>
      <w:marLeft w:val="0"/>
      <w:marRight w:val="0"/>
      <w:marTop w:val="0"/>
      <w:marBottom w:val="0"/>
      <w:divBdr>
        <w:top w:val="none" w:sz="0" w:space="0" w:color="auto"/>
        <w:left w:val="none" w:sz="0" w:space="0" w:color="auto"/>
        <w:bottom w:val="none" w:sz="0" w:space="0" w:color="auto"/>
        <w:right w:val="none" w:sz="0" w:space="0" w:color="auto"/>
      </w:divBdr>
    </w:div>
    <w:div w:id="1282419218">
      <w:bodyDiv w:val="1"/>
      <w:marLeft w:val="0"/>
      <w:marRight w:val="0"/>
      <w:marTop w:val="0"/>
      <w:marBottom w:val="0"/>
      <w:divBdr>
        <w:top w:val="none" w:sz="0" w:space="0" w:color="auto"/>
        <w:left w:val="none" w:sz="0" w:space="0" w:color="auto"/>
        <w:bottom w:val="none" w:sz="0" w:space="0" w:color="auto"/>
        <w:right w:val="none" w:sz="0" w:space="0" w:color="auto"/>
      </w:divBdr>
    </w:div>
    <w:div w:id="19142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soonline.com/article/534628/the-biggest-data-breaches-of-the-21st-century.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Battula, Divya Purnika</dc:creator>
  <cp:keywords/>
  <dc:description/>
  <cp:lastModifiedBy>Divya Battula (EXT-Nokia)</cp:lastModifiedBy>
  <cp:revision>192</cp:revision>
  <dcterms:created xsi:type="dcterms:W3CDTF">2022-06-09T00:18:00Z</dcterms:created>
  <dcterms:modified xsi:type="dcterms:W3CDTF">2025-02-28T03:25:00Z</dcterms:modified>
</cp:coreProperties>
</file>