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Compressor Cross-Reference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Danfoss vs. Copeland — Capacity &amp; Dimensions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Extracted from: PL17 – Staying Ahead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H Series Compressors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"/>
        <w:gridCol w:w="600"/>
        <w:gridCol w:w="720"/>
        <w:gridCol w:w="900"/>
        <w:gridCol w:w="840"/>
        <w:gridCol w:w="900"/>
        <w:gridCol w:w="480"/>
        <w:gridCol w:w="700"/>
        <w:gridCol w:w="840"/>
        <w:gridCol w:w="1000"/>
      </w:tblGrid>
      <w:tr>
        <w:tc>
          <w:tcPr>
            <w:tcW w:type="dxa" w:w="36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DANFOSS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COPELAND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Danfoss Model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Copeland Model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HRP025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7034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165×165×413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121L3086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ZR25K-PFV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241×241×403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HRP032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8793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181×181×430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121L3345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ZR28K/ZR32K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2.3–2.7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8,200-9,300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28,000-32,000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242×242×410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HRP038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10551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181×181×430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121L3353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ZR34K/ZR36K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2.8–3.0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9,900-10,500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34,000-36,000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242×242×410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HRP042T1LP6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185×185×440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121L3094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ZR40K/ZR42K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3.3–3.5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11,700-12,300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40,000-42,000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HRP047U1LP6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14068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185×185×450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121L3347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ZR47K-PFV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HRM054U1LP6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15827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185×185×460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121L3349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ZR54K-TF5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HRP060T1LP6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17585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185×185×460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121L3070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ZR57K/ZR61K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4.8–5.1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16,700-17,900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57,000-61,000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HRP042U2LP6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185×185×440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ZR42K-TF5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HRP047T2LP6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14068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185×185×450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ZR47K-TF5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HRP054U2LP6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15827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185×185×460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121L3351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ZR54K-TF5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HRP060T2LP6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17585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185×185×460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121L2297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ZR57K/ZR61K (TF5)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4.8–5.1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16,700-17,900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57,000-61,000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HLP068T2LC6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19344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224×224×470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ZR61K/ZR72K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5.1–6.0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17,900-21,100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61,000-72,000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HLP075T2LC6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224×224×480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121L3098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ZR72K-TF5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254×254×460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HLP081T2LC6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24619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224×224×490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121L1916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ZR81KC-TF5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254×254×470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HCP094T2LC6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28136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254×254×500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HCP094T2LC6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ZR94KC-TF5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254×254×480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HCP120T2LC6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35170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280×280×530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121L0766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ZR125KC/ZR12M3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10.4–10.5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36,600-37,000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125,000-126,000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280×280×530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HRP047T4LP6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185×185×450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121L1046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ZR47K-TFD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HRP054T4LP6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15827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185×185×460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121L1691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ZR54K-TFD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HRP060T4LP6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17585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185×185×460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121L1726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ZR57K/ZR61K (TFD)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4.8–5.1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16,700-17,900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57,000-61,000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246×246×440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HLP068T4LC6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18288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224×224×470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121L2014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ZR61K/ZR72K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5.1–6.0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17,900-21,100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61,000-72,000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HLP075T4LC6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224×224×480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121L1766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ZR72K-TFD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254×254×460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HLP081T4LC6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24619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224×224×490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121L1781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ZR81KC-TFD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254×254×470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HCP094T4LC6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28136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254×254×500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121L0601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ZR94KC-TFD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254×254×480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HCP109T4LC6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31653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254×254×510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121L0376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ZR108KC/ZR11M3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280×280×520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HCP120T4LC6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35170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280×280×530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121L0401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ZR12M3-TWD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37000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280×280×540</w:t>
            </w:r>
          </w:p>
        </w:tc>
      </w:tr>
    </w:tbl>
    <w:p>
      <w:pPr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MT / MTZ Series — Refrigerant Cross-Reference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Refrigerants: R22 (Danfoss) | R404A; R407C; R452A; R407A; R134a; R407F; R513A; R448A; R449A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500"/>
        <w:gridCol w:w="1200"/>
      </w:tblGrid>
      <w:tr>
        <w:tc>
          <w:tcPr>
            <w:tcW w:type="dxa" w:w="36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DANFOSS (R22 / R404A series)</w:t>
            </w:r>
          </w:p>
        </w:tc>
        <w:tc>
          <w:tcPr>
            <w:tcW w:type="dxa" w:w="2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COPELAND (R407C)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R22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MTZ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(TR)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Copeland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(TR)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MTZ160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 Series Compressors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50"/>
        <w:gridCol w:w="450"/>
        <w:gridCol w:w="550"/>
        <w:gridCol w:w="700"/>
        <w:gridCol w:w="750"/>
        <w:gridCol w:w="850"/>
        <w:gridCol w:w="850"/>
        <w:gridCol w:w="450"/>
        <w:gridCol w:w="450"/>
        <w:gridCol w:w="550"/>
        <w:gridCol w:w="700"/>
        <w:gridCol w:w="750"/>
      </w:tblGrid>
      <w:tr>
        <w:tc>
          <w:tcPr>
            <w:tcW w:type="dxa" w:w="375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DANFOSS</w:t>
            </w:r>
          </w:p>
        </w:tc>
        <w:tc>
          <w:tcPr>
            <w:tcW w:type="dxa" w:w="46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COPELAND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Danfoss Model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Code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Copeland Model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SM090S3VC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465×280×280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SM090-3VI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ZR94KC-TF5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457×279×279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SM090S4VC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465×280×280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SM090-4VI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ZR94KC-TFD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457×279×279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SM115S3QC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111600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505×300×300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SM115-3QAI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ZR11M3-TWC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500×290×290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SM115S4QC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111600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505×300×300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SM115-4QAI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ZR11M3-TWD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500×290×290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SM125S3QC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505×300×300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SM125-3QAI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ZR12M3-TWC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500×290×290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SM125S4QC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505×300×300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SM125-4QAI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ZR12M3-TWD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500×290×290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SM160T3CC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545×320×320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SM160-3CBI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ZR16M3-TWC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540×310×310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SM160T4CC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545×320×320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SM160-4CBI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ZR16M3-TWD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540×310×310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SM175S3QC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575×340×340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SM175-3QAI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SM175S4QC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575×340×340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SM175-4QAI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SM185S3QC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575×340×340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SM185-3QAI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ZR19M3-TWC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570×330×330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SM185S4QC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575×340×340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SM185-4QAI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ZR19M3-TWD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180000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570×330×330</w:t>
            </w:r>
          </w:p>
        </w:tc>
      </w:tr>
    </w:tbl>
    <w:p>
      <w:pPr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MLZ Series Compressors</w:t>
      </w:r>
    </w:p>
    <w:tbl>
      <w:tblPr>
        <w:tblW w:type="dxa" w:w="7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"/>
        <w:gridCol w:w="550"/>
        <w:gridCol w:w="650"/>
        <w:gridCol w:w="850"/>
        <w:gridCol w:w="850"/>
        <w:gridCol w:w="900"/>
        <w:gridCol w:w="500"/>
        <w:gridCol w:w="550"/>
        <w:gridCol w:w="650"/>
        <w:gridCol w:w="1000"/>
      </w:tblGrid>
      <w:tr>
        <w:tc>
          <w:tcPr>
            <w:tcW w:type="dxa" w:w="33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DANFOSS</w:t>
            </w:r>
          </w:p>
        </w:tc>
        <w:tc>
          <w:tcPr>
            <w:tcW w:type="dxa" w:w="445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COPELAND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Danfoss Model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Copeland Model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MLZ015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379×165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MLZ015T4LP9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ZB15KCE-TFD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382×241×241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MLZ019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379×165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MLZ019T4LP9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ZB19KCE-TFD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369×242×242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MLZ021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379×165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MLZ021T4LP9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ZB21KCE-TFD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5050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392–406×243–244×244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MLZ026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430×185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MLZ026T4LP9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ZB26KCE-TFD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5840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406×243×244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MLZ030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455×190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MLZ030T4LP9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ZB29KCE-TFD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6620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423×246×246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MLZ038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480×200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MLZ038T4LP9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ZB38KCE-TFD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8530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438×242×242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MLZ045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520×210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MLZ045T4LP9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ZB45KCE-TFD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438–458×242×242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MLZ048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39600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540×215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MLZ048T4LP9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ZB48KCE-TFD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11650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480×246×284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MLZ058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45600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580×230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MLZ058T4LP9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ZB57KCE-TFD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442×246–263×256–263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MLZ066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620×250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MLZ066T4LP9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ZB66KCE-TFD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534×280×280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MLZ076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62400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650×260 mm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MLZ076T4LP9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ZB76KCE-TFD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17850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534×280×280</w:t>
            </w:r>
          </w:p>
        </w:tc>
      </w:tr>
    </w:tbl>
    <w:p>
      <w:pPr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DSH Series Compressors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50 Hz</w:t>
      </w:r>
    </w:p>
    <w:tbl>
      <w:tblPr>
        <w:tblW w:type="dxa" w:w="69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40"/>
        <w:gridCol w:w="600"/>
        <w:gridCol w:w="700"/>
        <w:gridCol w:w="750"/>
        <w:gridCol w:w="900"/>
        <w:gridCol w:w="1050"/>
        <w:gridCol w:w="440"/>
        <w:gridCol w:w="750"/>
      </w:tblGrid>
      <w:tr>
        <w:tc>
          <w:tcPr>
            <w:tcW w:type="dxa" w:w="379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DANFOSS</w:t>
            </w:r>
          </w:p>
        </w:tc>
        <w:tc>
          <w:tcPr>
            <w:tcW w:type="dxa" w:w="314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COPELAND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Danfoss Model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Copeland Model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DSH090A4AL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68402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485×230×243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DSH090A4AL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ZP90KCE-TFD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533×501×242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DSH105A4AL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80449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DSH105A4AL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ZP103KCE-TFD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DSH120A4AL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91396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DSH120A4AL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ZP120KCE-TFD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535×501×242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DSH140A4AL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30370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103621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DSH140A4AL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ZP137KCE-TFD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536×501×242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DSH161A3AL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34894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119059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DSH161A3AL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ZP154KCE-TF5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552×519×261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DSH184A4AL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39036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133191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558×230×243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DSH184A4AL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ZP182KCE-TF5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553×519×261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DSH240A4AA/AB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52730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179920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653×371×266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DSH240A4AA/AB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ZP236KCE-TWD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694×403×385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DSH295A4AA/AB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64520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220149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653×371×266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DSH295A4AA/AB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ZP295KCE-TWD2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725×448×392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DSH381A4AA/AB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275379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726×371×333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DSH381A4AA/AB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ZP385KCE-TWD2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726×448×392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DSH485A4AA/AB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104687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357202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726×371×333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DSH485A4AA/AB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DSH600A4AA/AB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128864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439698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799×371×333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DSH600A4AB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60 Hz</w:t>
      </w:r>
    </w:p>
    <w:tbl>
      <w:tblPr>
        <w:tblW w:type="dxa" w:w="69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40"/>
        <w:gridCol w:w="600"/>
        <w:gridCol w:w="700"/>
        <w:gridCol w:w="750"/>
        <w:gridCol w:w="900"/>
        <w:gridCol w:w="1050"/>
        <w:gridCol w:w="440"/>
        <w:gridCol w:w="750"/>
      </w:tblGrid>
      <w:tr>
        <w:tc>
          <w:tcPr>
            <w:tcW w:type="dxa" w:w="379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E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DANFOSS</w:t>
            </w:r>
          </w:p>
        </w:tc>
        <w:tc>
          <w:tcPr>
            <w:tcW w:type="dxa" w:w="314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COPELAND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Danfoss Model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Btu/hr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Code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Copeland Model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DSH090A3AL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27271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93730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485×230×243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DSH090A3AL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ZP90KCE-TF5 / ZP91KCE-TF5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533×501×242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DSH105A3AL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32279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110136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DSH105A3AL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ZP103KCE-TF5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DSH120A3AL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36629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124977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DSH120A3AL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ZP120KCE-TF5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535×501×242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DSH140A3AL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41510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141631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DSH140A3AL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ZP137KCE-TF5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536×501×242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DSH161A3AL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47222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161122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DSH161A3AL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ZP154KCE-TF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552×519×261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DSH184A3AL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53157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181371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558×230×243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DSH184A3AL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ZP182KCE-TF5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553×519×261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DSH240A3AA/AB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71760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244852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653×371×266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DSH240A3AA/AB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ZP236KCE-TW5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694×403×385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DSH295A3AA/AB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87610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298934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653×371×266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DSH295A3AA/AB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ZP295KCE-TW5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725×448×392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DSH381A3AA/AB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110116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375726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726×371×333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DSH381A3AA/AB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ZP385KCE-TW52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726×448×392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DSH485A3AA/AB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143956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491192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726×371×333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DSH485A3AA/AB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DSH600A3AA/AB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175344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598291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799×371×333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DSH600A3AA/AB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2026-04-15T23:52:25.105Z</dcterms:created>
  <dcterms:modified xsi:type="dcterms:W3CDTF">2026-04-15T23:52:25.106Z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