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20FA" w:rsidRDefault="00C73946" w:rsidP="00C73946">
      <w:pPr>
        <w:pStyle w:val="Title"/>
      </w:pPr>
      <w:proofErr w:type="spellStart"/>
      <w:r>
        <w:t>Redux</w:t>
      </w:r>
      <w:proofErr w:type="spellEnd"/>
    </w:p>
    <w:p w:rsidR="00C73946" w:rsidRDefault="00C73946" w:rsidP="007917A5">
      <w:pPr>
        <w:ind w:firstLine="720"/>
        <w:rPr>
          <w:rFonts w:cstheme="minorHAnsi"/>
          <w:sz w:val="32"/>
          <w:szCs w:val="26"/>
          <w:shd w:val="clear" w:color="auto" w:fill="FFFFFF"/>
        </w:rPr>
      </w:pPr>
      <w:proofErr w:type="spellStart"/>
      <w:r w:rsidRPr="00C73946">
        <w:rPr>
          <w:rFonts w:cstheme="minorHAnsi"/>
          <w:sz w:val="32"/>
          <w:szCs w:val="26"/>
          <w:shd w:val="clear" w:color="auto" w:fill="FFFFFF"/>
        </w:rPr>
        <w:t>Redux</w:t>
      </w:r>
      <w:proofErr w:type="spellEnd"/>
      <w:r w:rsidRPr="00C73946">
        <w:rPr>
          <w:rFonts w:cstheme="minorHAnsi"/>
          <w:sz w:val="32"/>
          <w:szCs w:val="26"/>
          <w:shd w:val="clear" w:color="auto" w:fill="FFFFFF"/>
        </w:rPr>
        <w:t xml:space="preserve"> is a state management library that follows a pattern known as the </w:t>
      </w:r>
      <w:hyperlink r:id="rId7" w:tgtFrame="_blank" w:history="1">
        <w:r w:rsidRPr="00C73946">
          <w:rPr>
            <w:rStyle w:val="Hyperlink"/>
            <w:rFonts w:cstheme="minorHAnsi"/>
            <w:color w:val="auto"/>
            <w:sz w:val="32"/>
            <w:szCs w:val="26"/>
            <w:u w:val="none"/>
            <w:bdr w:val="none" w:sz="0" w:space="0" w:color="auto" w:frame="1"/>
            <w:shd w:val="clear" w:color="auto" w:fill="FFFFFF"/>
          </w:rPr>
          <w:t>Flux architecture</w:t>
        </w:r>
      </w:hyperlink>
      <w:r w:rsidRPr="00C73946">
        <w:rPr>
          <w:rFonts w:cstheme="minorHAnsi"/>
          <w:sz w:val="32"/>
          <w:szCs w:val="26"/>
          <w:shd w:val="clear" w:color="auto" w:fill="FFFFFF"/>
        </w:rPr>
        <w:t xml:space="preserve">. In Flux and </w:t>
      </w:r>
      <w:proofErr w:type="spellStart"/>
      <w:r w:rsidRPr="00C73946">
        <w:rPr>
          <w:rFonts w:cstheme="minorHAnsi"/>
          <w:sz w:val="32"/>
          <w:szCs w:val="26"/>
          <w:shd w:val="clear" w:color="auto" w:fill="FFFFFF"/>
        </w:rPr>
        <w:t>Redux</w:t>
      </w:r>
      <w:proofErr w:type="spellEnd"/>
      <w:r w:rsidRPr="00C73946">
        <w:rPr>
          <w:rFonts w:cstheme="minorHAnsi"/>
          <w:sz w:val="32"/>
          <w:szCs w:val="26"/>
          <w:shd w:val="clear" w:color="auto" w:fill="FFFFFF"/>
        </w:rPr>
        <w:t xml:space="preserve">, shared information is consolidated within a single object instead of being scattered across individual components. Components receive data to render and can request </w:t>
      </w:r>
      <w:proofErr w:type="gramStart"/>
      <w:r w:rsidRPr="00C73946">
        <w:rPr>
          <w:rFonts w:cstheme="minorHAnsi"/>
          <w:sz w:val="32"/>
          <w:szCs w:val="26"/>
          <w:shd w:val="clear" w:color="auto" w:fill="FFFFFF"/>
        </w:rPr>
        <w:t>changes</w:t>
      </w:r>
      <w:proofErr w:type="gramEnd"/>
      <w:r w:rsidRPr="00C73946">
        <w:rPr>
          <w:rFonts w:cstheme="minorHAnsi"/>
          <w:sz w:val="32"/>
          <w:szCs w:val="26"/>
          <w:shd w:val="clear" w:color="auto" w:fill="FFFFFF"/>
        </w:rPr>
        <w:t xml:space="preserve"> using actions, which are events triggered by user interactions or other events. The state is available throughout the application, and updates are handled in a predictable manner, with components being notified whenever a change occurs.</w:t>
      </w:r>
    </w:p>
    <w:p w:rsidR="00677EB1" w:rsidRDefault="00677EB1" w:rsidP="00677EB1">
      <w:pPr>
        <w:rPr>
          <w:rFonts w:cstheme="minorHAnsi"/>
          <w:sz w:val="40"/>
        </w:rPr>
      </w:pPr>
      <w:r w:rsidRPr="00677EB1">
        <w:rPr>
          <w:rFonts w:cstheme="minorHAnsi"/>
          <w:sz w:val="40"/>
        </w:rPr>
        <w:drawing>
          <wp:inline distT="0" distB="0" distL="0" distR="0" wp14:anchorId="01BB331F" wp14:editId="7F18AF8D">
            <wp:extent cx="5943600" cy="42665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EB1" w:rsidRDefault="00677EB1" w:rsidP="00677EB1">
      <w:pPr>
        <w:pStyle w:val="Heading3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One-Way Data Flow</w:t>
      </w:r>
    </w:p>
    <w:p w:rsidR="00677EB1" w:rsidRDefault="00677EB1" w:rsidP="00677EB1">
      <w:pPr>
        <w:pStyle w:val="stylesptnq46"/>
        <w:shd w:val="clear" w:color="auto" w:fill="FFFFFF"/>
        <w:spacing w:before="0" w:beforeAutospacing="0"/>
        <w:rPr>
          <w:rFonts w:ascii="Segoe UI" w:hAnsi="Segoe UI" w:cs="Segoe UI"/>
          <w:color w:val="10162F"/>
          <w:sz w:val="27"/>
          <w:szCs w:val="27"/>
        </w:rPr>
      </w:pPr>
      <w:r>
        <w:rPr>
          <w:rFonts w:ascii="Segoe UI" w:hAnsi="Segoe UI" w:cs="Segoe UI"/>
          <w:color w:val="10162F"/>
          <w:sz w:val="27"/>
          <w:szCs w:val="27"/>
        </w:rPr>
        <w:t>In most applications, there are three parts:</w:t>
      </w:r>
    </w:p>
    <w:p w:rsidR="00677EB1" w:rsidRDefault="00677EB1" w:rsidP="00677EB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0162F"/>
          <w:sz w:val="27"/>
          <w:szCs w:val="27"/>
        </w:rPr>
      </w:pPr>
      <w:r w:rsidRPr="00677EB1">
        <w:rPr>
          <w:rFonts w:ascii="Segoe UI" w:hAnsi="Segoe UI" w:cs="Segoe UI"/>
          <w:b/>
          <w:color w:val="10162F"/>
          <w:sz w:val="27"/>
          <w:szCs w:val="27"/>
        </w:rPr>
        <w:lastRenderedPageBreak/>
        <w:t>State</w:t>
      </w:r>
      <w:r>
        <w:rPr>
          <w:rFonts w:ascii="Segoe UI" w:hAnsi="Segoe UI" w:cs="Segoe UI"/>
          <w:color w:val="10162F"/>
          <w:sz w:val="27"/>
          <w:szCs w:val="27"/>
        </w:rPr>
        <w:t xml:space="preserve"> – the current data used in the app</w:t>
      </w:r>
    </w:p>
    <w:p w:rsidR="00677EB1" w:rsidRDefault="00677EB1" w:rsidP="00677EB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0162F"/>
          <w:sz w:val="27"/>
          <w:szCs w:val="27"/>
        </w:rPr>
      </w:pPr>
      <w:r w:rsidRPr="00677EB1">
        <w:rPr>
          <w:rFonts w:ascii="Segoe UI" w:hAnsi="Segoe UI" w:cs="Segoe UI"/>
          <w:b/>
          <w:color w:val="10162F"/>
          <w:sz w:val="27"/>
          <w:szCs w:val="27"/>
        </w:rPr>
        <w:t>View</w:t>
      </w:r>
      <w:r>
        <w:rPr>
          <w:rFonts w:ascii="Segoe UI" w:hAnsi="Segoe UI" w:cs="Segoe UI"/>
          <w:color w:val="10162F"/>
          <w:sz w:val="27"/>
          <w:szCs w:val="27"/>
        </w:rPr>
        <w:t xml:space="preserve"> – the u</w:t>
      </w:r>
      <w:r>
        <w:rPr>
          <w:rFonts w:ascii="Segoe UI" w:hAnsi="Segoe UI" w:cs="Segoe UI"/>
          <w:color w:val="10162F"/>
          <w:sz w:val="27"/>
          <w:szCs w:val="27"/>
        </w:rPr>
        <w:t>ser interface displayed to users</w:t>
      </w:r>
    </w:p>
    <w:p w:rsidR="00677EB1" w:rsidRPr="00677EB1" w:rsidRDefault="00677EB1" w:rsidP="00677EB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0162F"/>
          <w:sz w:val="27"/>
          <w:szCs w:val="27"/>
        </w:rPr>
      </w:pPr>
      <w:r w:rsidRPr="00677EB1">
        <w:rPr>
          <w:rFonts w:ascii="Segoe UI" w:hAnsi="Segoe UI" w:cs="Segoe UI"/>
          <w:b/>
          <w:color w:val="10162F"/>
          <w:sz w:val="27"/>
          <w:szCs w:val="27"/>
        </w:rPr>
        <w:t>Actions</w:t>
      </w:r>
      <w:r w:rsidRPr="00677EB1">
        <w:rPr>
          <w:rFonts w:ascii="Segoe UI" w:hAnsi="Segoe UI" w:cs="Segoe UI"/>
          <w:color w:val="10162F"/>
          <w:sz w:val="27"/>
          <w:szCs w:val="27"/>
        </w:rPr>
        <w:t xml:space="preserve"> – </w:t>
      </w:r>
      <w:hyperlink r:id="rId9" w:tgtFrame="_blank" w:history="1">
        <w:r w:rsidRPr="00677EB1">
          <w:rPr>
            <w:rStyle w:val="Hyperlink"/>
            <w:rFonts w:ascii="Segoe UI" w:hAnsi="Segoe UI" w:cs="Segoe UI"/>
            <w:sz w:val="27"/>
            <w:szCs w:val="27"/>
            <w:bdr w:val="none" w:sz="0" w:space="0" w:color="auto" w:frame="1"/>
          </w:rPr>
          <w:t>events</w:t>
        </w:r>
      </w:hyperlink>
      <w:r>
        <w:rPr>
          <w:rFonts w:ascii="Segoe UI" w:hAnsi="Segoe UI" w:cs="Segoe UI"/>
          <w:color w:val="10162F"/>
          <w:sz w:val="27"/>
          <w:szCs w:val="27"/>
        </w:rPr>
        <w:t xml:space="preserve"> </w:t>
      </w:r>
      <w:r w:rsidRPr="00677EB1">
        <w:rPr>
          <w:rFonts w:ascii="Segoe UI" w:hAnsi="Segoe UI" w:cs="Segoe UI"/>
          <w:color w:val="10162F"/>
          <w:sz w:val="27"/>
          <w:szCs w:val="27"/>
        </w:rPr>
        <w:t>that a user can take to change the state</w:t>
      </w:r>
    </w:p>
    <w:p w:rsidR="00677EB1" w:rsidRDefault="00677EB1" w:rsidP="00677EB1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0162F"/>
          <w:sz w:val="27"/>
          <w:szCs w:val="27"/>
        </w:rPr>
      </w:pPr>
    </w:p>
    <w:p w:rsidR="00677EB1" w:rsidRDefault="00677EB1" w:rsidP="00677EB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0162F"/>
          <w:sz w:val="27"/>
          <w:szCs w:val="27"/>
        </w:rPr>
      </w:pPr>
      <w:r>
        <w:rPr>
          <w:rFonts w:ascii="Segoe UI" w:hAnsi="Segoe UI" w:cs="Segoe UI"/>
          <w:color w:val="10162F"/>
          <w:sz w:val="27"/>
          <w:szCs w:val="27"/>
        </w:rPr>
        <w:t>The state holds the current data used by the app’s components.</w:t>
      </w:r>
    </w:p>
    <w:p w:rsidR="00677EB1" w:rsidRDefault="00677EB1" w:rsidP="00677EB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0162F"/>
          <w:sz w:val="27"/>
          <w:szCs w:val="27"/>
        </w:rPr>
      </w:pPr>
      <w:r>
        <w:rPr>
          <w:rFonts w:ascii="Segoe UI" w:hAnsi="Segoe UI" w:cs="Segoe UI"/>
          <w:color w:val="10162F"/>
          <w:sz w:val="27"/>
          <w:szCs w:val="27"/>
        </w:rPr>
        <w:t>The view components display that state data.</w:t>
      </w:r>
    </w:p>
    <w:p w:rsidR="00677EB1" w:rsidRDefault="00677EB1" w:rsidP="00677EB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0162F"/>
          <w:sz w:val="27"/>
          <w:szCs w:val="27"/>
        </w:rPr>
      </w:pPr>
      <w:r>
        <w:rPr>
          <w:rFonts w:ascii="Segoe UI" w:hAnsi="Segoe UI" w:cs="Segoe UI"/>
          <w:color w:val="10162F"/>
          <w:sz w:val="27"/>
          <w:szCs w:val="27"/>
        </w:rPr>
        <w:t>When a user interacts with the view, like clicking a button, the state will be updated in some way.</w:t>
      </w:r>
    </w:p>
    <w:p w:rsidR="00677EB1" w:rsidRDefault="00677EB1" w:rsidP="00677EB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0162F"/>
          <w:sz w:val="27"/>
          <w:szCs w:val="27"/>
        </w:rPr>
      </w:pPr>
      <w:r>
        <w:rPr>
          <w:rFonts w:ascii="Segoe UI" w:hAnsi="Segoe UI" w:cs="Segoe UI"/>
          <w:color w:val="10162F"/>
          <w:sz w:val="27"/>
          <w:szCs w:val="27"/>
        </w:rPr>
        <w:t>The view is updated to display the new state.</w:t>
      </w:r>
    </w:p>
    <w:p w:rsidR="00677EB1" w:rsidRPr="00DC73B8" w:rsidRDefault="00677EB1" w:rsidP="00677EB1">
      <w:pPr>
        <w:pStyle w:val="Heading3"/>
        <w:rPr>
          <w:sz w:val="32"/>
        </w:rPr>
      </w:pPr>
      <w:r w:rsidRPr="00DC73B8">
        <w:rPr>
          <w:sz w:val="32"/>
        </w:rPr>
        <w:t>State</w:t>
      </w:r>
    </w:p>
    <w:p w:rsidR="00677EB1" w:rsidRDefault="00677EB1" w:rsidP="00677EB1">
      <w:pPr>
        <w:pStyle w:val="stylesptnq46"/>
        <w:shd w:val="clear" w:color="auto" w:fill="FFFFFF"/>
        <w:spacing w:before="0" w:beforeAutospacing="0"/>
        <w:rPr>
          <w:rFonts w:ascii="Segoe UI" w:hAnsi="Segoe UI" w:cs="Segoe UI"/>
          <w:color w:val="10162F"/>
          <w:sz w:val="26"/>
          <w:szCs w:val="26"/>
        </w:rPr>
      </w:pPr>
      <w:r>
        <w:rPr>
          <w:rStyle w:val="Emphasis"/>
          <w:rFonts w:ascii="Segoe UI" w:hAnsi="Segoe UI" w:cs="Segoe UI"/>
          <w:color w:val="10162F"/>
          <w:sz w:val="26"/>
          <w:szCs w:val="26"/>
        </w:rPr>
        <w:t>State</w:t>
      </w:r>
      <w:r>
        <w:rPr>
          <w:rFonts w:ascii="Segoe UI" w:hAnsi="Segoe UI" w:cs="Segoe UI"/>
          <w:color w:val="10162F"/>
          <w:sz w:val="26"/>
          <w:szCs w:val="26"/>
        </w:rPr>
        <w:t> in a web application represents the current information that drives the application’s behavior and appearance. It acts as a centralized source of data, storing the essential details of the application at any given moment.</w:t>
      </w:r>
    </w:p>
    <w:p w:rsidR="00677EB1" w:rsidRDefault="00677EB1" w:rsidP="00677EB1">
      <w:pPr>
        <w:pStyle w:val="stylesptnq46"/>
        <w:shd w:val="clear" w:color="auto" w:fill="FFFFFF"/>
        <w:spacing w:before="0" w:beforeAutospacing="0"/>
        <w:rPr>
          <w:rFonts w:ascii="Segoe UI" w:hAnsi="Segoe UI" w:cs="Segoe UI"/>
          <w:color w:val="10162F"/>
          <w:sz w:val="26"/>
          <w:szCs w:val="26"/>
        </w:rPr>
      </w:pPr>
      <w:r>
        <w:rPr>
          <w:rFonts w:ascii="Segoe UI" w:hAnsi="Segoe UI" w:cs="Segoe UI"/>
          <w:color w:val="10162F"/>
          <w:sz w:val="26"/>
          <w:szCs w:val="26"/>
        </w:rPr>
        <w:t xml:space="preserve">With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Redux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, the state can be any JavaScript type, including number, string, </w:t>
      </w:r>
      <w:proofErr w:type="spellStart"/>
      <w:proofErr w:type="gramStart"/>
      <w:r>
        <w:rPr>
          <w:rFonts w:ascii="Segoe UI" w:hAnsi="Segoe UI" w:cs="Segoe UI"/>
          <w:color w:val="10162F"/>
          <w:sz w:val="26"/>
          <w:szCs w:val="26"/>
        </w:rPr>
        <w:t>boolean</w:t>
      </w:r>
      <w:proofErr w:type="spellEnd"/>
      <w:proofErr w:type="gramEnd"/>
      <w:r>
        <w:rPr>
          <w:rFonts w:ascii="Segoe UI" w:hAnsi="Segoe UI" w:cs="Segoe UI"/>
          <w:color w:val="10162F"/>
          <w:sz w:val="26"/>
          <w:szCs w:val="26"/>
        </w:rPr>
        <w:t>, array, and object.</w:t>
      </w:r>
    </w:p>
    <w:p w:rsidR="00677EB1" w:rsidRDefault="00677EB1" w:rsidP="00677EB1">
      <w:pPr>
        <w:pStyle w:val="stylesptnq46"/>
        <w:shd w:val="clear" w:color="auto" w:fill="FFFFFF"/>
        <w:spacing w:before="0" w:beforeAutospacing="0"/>
        <w:rPr>
          <w:rFonts w:ascii="Segoe UI" w:hAnsi="Segoe UI" w:cs="Segoe UI"/>
          <w:color w:val="10162F"/>
          <w:sz w:val="26"/>
          <w:szCs w:val="26"/>
        </w:rPr>
      </w:pPr>
      <w:r>
        <w:rPr>
          <w:rFonts w:ascii="Segoe UI" w:hAnsi="Segoe UI" w:cs="Segoe UI"/>
          <w:color w:val="10162F"/>
          <w:sz w:val="26"/>
          <w:szCs w:val="26"/>
        </w:rPr>
        <w:t>Here’s an example state for a to-do app:</w:t>
      </w:r>
    </w:p>
    <w:p w:rsidR="00677EB1" w:rsidRDefault="00677EB1" w:rsidP="00677EB1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0162F"/>
          <w:sz w:val="27"/>
          <w:szCs w:val="27"/>
        </w:rPr>
      </w:pPr>
      <w:r>
        <w:rPr>
          <w:color w:val="10162F"/>
          <w:sz w:val="26"/>
          <w:szCs w:val="26"/>
        </w:rPr>
        <w:br/>
      </w:r>
      <w:proofErr w:type="spellStart"/>
      <w:proofErr w:type="gramStart"/>
      <w:r w:rsidR="00DC73B8" w:rsidRPr="00DC73B8">
        <w:rPr>
          <w:rFonts w:ascii="Segoe UI" w:hAnsi="Segoe UI" w:cs="Segoe UI"/>
          <w:color w:val="FF0000"/>
          <w:sz w:val="27"/>
          <w:szCs w:val="27"/>
        </w:rPr>
        <w:t>const</w:t>
      </w:r>
      <w:proofErr w:type="spellEnd"/>
      <w:proofErr w:type="gramEnd"/>
      <w:r w:rsidR="00DC73B8" w:rsidRPr="00DC73B8">
        <w:rPr>
          <w:rFonts w:ascii="Segoe UI" w:hAnsi="Segoe UI" w:cs="Segoe UI"/>
          <w:color w:val="FF0000"/>
          <w:sz w:val="27"/>
          <w:szCs w:val="27"/>
        </w:rPr>
        <w:t xml:space="preserve"> state = [ 'Print trail map', 'Pack snacks', 'Summit the mountain' ];</w:t>
      </w:r>
    </w:p>
    <w:p w:rsidR="00480A1A" w:rsidRDefault="00480A1A" w:rsidP="00480A1A">
      <w:pPr>
        <w:pStyle w:val="Heading3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Actions</w:t>
      </w:r>
    </w:p>
    <w:p w:rsidR="00480A1A" w:rsidRDefault="00480A1A" w:rsidP="00480A1A">
      <w:pPr>
        <w:pStyle w:val="stylesptnq46"/>
        <w:shd w:val="clear" w:color="auto" w:fill="FFFFFF"/>
        <w:spacing w:before="0" w:beforeAutospacing="0"/>
        <w:rPr>
          <w:rFonts w:ascii="Segoe UI" w:hAnsi="Segoe UI" w:cs="Segoe UI"/>
          <w:color w:val="10162F"/>
          <w:sz w:val="27"/>
          <w:szCs w:val="27"/>
        </w:rPr>
      </w:pPr>
      <w:r>
        <w:rPr>
          <w:rFonts w:ascii="Segoe UI" w:hAnsi="Segoe UI" w:cs="Segoe UI"/>
          <w:color w:val="10162F"/>
          <w:sz w:val="27"/>
          <w:szCs w:val="27"/>
        </w:rPr>
        <w:t>Most well-designed applications will have separate components that need to communicate and share data.</w:t>
      </w:r>
    </w:p>
    <w:p w:rsidR="00480A1A" w:rsidRDefault="00480A1A" w:rsidP="00480A1A">
      <w:pPr>
        <w:pStyle w:val="stylesptnq46"/>
        <w:shd w:val="clear" w:color="auto" w:fill="FFFFFF"/>
        <w:spacing w:before="0" w:beforeAutospacing="0"/>
        <w:rPr>
          <w:rFonts w:ascii="Segoe UI" w:hAnsi="Segoe UI" w:cs="Segoe UI"/>
          <w:color w:val="10162F"/>
          <w:sz w:val="27"/>
          <w:szCs w:val="27"/>
        </w:rPr>
      </w:pPr>
      <w:r>
        <w:rPr>
          <w:rFonts w:ascii="Segoe UI" w:hAnsi="Segoe UI" w:cs="Segoe UI"/>
          <w:color w:val="10162F"/>
          <w:sz w:val="27"/>
          <w:szCs w:val="27"/>
        </w:rPr>
        <w:t>A to-do list might have an input field where the user can type in a new to-do item. The application might transfer this data from the input field, add it to an array of all to-dos, and render them as text on the screen. This entire interaction can be defined as an </w:t>
      </w:r>
      <w:r>
        <w:rPr>
          <w:rStyle w:val="Strong"/>
          <w:rFonts w:ascii="Segoe UI" w:hAnsi="Segoe UI" w:cs="Segoe UI"/>
          <w:color w:val="10162F"/>
          <w:sz w:val="27"/>
          <w:szCs w:val="27"/>
        </w:rPr>
        <w:t>action</w:t>
      </w:r>
      <w:r>
        <w:rPr>
          <w:rFonts w:ascii="Segoe UI" w:hAnsi="Segoe UI" w:cs="Segoe UI"/>
          <w:color w:val="10162F"/>
          <w:sz w:val="27"/>
          <w:szCs w:val="27"/>
        </w:rPr>
        <w:t xml:space="preserve">. Actions describe an event or an action that has occurred and provide information about what needs to be updated in the application’s state. In short, actions are how </w:t>
      </w:r>
      <w:proofErr w:type="spellStart"/>
      <w:r>
        <w:rPr>
          <w:rFonts w:ascii="Segoe UI" w:hAnsi="Segoe UI" w:cs="Segoe UI"/>
          <w:color w:val="10162F"/>
          <w:sz w:val="27"/>
          <w:szCs w:val="27"/>
        </w:rPr>
        <w:t>Redux</w:t>
      </w:r>
      <w:proofErr w:type="spellEnd"/>
      <w:r>
        <w:rPr>
          <w:rFonts w:ascii="Segoe UI" w:hAnsi="Segoe UI" w:cs="Segoe UI"/>
          <w:color w:val="10162F"/>
          <w:sz w:val="27"/>
          <w:szCs w:val="27"/>
        </w:rPr>
        <w:t xml:space="preserve"> manages and update the state.</w:t>
      </w:r>
    </w:p>
    <w:p w:rsidR="00480A1A" w:rsidRDefault="00480A1A" w:rsidP="00480A1A">
      <w:pPr>
        <w:pStyle w:val="stylesptnq46"/>
        <w:shd w:val="clear" w:color="auto" w:fill="FFFFFF"/>
        <w:spacing w:before="0" w:beforeAutospacing="0"/>
        <w:rPr>
          <w:rFonts w:ascii="Segoe UI" w:hAnsi="Segoe UI" w:cs="Segoe UI"/>
          <w:color w:val="10162F"/>
          <w:sz w:val="27"/>
          <w:szCs w:val="27"/>
        </w:rPr>
      </w:pPr>
      <w:r>
        <w:rPr>
          <w:rFonts w:ascii="Segoe UI" w:hAnsi="Segoe UI" w:cs="Segoe UI"/>
          <w:color w:val="10162F"/>
          <w:sz w:val="27"/>
          <w:szCs w:val="27"/>
        </w:rPr>
        <w:lastRenderedPageBreak/>
        <w:t xml:space="preserve">In </w:t>
      </w:r>
      <w:proofErr w:type="spellStart"/>
      <w:r>
        <w:rPr>
          <w:rFonts w:ascii="Segoe UI" w:hAnsi="Segoe UI" w:cs="Segoe UI"/>
          <w:color w:val="10162F"/>
          <w:sz w:val="27"/>
          <w:szCs w:val="27"/>
        </w:rPr>
        <w:t>Redux</w:t>
      </w:r>
      <w:proofErr w:type="spellEnd"/>
      <w:r>
        <w:rPr>
          <w:rFonts w:ascii="Segoe UI" w:hAnsi="Segoe UI" w:cs="Segoe UI"/>
          <w:color w:val="10162F"/>
          <w:sz w:val="27"/>
          <w:szCs w:val="27"/>
        </w:rPr>
        <w:t>, actions are represented as plain JS </w:t>
      </w:r>
    </w:p>
    <w:p w:rsidR="00480A1A" w:rsidRDefault="00480A1A" w:rsidP="00480A1A">
      <w:pPr>
        <w:shd w:val="clear" w:color="auto" w:fill="FFFFFF"/>
        <w:rPr>
          <w:rFonts w:ascii="Segoe UI" w:hAnsi="Segoe UI" w:cs="Segoe UI"/>
          <w:color w:val="10162F"/>
          <w:sz w:val="27"/>
          <w:szCs w:val="27"/>
          <w:bdr w:val="none" w:sz="0" w:space="0" w:color="auto" w:frame="1"/>
        </w:rPr>
      </w:pPr>
      <w:r>
        <w:rPr>
          <w:rFonts w:ascii="Segoe UI" w:hAnsi="Segoe UI" w:cs="Segoe UI"/>
          <w:color w:val="10162F"/>
          <w:sz w:val="27"/>
          <w:szCs w:val="27"/>
          <w:bdr w:val="none" w:sz="0" w:space="0" w:color="auto" w:frame="1"/>
        </w:rPr>
        <w:t xml:space="preserve">Preview: Docs </w:t>
      </w:r>
      <w:proofErr w:type="gramStart"/>
      <w:r>
        <w:rPr>
          <w:rFonts w:ascii="Segoe UI" w:hAnsi="Segoe UI" w:cs="Segoe UI"/>
          <w:color w:val="10162F"/>
          <w:sz w:val="27"/>
          <w:szCs w:val="27"/>
          <w:bdr w:val="none" w:sz="0" w:space="0" w:color="auto" w:frame="1"/>
        </w:rPr>
        <w:t>Loading</w:t>
      </w:r>
      <w:proofErr w:type="gramEnd"/>
      <w:r>
        <w:rPr>
          <w:rFonts w:ascii="Segoe UI" w:hAnsi="Segoe UI" w:cs="Segoe UI"/>
          <w:color w:val="10162F"/>
          <w:sz w:val="27"/>
          <w:szCs w:val="27"/>
          <w:bdr w:val="none" w:sz="0" w:space="0" w:color="auto" w:frame="1"/>
        </w:rPr>
        <w:t xml:space="preserve"> link description</w:t>
      </w:r>
    </w:p>
    <w:p w:rsidR="00480A1A" w:rsidRDefault="00480A1A" w:rsidP="00480A1A">
      <w:pPr>
        <w:shd w:val="clear" w:color="auto" w:fill="FFFFFF"/>
        <w:rPr>
          <w:rFonts w:ascii="Segoe UI" w:hAnsi="Segoe UI" w:cs="Segoe UI"/>
          <w:color w:val="10162F"/>
          <w:sz w:val="27"/>
          <w:szCs w:val="27"/>
        </w:rPr>
      </w:pPr>
      <w:hyperlink r:id="rId10" w:tgtFrame="_blank" w:history="1">
        <w:proofErr w:type="gramStart"/>
        <w:r>
          <w:rPr>
            <w:rStyle w:val="Hyperlink"/>
            <w:rFonts w:ascii="Segoe UI" w:hAnsi="Segoe UI" w:cs="Segoe UI"/>
            <w:bdr w:val="none" w:sz="0" w:space="0" w:color="auto" w:frame="1"/>
          </w:rPr>
          <w:t>objects</w:t>
        </w:r>
        <w:proofErr w:type="gramEnd"/>
      </w:hyperlink>
    </w:p>
    <w:p w:rsidR="00480A1A" w:rsidRDefault="00480A1A" w:rsidP="00480A1A">
      <w:pPr>
        <w:shd w:val="clear" w:color="auto" w:fill="FFFFFF"/>
        <w:rPr>
          <w:rFonts w:ascii="Segoe UI" w:hAnsi="Segoe UI" w:cs="Segoe UI"/>
          <w:color w:val="10162F"/>
          <w:sz w:val="27"/>
          <w:szCs w:val="27"/>
        </w:rPr>
      </w:pPr>
      <w:r>
        <w:rPr>
          <w:rFonts w:ascii="Segoe UI" w:hAnsi="Segoe UI" w:cs="Segoe UI"/>
          <w:color w:val="10162F"/>
          <w:sz w:val="27"/>
          <w:szCs w:val="27"/>
        </w:rPr>
        <w:t>. Here’s what that action might look like:</w:t>
      </w:r>
    </w:p>
    <w:p w:rsidR="00480A1A" w:rsidRPr="00480A1A" w:rsidRDefault="00480A1A" w:rsidP="00480A1A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39598"/>
          <w:kern w:val="0"/>
          <w:sz w:val="26"/>
          <w:szCs w:val="26"/>
          <w14:ligatures w14:val="none"/>
        </w:rPr>
      </w:pPr>
      <w:proofErr w:type="spellStart"/>
      <w:proofErr w:type="gramStart"/>
      <w:r w:rsidRPr="00480A1A">
        <w:rPr>
          <w:rFonts w:ascii="Consolas" w:eastAsia="Times New Roman" w:hAnsi="Consolas" w:cs="Courier New"/>
          <w:color w:val="B3CCFF"/>
          <w:kern w:val="0"/>
          <w:sz w:val="26"/>
          <w:szCs w:val="26"/>
          <w14:ligatures w14:val="none"/>
        </w:rPr>
        <w:t>const</w:t>
      </w:r>
      <w:proofErr w:type="spellEnd"/>
      <w:proofErr w:type="gramEnd"/>
      <w:r w:rsidRPr="00480A1A">
        <w:rPr>
          <w:rFonts w:ascii="Consolas" w:eastAsia="Times New Roman" w:hAnsi="Consolas" w:cs="Courier New"/>
          <w:color w:val="B3CCFF"/>
          <w:kern w:val="0"/>
          <w:sz w:val="26"/>
          <w:szCs w:val="26"/>
          <w14:ligatures w14:val="none"/>
        </w:rPr>
        <w:t xml:space="preserve"> action</w:t>
      </w:r>
      <w:r w:rsidRPr="00480A1A">
        <w:rPr>
          <w:rFonts w:ascii="Consolas" w:eastAsia="Times New Roman" w:hAnsi="Consolas" w:cs="Courier New"/>
          <w:color w:val="FFFFFF"/>
          <w:kern w:val="0"/>
          <w:sz w:val="26"/>
          <w:szCs w:val="26"/>
          <w14:ligatures w14:val="none"/>
        </w:rPr>
        <w:t xml:space="preserve"> = {</w:t>
      </w:r>
      <w:r w:rsidRPr="00480A1A">
        <w:rPr>
          <w:rFonts w:ascii="Consolas" w:eastAsia="Times New Roman" w:hAnsi="Consolas" w:cs="Courier New"/>
          <w:color w:val="939598"/>
          <w:kern w:val="0"/>
          <w:sz w:val="26"/>
          <w:szCs w:val="26"/>
          <w14:ligatures w14:val="none"/>
        </w:rPr>
        <w:br/>
      </w:r>
      <w:r w:rsidRPr="00480A1A">
        <w:rPr>
          <w:rFonts w:ascii="Consolas" w:eastAsia="Times New Roman" w:hAnsi="Consolas" w:cs="Courier New"/>
          <w:color w:val="FFFFFF"/>
          <w:kern w:val="0"/>
          <w:sz w:val="26"/>
          <w:szCs w:val="26"/>
          <w14:ligatures w14:val="none"/>
        </w:rPr>
        <w:t>  </w:t>
      </w:r>
      <w:r w:rsidRPr="00480A1A">
        <w:rPr>
          <w:rFonts w:ascii="Consolas" w:eastAsia="Times New Roman" w:hAnsi="Consolas" w:cs="Courier New"/>
          <w:color w:val="83FFF5"/>
          <w:kern w:val="0"/>
          <w:sz w:val="26"/>
          <w:szCs w:val="26"/>
          <w14:ligatures w14:val="none"/>
        </w:rPr>
        <w:t>type</w:t>
      </w:r>
      <w:r w:rsidRPr="00480A1A">
        <w:rPr>
          <w:rFonts w:ascii="Consolas" w:eastAsia="Times New Roman" w:hAnsi="Consolas" w:cs="Courier New"/>
          <w:color w:val="FFFFFF"/>
          <w:kern w:val="0"/>
          <w:sz w:val="26"/>
          <w:szCs w:val="26"/>
          <w14:ligatures w14:val="none"/>
        </w:rPr>
        <w:t xml:space="preserve">: </w:t>
      </w:r>
      <w:r w:rsidRPr="00480A1A">
        <w:rPr>
          <w:rFonts w:ascii="Consolas" w:eastAsia="Times New Roman" w:hAnsi="Consolas" w:cs="Courier New"/>
          <w:color w:val="FFE083"/>
          <w:kern w:val="0"/>
          <w:sz w:val="26"/>
          <w:szCs w:val="26"/>
          <w14:ligatures w14:val="none"/>
        </w:rPr>
        <w:t>'</w:t>
      </w:r>
      <w:proofErr w:type="spellStart"/>
      <w:r w:rsidRPr="00480A1A">
        <w:rPr>
          <w:rFonts w:ascii="Consolas" w:eastAsia="Times New Roman" w:hAnsi="Consolas" w:cs="Courier New"/>
          <w:color w:val="FFE083"/>
          <w:kern w:val="0"/>
          <w:sz w:val="26"/>
          <w:szCs w:val="26"/>
          <w14:ligatures w14:val="none"/>
        </w:rPr>
        <w:t>todos</w:t>
      </w:r>
      <w:proofErr w:type="spellEnd"/>
      <w:r w:rsidRPr="00480A1A">
        <w:rPr>
          <w:rFonts w:ascii="Consolas" w:eastAsia="Times New Roman" w:hAnsi="Consolas" w:cs="Courier New"/>
          <w:color w:val="FFE083"/>
          <w:kern w:val="0"/>
          <w:sz w:val="26"/>
          <w:szCs w:val="26"/>
          <w14:ligatures w14:val="none"/>
        </w:rPr>
        <w:t>/</w:t>
      </w:r>
      <w:proofErr w:type="spellStart"/>
      <w:r w:rsidRPr="00480A1A">
        <w:rPr>
          <w:rFonts w:ascii="Consolas" w:eastAsia="Times New Roman" w:hAnsi="Consolas" w:cs="Courier New"/>
          <w:color w:val="FFE083"/>
          <w:kern w:val="0"/>
          <w:sz w:val="26"/>
          <w:szCs w:val="26"/>
          <w14:ligatures w14:val="none"/>
        </w:rPr>
        <w:t>addTodo</w:t>
      </w:r>
      <w:proofErr w:type="spellEnd"/>
      <w:r w:rsidRPr="00480A1A">
        <w:rPr>
          <w:rFonts w:ascii="Consolas" w:eastAsia="Times New Roman" w:hAnsi="Consolas" w:cs="Courier New"/>
          <w:color w:val="FFE083"/>
          <w:kern w:val="0"/>
          <w:sz w:val="26"/>
          <w:szCs w:val="26"/>
          <w14:ligatures w14:val="none"/>
        </w:rPr>
        <w:t>'</w:t>
      </w:r>
      <w:r w:rsidRPr="00480A1A">
        <w:rPr>
          <w:rFonts w:ascii="Consolas" w:eastAsia="Times New Roman" w:hAnsi="Consolas" w:cs="Courier New"/>
          <w:color w:val="FFFFFF"/>
          <w:kern w:val="0"/>
          <w:sz w:val="26"/>
          <w:szCs w:val="26"/>
          <w14:ligatures w14:val="none"/>
        </w:rPr>
        <w:t>,</w:t>
      </w:r>
      <w:r w:rsidRPr="00480A1A">
        <w:rPr>
          <w:rFonts w:ascii="Consolas" w:eastAsia="Times New Roman" w:hAnsi="Consolas" w:cs="Courier New"/>
          <w:color w:val="939598"/>
          <w:kern w:val="0"/>
          <w:sz w:val="26"/>
          <w:szCs w:val="26"/>
          <w14:ligatures w14:val="none"/>
        </w:rPr>
        <w:br/>
      </w:r>
      <w:r w:rsidRPr="00480A1A">
        <w:rPr>
          <w:rFonts w:ascii="Consolas" w:eastAsia="Times New Roman" w:hAnsi="Consolas" w:cs="Courier New"/>
          <w:color w:val="FFFFFF"/>
          <w:kern w:val="0"/>
          <w:sz w:val="26"/>
          <w:szCs w:val="26"/>
          <w14:ligatures w14:val="none"/>
        </w:rPr>
        <w:t>  </w:t>
      </w:r>
      <w:r w:rsidRPr="00480A1A">
        <w:rPr>
          <w:rFonts w:ascii="Consolas" w:eastAsia="Times New Roman" w:hAnsi="Consolas" w:cs="Courier New"/>
          <w:color w:val="83FFF5"/>
          <w:kern w:val="0"/>
          <w:sz w:val="26"/>
          <w:szCs w:val="26"/>
          <w14:ligatures w14:val="none"/>
        </w:rPr>
        <w:t>payload</w:t>
      </w:r>
      <w:r w:rsidRPr="00480A1A">
        <w:rPr>
          <w:rFonts w:ascii="Consolas" w:eastAsia="Times New Roman" w:hAnsi="Consolas" w:cs="Courier New"/>
          <w:color w:val="FFFFFF"/>
          <w:kern w:val="0"/>
          <w:sz w:val="26"/>
          <w:szCs w:val="26"/>
          <w14:ligatures w14:val="none"/>
        </w:rPr>
        <w:t xml:space="preserve">: </w:t>
      </w:r>
      <w:r w:rsidRPr="00480A1A">
        <w:rPr>
          <w:rFonts w:ascii="Consolas" w:eastAsia="Times New Roman" w:hAnsi="Consolas" w:cs="Courier New"/>
          <w:color w:val="FFE083"/>
          <w:kern w:val="0"/>
          <w:sz w:val="26"/>
          <w:szCs w:val="26"/>
          <w14:ligatures w14:val="none"/>
        </w:rPr>
        <w:t xml:space="preserve">'Take </w:t>
      </w:r>
      <w:proofErr w:type="spellStart"/>
      <w:r w:rsidRPr="00480A1A">
        <w:rPr>
          <w:rFonts w:ascii="Consolas" w:eastAsia="Times New Roman" w:hAnsi="Consolas" w:cs="Courier New"/>
          <w:color w:val="FFE083"/>
          <w:kern w:val="0"/>
          <w:sz w:val="26"/>
          <w:szCs w:val="26"/>
          <w14:ligatures w14:val="none"/>
        </w:rPr>
        <w:t>selfies</w:t>
      </w:r>
      <w:proofErr w:type="spellEnd"/>
      <w:r w:rsidRPr="00480A1A">
        <w:rPr>
          <w:rFonts w:ascii="Consolas" w:eastAsia="Times New Roman" w:hAnsi="Consolas" w:cs="Courier New"/>
          <w:color w:val="FFE083"/>
          <w:kern w:val="0"/>
          <w:sz w:val="26"/>
          <w:szCs w:val="26"/>
          <w14:ligatures w14:val="none"/>
        </w:rPr>
        <w:t>'</w:t>
      </w:r>
      <w:r w:rsidRPr="00480A1A">
        <w:rPr>
          <w:rFonts w:ascii="Consolas" w:eastAsia="Times New Roman" w:hAnsi="Consolas" w:cs="Courier New"/>
          <w:color w:val="939598"/>
          <w:kern w:val="0"/>
          <w:sz w:val="26"/>
          <w:szCs w:val="26"/>
          <w14:ligatures w14:val="none"/>
        </w:rPr>
        <w:br/>
      </w:r>
      <w:r w:rsidRPr="00480A1A">
        <w:rPr>
          <w:rFonts w:ascii="Consolas" w:eastAsia="Times New Roman" w:hAnsi="Consolas" w:cs="Courier New"/>
          <w:color w:val="FFFFFF"/>
          <w:kern w:val="0"/>
          <w:sz w:val="26"/>
          <w:szCs w:val="26"/>
          <w14:ligatures w14:val="none"/>
        </w:rPr>
        <w:t>};</w:t>
      </w:r>
      <w:r w:rsidRPr="00480A1A">
        <w:rPr>
          <w:rFonts w:ascii="Consolas" w:eastAsia="Times New Roman" w:hAnsi="Consolas" w:cs="Courier New"/>
          <w:color w:val="939598"/>
          <w:kern w:val="0"/>
          <w:sz w:val="26"/>
          <w:szCs w:val="26"/>
          <w14:ligatures w14:val="none"/>
        </w:rPr>
        <w:br/>
      </w:r>
    </w:p>
    <w:p w:rsidR="00480A1A" w:rsidRPr="00480A1A" w:rsidRDefault="00480A1A" w:rsidP="00480A1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kern w:val="0"/>
          <w:sz w:val="26"/>
          <w:szCs w:val="26"/>
          <w14:ligatures w14:val="none"/>
        </w:rPr>
      </w:pPr>
      <w:r w:rsidRPr="00480A1A">
        <w:rPr>
          <w:rFonts w:ascii="Segoe UI" w:eastAsia="Times New Roman" w:hAnsi="Segoe UI" w:cs="Segoe UI"/>
          <w:color w:val="10162F"/>
          <w:kern w:val="0"/>
          <w:sz w:val="26"/>
          <w:szCs w:val="26"/>
          <w14:ligatures w14:val="none"/>
        </w:rPr>
        <w:t>Every action must have a </w:t>
      </w:r>
      <w:r w:rsidRPr="00480A1A">
        <w:rPr>
          <w:rFonts w:ascii="Consolas" w:eastAsia="Times New Roman" w:hAnsi="Consolas" w:cs="Courier New"/>
          <w:color w:val="15141F"/>
          <w:kern w:val="0"/>
          <w:sz w:val="21"/>
          <w:szCs w:val="21"/>
          <w:shd w:val="clear" w:color="auto" w:fill="EAE9ED"/>
          <w14:ligatures w14:val="none"/>
        </w:rPr>
        <w:t>type</w:t>
      </w:r>
      <w:r w:rsidRPr="00480A1A">
        <w:rPr>
          <w:rFonts w:ascii="Segoe UI" w:eastAsia="Times New Roman" w:hAnsi="Segoe UI" w:cs="Segoe UI"/>
          <w:color w:val="10162F"/>
          <w:kern w:val="0"/>
          <w:sz w:val="26"/>
          <w:szCs w:val="26"/>
          <w14:ligatures w14:val="none"/>
        </w:rPr>
        <w:t> property with a string value. This describes the action.</w:t>
      </w:r>
    </w:p>
    <w:p w:rsidR="00480A1A" w:rsidRPr="00480A1A" w:rsidRDefault="00480A1A" w:rsidP="00480A1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kern w:val="0"/>
          <w:sz w:val="26"/>
          <w:szCs w:val="26"/>
          <w14:ligatures w14:val="none"/>
        </w:rPr>
      </w:pPr>
      <w:r w:rsidRPr="00480A1A">
        <w:rPr>
          <w:rFonts w:ascii="Segoe UI" w:eastAsia="Times New Roman" w:hAnsi="Segoe UI" w:cs="Segoe UI"/>
          <w:color w:val="10162F"/>
          <w:kern w:val="0"/>
          <w:sz w:val="26"/>
          <w:szCs w:val="26"/>
          <w14:ligatures w14:val="none"/>
        </w:rPr>
        <w:t>Typically, an action has a </w:t>
      </w:r>
      <w:r w:rsidRPr="00480A1A">
        <w:rPr>
          <w:rFonts w:ascii="Consolas" w:eastAsia="Times New Roman" w:hAnsi="Consolas" w:cs="Courier New"/>
          <w:color w:val="15141F"/>
          <w:kern w:val="0"/>
          <w:sz w:val="21"/>
          <w:szCs w:val="21"/>
          <w:shd w:val="clear" w:color="auto" w:fill="EAE9ED"/>
          <w14:ligatures w14:val="none"/>
        </w:rPr>
        <w:t>payload</w:t>
      </w:r>
      <w:r w:rsidRPr="00480A1A">
        <w:rPr>
          <w:rFonts w:ascii="Segoe UI" w:eastAsia="Times New Roman" w:hAnsi="Segoe UI" w:cs="Segoe UI"/>
          <w:color w:val="10162F"/>
          <w:kern w:val="0"/>
          <w:sz w:val="26"/>
          <w:szCs w:val="26"/>
          <w14:ligatures w14:val="none"/>
        </w:rPr>
        <w:t> property with an object value. This includes any information related to the action. In this case, the payload is the to-do text.</w:t>
      </w:r>
    </w:p>
    <w:p w:rsidR="00480A1A" w:rsidRPr="00480A1A" w:rsidRDefault="00480A1A" w:rsidP="00480A1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kern w:val="0"/>
          <w:sz w:val="26"/>
          <w:szCs w:val="26"/>
          <w14:ligatures w14:val="none"/>
        </w:rPr>
      </w:pPr>
      <w:r w:rsidRPr="00480A1A">
        <w:rPr>
          <w:rFonts w:ascii="Segoe UI" w:eastAsia="Times New Roman" w:hAnsi="Segoe UI" w:cs="Segoe UI"/>
          <w:color w:val="10162F"/>
          <w:kern w:val="0"/>
          <w:sz w:val="26"/>
          <w:szCs w:val="26"/>
          <w14:ligatures w14:val="none"/>
        </w:rPr>
        <w:t>When an action is generated and notifies other parts of the application, we say that the action is </w:t>
      </w:r>
      <w:r w:rsidRPr="00480A1A">
        <w:rPr>
          <w:rFonts w:ascii="Segoe UI" w:eastAsia="Times New Roman" w:hAnsi="Segoe UI" w:cs="Segoe UI"/>
          <w:i/>
          <w:iCs/>
          <w:color w:val="10162F"/>
          <w:kern w:val="0"/>
          <w:sz w:val="26"/>
          <w:szCs w:val="26"/>
          <w14:ligatures w14:val="none"/>
        </w:rPr>
        <w:t>dispatched</w:t>
      </w:r>
      <w:r w:rsidRPr="00480A1A">
        <w:rPr>
          <w:rFonts w:ascii="Segoe UI" w:eastAsia="Times New Roman" w:hAnsi="Segoe UI" w:cs="Segoe UI"/>
          <w:color w:val="10162F"/>
          <w:kern w:val="0"/>
          <w:sz w:val="26"/>
          <w:szCs w:val="26"/>
          <w14:ligatures w14:val="none"/>
        </w:rPr>
        <w:t>.</w:t>
      </w:r>
    </w:p>
    <w:p w:rsidR="00480A1A" w:rsidRPr="00480A1A" w:rsidRDefault="00480A1A" w:rsidP="00480A1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kern w:val="0"/>
          <w:sz w:val="26"/>
          <w:szCs w:val="26"/>
          <w14:ligatures w14:val="none"/>
        </w:rPr>
      </w:pPr>
      <w:bookmarkStart w:id="0" w:name="_GoBack"/>
      <w:bookmarkEnd w:id="0"/>
      <w:r w:rsidRPr="00480A1A">
        <w:rPr>
          <w:rFonts w:ascii="Segoe UI" w:eastAsia="Times New Roman" w:hAnsi="Segoe UI" w:cs="Segoe UI"/>
          <w:color w:val="10162F"/>
          <w:kern w:val="0"/>
          <w:sz w:val="26"/>
          <w:szCs w:val="26"/>
          <w14:ligatures w14:val="none"/>
        </w:rPr>
        <w:t>“Remove all to-dos”. This requires no </w:t>
      </w:r>
      <w:r w:rsidRPr="00480A1A">
        <w:rPr>
          <w:rFonts w:ascii="Consolas" w:eastAsia="Times New Roman" w:hAnsi="Consolas" w:cs="Courier New"/>
          <w:color w:val="15141F"/>
          <w:kern w:val="0"/>
          <w:sz w:val="21"/>
          <w:szCs w:val="21"/>
          <w:shd w:val="clear" w:color="auto" w:fill="EAE9ED"/>
          <w14:ligatures w14:val="none"/>
        </w:rPr>
        <w:t>payload</w:t>
      </w:r>
      <w:r w:rsidRPr="00480A1A">
        <w:rPr>
          <w:rFonts w:ascii="Segoe UI" w:eastAsia="Times New Roman" w:hAnsi="Segoe UI" w:cs="Segoe UI"/>
          <w:color w:val="10162F"/>
          <w:kern w:val="0"/>
          <w:sz w:val="26"/>
          <w:szCs w:val="26"/>
          <w14:ligatures w14:val="none"/>
        </w:rPr>
        <w:t> because no additional information is needed:</w:t>
      </w:r>
    </w:p>
    <w:p w:rsidR="00480A1A" w:rsidRPr="00480A1A" w:rsidRDefault="00480A1A" w:rsidP="00480A1A">
      <w:pPr>
        <w:pStyle w:val="ListParagraph"/>
        <w:numPr>
          <w:ilvl w:val="0"/>
          <w:numId w:val="3"/>
        </w:num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39598"/>
          <w:kern w:val="0"/>
          <w:sz w:val="26"/>
          <w:szCs w:val="26"/>
          <w14:ligatures w14:val="none"/>
        </w:rPr>
      </w:pPr>
      <w:proofErr w:type="spellStart"/>
      <w:r w:rsidRPr="00480A1A">
        <w:rPr>
          <w:rFonts w:ascii="Consolas" w:eastAsia="Times New Roman" w:hAnsi="Consolas" w:cs="Courier New"/>
          <w:color w:val="B3CCFF"/>
          <w:kern w:val="0"/>
          <w:sz w:val="26"/>
          <w:szCs w:val="26"/>
          <w14:ligatures w14:val="none"/>
        </w:rPr>
        <w:t>const</w:t>
      </w:r>
      <w:proofErr w:type="spellEnd"/>
      <w:r w:rsidRPr="00480A1A">
        <w:rPr>
          <w:rFonts w:ascii="Consolas" w:eastAsia="Times New Roman" w:hAnsi="Consolas" w:cs="Courier New"/>
          <w:color w:val="B3CCFF"/>
          <w:kern w:val="0"/>
          <w:sz w:val="26"/>
          <w:szCs w:val="26"/>
          <w14:ligatures w14:val="none"/>
        </w:rPr>
        <w:t xml:space="preserve"> action</w:t>
      </w:r>
      <w:r w:rsidRPr="00480A1A">
        <w:rPr>
          <w:rFonts w:ascii="Consolas" w:eastAsia="Times New Roman" w:hAnsi="Consolas" w:cs="Courier New"/>
          <w:color w:val="FFFFFF"/>
          <w:kern w:val="0"/>
          <w:sz w:val="26"/>
          <w:szCs w:val="26"/>
          <w14:ligatures w14:val="none"/>
        </w:rPr>
        <w:t xml:space="preserve"> = {</w:t>
      </w:r>
      <w:r w:rsidRPr="00480A1A">
        <w:rPr>
          <w:rFonts w:ascii="Consolas" w:eastAsia="Times New Roman" w:hAnsi="Consolas" w:cs="Courier New"/>
          <w:color w:val="939598"/>
          <w:kern w:val="0"/>
          <w:sz w:val="26"/>
          <w:szCs w:val="26"/>
          <w14:ligatures w14:val="none"/>
        </w:rPr>
        <w:br/>
      </w:r>
      <w:r w:rsidRPr="00480A1A">
        <w:rPr>
          <w:rFonts w:ascii="Consolas" w:eastAsia="Times New Roman" w:hAnsi="Consolas" w:cs="Courier New"/>
          <w:color w:val="FFFFFF"/>
          <w:kern w:val="0"/>
          <w:sz w:val="26"/>
          <w:szCs w:val="26"/>
          <w14:ligatures w14:val="none"/>
        </w:rPr>
        <w:t>  </w:t>
      </w:r>
      <w:r w:rsidRPr="00480A1A">
        <w:rPr>
          <w:rFonts w:ascii="Consolas" w:eastAsia="Times New Roman" w:hAnsi="Consolas" w:cs="Courier New"/>
          <w:color w:val="83FFF5"/>
          <w:kern w:val="0"/>
          <w:sz w:val="26"/>
          <w:szCs w:val="26"/>
          <w14:ligatures w14:val="none"/>
        </w:rPr>
        <w:t>type</w:t>
      </w:r>
      <w:r w:rsidRPr="00480A1A">
        <w:rPr>
          <w:rFonts w:ascii="Consolas" w:eastAsia="Times New Roman" w:hAnsi="Consolas" w:cs="Courier New"/>
          <w:color w:val="FFFFFF"/>
          <w:kern w:val="0"/>
          <w:sz w:val="26"/>
          <w:szCs w:val="26"/>
          <w14:ligatures w14:val="none"/>
        </w:rPr>
        <w:t xml:space="preserve">: </w:t>
      </w:r>
      <w:r w:rsidRPr="00480A1A">
        <w:rPr>
          <w:rFonts w:ascii="Consolas" w:eastAsia="Times New Roman" w:hAnsi="Consolas" w:cs="Courier New"/>
          <w:color w:val="FFE083"/>
          <w:kern w:val="0"/>
          <w:sz w:val="26"/>
          <w:szCs w:val="26"/>
          <w14:ligatures w14:val="none"/>
        </w:rPr>
        <w:t>'</w:t>
      </w:r>
      <w:proofErr w:type="spellStart"/>
      <w:r w:rsidRPr="00480A1A">
        <w:rPr>
          <w:rFonts w:ascii="Consolas" w:eastAsia="Times New Roman" w:hAnsi="Consolas" w:cs="Courier New"/>
          <w:color w:val="FFE083"/>
          <w:kern w:val="0"/>
          <w:sz w:val="26"/>
          <w:szCs w:val="26"/>
          <w14:ligatures w14:val="none"/>
        </w:rPr>
        <w:t>todos</w:t>
      </w:r>
      <w:proofErr w:type="spellEnd"/>
      <w:r w:rsidRPr="00480A1A">
        <w:rPr>
          <w:rFonts w:ascii="Consolas" w:eastAsia="Times New Roman" w:hAnsi="Consolas" w:cs="Courier New"/>
          <w:color w:val="FFE083"/>
          <w:kern w:val="0"/>
          <w:sz w:val="26"/>
          <w:szCs w:val="26"/>
          <w14:ligatures w14:val="none"/>
        </w:rPr>
        <w:t>/</w:t>
      </w:r>
      <w:proofErr w:type="spellStart"/>
      <w:r w:rsidRPr="00480A1A">
        <w:rPr>
          <w:rFonts w:ascii="Consolas" w:eastAsia="Times New Roman" w:hAnsi="Consolas" w:cs="Courier New"/>
          <w:color w:val="FFE083"/>
          <w:kern w:val="0"/>
          <w:sz w:val="26"/>
          <w:szCs w:val="26"/>
          <w14:ligatures w14:val="none"/>
        </w:rPr>
        <w:t>removeAll</w:t>
      </w:r>
      <w:proofErr w:type="spellEnd"/>
      <w:r w:rsidRPr="00480A1A">
        <w:rPr>
          <w:rFonts w:ascii="Consolas" w:eastAsia="Times New Roman" w:hAnsi="Consolas" w:cs="Courier New"/>
          <w:color w:val="FFE083"/>
          <w:kern w:val="0"/>
          <w:sz w:val="26"/>
          <w:szCs w:val="26"/>
          <w14:ligatures w14:val="none"/>
        </w:rPr>
        <w:t>'</w:t>
      </w:r>
      <w:r w:rsidRPr="00480A1A">
        <w:rPr>
          <w:rFonts w:ascii="Consolas" w:eastAsia="Times New Roman" w:hAnsi="Consolas" w:cs="Courier New"/>
          <w:color w:val="939598"/>
          <w:kern w:val="0"/>
          <w:sz w:val="26"/>
          <w:szCs w:val="26"/>
          <w14:ligatures w14:val="none"/>
        </w:rPr>
        <w:br/>
      </w:r>
      <w:r w:rsidRPr="00480A1A">
        <w:rPr>
          <w:rFonts w:ascii="Consolas" w:eastAsia="Times New Roman" w:hAnsi="Consolas" w:cs="Courier New"/>
          <w:color w:val="FFFFFF"/>
          <w:kern w:val="0"/>
          <w:sz w:val="26"/>
          <w:szCs w:val="26"/>
          <w14:ligatures w14:val="none"/>
        </w:rPr>
        <w:t>}</w:t>
      </w:r>
      <w:r w:rsidRPr="00480A1A">
        <w:rPr>
          <w:rFonts w:ascii="Consolas" w:eastAsia="Times New Roman" w:hAnsi="Consolas" w:cs="Courier New"/>
          <w:color w:val="939598"/>
          <w:kern w:val="0"/>
          <w:sz w:val="26"/>
          <w:szCs w:val="26"/>
          <w14:ligatures w14:val="none"/>
        </w:rPr>
        <w:br/>
      </w:r>
    </w:p>
    <w:p w:rsidR="00480A1A" w:rsidRPr="00480A1A" w:rsidRDefault="00480A1A" w:rsidP="00480A1A">
      <w:pPr>
        <w:pStyle w:val="ListParagraph"/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kern w:val="0"/>
          <w:sz w:val="26"/>
          <w:szCs w:val="26"/>
          <w14:ligatures w14:val="none"/>
        </w:rPr>
      </w:pPr>
      <w:r w:rsidRPr="00480A1A">
        <w:rPr>
          <w:rFonts w:ascii="Segoe UI" w:eastAsia="Times New Roman" w:hAnsi="Segoe UI" w:cs="Segoe UI"/>
          <w:color w:val="10162F"/>
          <w:kern w:val="0"/>
          <w:sz w:val="26"/>
          <w:szCs w:val="26"/>
          <w14:ligatures w14:val="none"/>
        </w:rPr>
        <w:t>“Remove the ‘Pack snacks’ to-do”:</w:t>
      </w:r>
    </w:p>
    <w:p w:rsidR="00480A1A" w:rsidRPr="00480A1A" w:rsidRDefault="00480A1A" w:rsidP="00480A1A">
      <w:pPr>
        <w:pStyle w:val="ListParagraph"/>
        <w:numPr>
          <w:ilvl w:val="0"/>
          <w:numId w:val="3"/>
        </w:num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39598"/>
          <w:kern w:val="0"/>
          <w:sz w:val="26"/>
          <w:szCs w:val="26"/>
          <w14:ligatures w14:val="none"/>
        </w:rPr>
      </w:pPr>
      <w:proofErr w:type="spellStart"/>
      <w:r w:rsidRPr="00480A1A">
        <w:rPr>
          <w:rFonts w:ascii="Consolas" w:eastAsia="Times New Roman" w:hAnsi="Consolas" w:cs="Courier New"/>
          <w:color w:val="B3CCFF"/>
          <w:kern w:val="0"/>
          <w:sz w:val="26"/>
          <w:szCs w:val="26"/>
          <w14:ligatures w14:val="none"/>
        </w:rPr>
        <w:t>const</w:t>
      </w:r>
      <w:proofErr w:type="spellEnd"/>
      <w:r w:rsidRPr="00480A1A">
        <w:rPr>
          <w:rFonts w:ascii="Consolas" w:eastAsia="Times New Roman" w:hAnsi="Consolas" w:cs="Courier New"/>
          <w:color w:val="B3CCFF"/>
          <w:kern w:val="0"/>
          <w:sz w:val="26"/>
          <w:szCs w:val="26"/>
          <w14:ligatures w14:val="none"/>
        </w:rPr>
        <w:t xml:space="preserve"> action</w:t>
      </w:r>
      <w:r w:rsidRPr="00480A1A">
        <w:rPr>
          <w:rFonts w:ascii="Consolas" w:eastAsia="Times New Roman" w:hAnsi="Consolas" w:cs="Courier New"/>
          <w:color w:val="FFFFFF"/>
          <w:kern w:val="0"/>
          <w:sz w:val="26"/>
          <w:szCs w:val="26"/>
          <w14:ligatures w14:val="none"/>
        </w:rPr>
        <w:t xml:space="preserve"> = {</w:t>
      </w:r>
      <w:r w:rsidRPr="00480A1A">
        <w:rPr>
          <w:rFonts w:ascii="Consolas" w:eastAsia="Times New Roman" w:hAnsi="Consolas" w:cs="Courier New"/>
          <w:color w:val="939598"/>
          <w:kern w:val="0"/>
          <w:sz w:val="26"/>
          <w:szCs w:val="26"/>
          <w14:ligatures w14:val="none"/>
        </w:rPr>
        <w:br/>
      </w:r>
      <w:r w:rsidRPr="00480A1A">
        <w:rPr>
          <w:rFonts w:ascii="Consolas" w:eastAsia="Times New Roman" w:hAnsi="Consolas" w:cs="Courier New"/>
          <w:color w:val="FFFFFF"/>
          <w:kern w:val="0"/>
          <w:sz w:val="26"/>
          <w:szCs w:val="26"/>
          <w14:ligatures w14:val="none"/>
        </w:rPr>
        <w:t>  </w:t>
      </w:r>
      <w:r w:rsidRPr="00480A1A">
        <w:rPr>
          <w:rFonts w:ascii="Consolas" w:eastAsia="Times New Roman" w:hAnsi="Consolas" w:cs="Courier New"/>
          <w:color w:val="83FFF5"/>
          <w:kern w:val="0"/>
          <w:sz w:val="26"/>
          <w:szCs w:val="26"/>
          <w14:ligatures w14:val="none"/>
        </w:rPr>
        <w:t>type</w:t>
      </w:r>
      <w:r w:rsidRPr="00480A1A">
        <w:rPr>
          <w:rFonts w:ascii="Consolas" w:eastAsia="Times New Roman" w:hAnsi="Consolas" w:cs="Courier New"/>
          <w:color w:val="FFFFFF"/>
          <w:kern w:val="0"/>
          <w:sz w:val="26"/>
          <w:szCs w:val="26"/>
          <w14:ligatures w14:val="none"/>
        </w:rPr>
        <w:t xml:space="preserve">: </w:t>
      </w:r>
      <w:r w:rsidRPr="00480A1A">
        <w:rPr>
          <w:rFonts w:ascii="Consolas" w:eastAsia="Times New Roman" w:hAnsi="Consolas" w:cs="Courier New"/>
          <w:color w:val="FFE083"/>
          <w:kern w:val="0"/>
          <w:sz w:val="26"/>
          <w:szCs w:val="26"/>
          <w14:ligatures w14:val="none"/>
        </w:rPr>
        <w:t>'</w:t>
      </w:r>
      <w:proofErr w:type="spellStart"/>
      <w:r w:rsidRPr="00480A1A">
        <w:rPr>
          <w:rFonts w:ascii="Consolas" w:eastAsia="Times New Roman" w:hAnsi="Consolas" w:cs="Courier New"/>
          <w:color w:val="FFE083"/>
          <w:kern w:val="0"/>
          <w:sz w:val="26"/>
          <w:szCs w:val="26"/>
          <w14:ligatures w14:val="none"/>
        </w:rPr>
        <w:t>todos</w:t>
      </w:r>
      <w:proofErr w:type="spellEnd"/>
      <w:r w:rsidRPr="00480A1A">
        <w:rPr>
          <w:rFonts w:ascii="Consolas" w:eastAsia="Times New Roman" w:hAnsi="Consolas" w:cs="Courier New"/>
          <w:color w:val="FFE083"/>
          <w:kern w:val="0"/>
          <w:sz w:val="26"/>
          <w:szCs w:val="26"/>
          <w14:ligatures w14:val="none"/>
        </w:rPr>
        <w:t>/</w:t>
      </w:r>
      <w:proofErr w:type="spellStart"/>
      <w:r w:rsidRPr="00480A1A">
        <w:rPr>
          <w:rFonts w:ascii="Consolas" w:eastAsia="Times New Roman" w:hAnsi="Consolas" w:cs="Courier New"/>
          <w:color w:val="FFE083"/>
          <w:kern w:val="0"/>
          <w:sz w:val="26"/>
          <w:szCs w:val="26"/>
          <w14:ligatures w14:val="none"/>
        </w:rPr>
        <w:t>removeTodo</w:t>
      </w:r>
      <w:proofErr w:type="spellEnd"/>
      <w:r w:rsidRPr="00480A1A">
        <w:rPr>
          <w:rFonts w:ascii="Consolas" w:eastAsia="Times New Roman" w:hAnsi="Consolas" w:cs="Courier New"/>
          <w:color w:val="FFE083"/>
          <w:kern w:val="0"/>
          <w:sz w:val="26"/>
          <w:szCs w:val="26"/>
          <w14:ligatures w14:val="none"/>
        </w:rPr>
        <w:t>'</w:t>
      </w:r>
      <w:r w:rsidRPr="00480A1A">
        <w:rPr>
          <w:rFonts w:ascii="Consolas" w:eastAsia="Times New Roman" w:hAnsi="Consolas" w:cs="Courier New"/>
          <w:color w:val="FFFFFF"/>
          <w:kern w:val="0"/>
          <w:sz w:val="26"/>
          <w:szCs w:val="26"/>
          <w14:ligatures w14:val="none"/>
        </w:rPr>
        <w:t>,</w:t>
      </w:r>
      <w:r w:rsidRPr="00480A1A">
        <w:rPr>
          <w:rFonts w:ascii="Consolas" w:eastAsia="Times New Roman" w:hAnsi="Consolas" w:cs="Courier New"/>
          <w:color w:val="939598"/>
          <w:kern w:val="0"/>
          <w:sz w:val="26"/>
          <w:szCs w:val="26"/>
          <w14:ligatures w14:val="none"/>
        </w:rPr>
        <w:br/>
      </w:r>
      <w:r w:rsidRPr="00480A1A">
        <w:rPr>
          <w:rFonts w:ascii="Consolas" w:eastAsia="Times New Roman" w:hAnsi="Consolas" w:cs="Courier New"/>
          <w:color w:val="FFFFFF"/>
          <w:kern w:val="0"/>
          <w:sz w:val="26"/>
          <w:szCs w:val="26"/>
          <w14:ligatures w14:val="none"/>
        </w:rPr>
        <w:t>  </w:t>
      </w:r>
      <w:r w:rsidRPr="00480A1A">
        <w:rPr>
          <w:rFonts w:ascii="Consolas" w:eastAsia="Times New Roman" w:hAnsi="Consolas" w:cs="Courier New"/>
          <w:color w:val="83FFF5"/>
          <w:kern w:val="0"/>
          <w:sz w:val="26"/>
          <w:szCs w:val="26"/>
          <w14:ligatures w14:val="none"/>
        </w:rPr>
        <w:t>payload</w:t>
      </w:r>
      <w:r w:rsidRPr="00480A1A">
        <w:rPr>
          <w:rFonts w:ascii="Consolas" w:eastAsia="Times New Roman" w:hAnsi="Consolas" w:cs="Courier New"/>
          <w:color w:val="FFFFFF"/>
          <w:kern w:val="0"/>
          <w:sz w:val="26"/>
          <w:szCs w:val="26"/>
          <w14:ligatures w14:val="none"/>
        </w:rPr>
        <w:t xml:space="preserve">: </w:t>
      </w:r>
      <w:r w:rsidRPr="00480A1A">
        <w:rPr>
          <w:rFonts w:ascii="Consolas" w:eastAsia="Times New Roman" w:hAnsi="Consolas" w:cs="Courier New"/>
          <w:color w:val="FFE083"/>
          <w:kern w:val="0"/>
          <w:sz w:val="26"/>
          <w:szCs w:val="26"/>
          <w14:ligatures w14:val="none"/>
        </w:rPr>
        <w:t>'Pack snacks'</w:t>
      </w:r>
      <w:r w:rsidRPr="00480A1A">
        <w:rPr>
          <w:rFonts w:ascii="Consolas" w:eastAsia="Times New Roman" w:hAnsi="Consolas" w:cs="Courier New"/>
          <w:color w:val="939598"/>
          <w:kern w:val="0"/>
          <w:sz w:val="26"/>
          <w:szCs w:val="26"/>
          <w14:ligatures w14:val="none"/>
        </w:rPr>
        <w:br/>
      </w:r>
      <w:r w:rsidRPr="00480A1A">
        <w:rPr>
          <w:rFonts w:ascii="Consolas" w:eastAsia="Times New Roman" w:hAnsi="Consolas" w:cs="Courier New"/>
          <w:color w:val="FFFFFF"/>
          <w:kern w:val="0"/>
          <w:sz w:val="26"/>
          <w:szCs w:val="26"/>
          <w14:ligatures w14:val="none"/>
        </w:rPr>
        <w:t>}</w:t>
      </w:r>
    </w:p>
    <w:p w:rsidR="00677EB1" w:rsidRPr="00C73946" w:rsidRDefault="00677EB1" w:rsidP="00677EB1">
      <w:pPr>
        <w:rPr>
          <w:rFonts w:cstheme="minorHAnsi"/>
          <w:sz w:val="40"/>
        </w:rPr>
      </w:pPr>
    </w:p>
    <w:sectPr w:rsidR="00677EB1" w:rsidRPr="00C739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6F2D29"/>
    <w:multiLevelType w:val="multilevel"/>
    <w:tmpl w:val="72C45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E5C30AA"/>
    <w:multiLevelType w:val="multilevel"/>
    <w:tmpl w:val="714CE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72B3E67"/>
    <w:multiLevelType w:val="multilevel"/>
    <w:tmpl w:val="7DD61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3946"/>
    <w:rsid w:val="00480A1A"/>
    <w:rsid w:val="004820FA"/>
    <w:rsid w:val="00677EB1"/>
    <w:rsid w:val="006C7CB0"/>
    <w:rsid w:val="007917A5"/>
    <w:rsid w:val="007D5EE4"/>
    <w:rsid w:val="00A56148"/>
    <w:rsid w:val="00C349D8"/>
    <w:rsid w:val="00C73946"/>
    <w:rsid w:val="00DC7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77E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7394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7394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semiHidden/>
    <w:unhideWhenUsed/>
    <w:rsid w:val="00C7394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7E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7EB1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677EB1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gamut-uidoxx-styledtext">
    <w:name w:val="gamut-uidoxx-styledtext"/>
    <w:basedOn w:val="DefaultParagraphFont"/>
    <w:rsid w:val="00677EB1"/>
  </w:style>
  <w:style w:type="paragraph" w:customStyle="1" w:styleId="stylesptnq46">
    <w:name w:val="styles_p__tnq46"/>
    <w:basedOn w:val="Normal"/>
    <w:rsid w:val="00677E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Emphasis">
    <w:name w:val="Emphasis"/>
    <w:basedOn w:val="DefaultParagraphFont"/>
    <w:uiPriority w:val="20"/>
    <w:qFormat/>
    <w:rsid w:val="00677EB1"/>
    <w:rPr>
      <w:i/>
      <w:iCs/>
    </w:rPr>
  </w:style>
  <w:style w:type="character" w:styleId="Strong">
    <w:name w:val="Strong"/>
    <w:basedOn w:val="DefaultParagraphFont"/>
    <w:uiPriority w:val="22"/>
    <w:qFormat/>
    <w:rsid w:val="00480A1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0A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0A1A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80A1A"/>
    <w:rPr>
      <w:rFonts w:ascii="Courier New" w:eastAsia="Times New Roman" w:hAnsi="Courier New" w:cs="Courier New"/>
      <w:sz w:val="20"/>
      <w:szCs w:val="20"/>
    </w:rPr>
  </w:style>
  <w:style w:type="character" w:customStyle="1" w:styleId="mtk12">
    <w:name w:val="mtk12"/>
    <w:basedOn w:val="DefaultParagraphFont"/>
    <w:rsid w:val="00480A1A"/>
  </w:style>
  <w:style w:type="character" w:customStyle="1" w:styleId="mtk1">
    <w:name w:val="mtk1"/>
    <w:basedOn w:val="DefaultParagraphFont"/>
    <w:rsid w:val="00480A1A"/>
  </w:style>
  <w:style w:type="character" w:customStyle="1" w:styleId="mtk10">
    <w:name w:val="mtk10"/>
    <w:basedOn w:val="DefaultParagraphFont"/>
    <w:rsid w:val="00480A1A"/>
  </w:style>
  <w:style w:type="character" w:customStyle="1" w:styleId="mtk8">
    <w:name w:val="mtk8"/>
    <w:basedOn w:val="DefaultParagraphFont"/>
    <w:rsid w:val="00480A1A"/>
  </w:style>
  <w:style w:type="paragraph" w:styleId="ListParagraph">
    <w:name w:val="List Paragraph"/>
    <w:basedOn w:val="Normal"/>
    <w:uiPriority w:val="34"/>
    <w:qFormat/>
    <w:rsid w:val="00480A1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77E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7394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7394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semiHidden/>
    <w:unhideWhenUsed/>
    <w:rsid w:val="00C7394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7E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7EB1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677EB1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gamut-uidoxx-styledtext">
    <w:name w:val="gamut-uidoxx-styledtext"/>
    <w:basedOn w:val="DefaultParagraphFont"/>
    <w:rsid w:val="00677EB1"/>
  </w:style>
  <w:style w:type="paragraph" w:customStyle="1" w:styleId="stylesptnq46">
    <w:name w:val="styles_p__tnq46"/>
    <w:basedOn w:val="Normal"/>
    <w:rsid w:val="00677E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Emphasis">
    <w:name w:val="Emphasis"/>
    <w:basedOn w:val="DefaultParagraphFont"/>
    <w:uiPriority w:val="20"/>
    <w:qFormat/>
    <w:rsid w:val="00677EB1"/>
    <w:rPr>
      <w:i/>
      <w:iCs/>
    </w:rPr>
  </w:style>
  <w:style w:type="character" w:styleId="Strong">
    <w:name w:val="Strong"/>
    <w:basedOn w:val="DefaultParagraphFont"/>
    <w:uiPriority w:val="22"/>
    <w:qFormat/>
    <w:rsid w:val="00480A1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0A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0A1A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80A1A"/>
    <w:rPr>
      <w:rFonts w:ascii="Courier New" w:eastAsia="Times New Roman" w:hAnsi="Courier New" w:cs="Courier New"/>
      <w:sz w:val="20"/>
      <w:szCs w:val="20"/>
    </w:rPr>
  </w:style>
  <w:style w:type="character" w:customStyle="1" w:styleId="mtk12">
    <w:name w:val="mtk12"/>
    <w:basedOn w:val="DefaultParagraphFont"/>
    <w:rsid w:val="00480A1A"/>
  </w:style>
  <w:style w:type="character" w:customStyle="1" w:styleId="mtk1">
    <w:name w:val="mtk1"/>
    <w:basedOn w:val="DefaultParagraphFont"/>
    <w:rsid w:val="00480A1A"/>
  </w:style>
  <w:style w:type="character" w:customStyle="1" w:styleId="mtk10">
    <w:name w:val="mtk10"/>
    <w:basedOn w:val="DefaultParagraphFont"/>
    <w:rsid w:val="00480A1A"/>
  </w:style>
  <w:style w:type="character" w:customStyle="1" w:styleId="mtk8">
    <w:name w:val="mtk8"/>
    <w:basedOn w:val="DefaultParagraphFont"/>
    <w:rsid w:val="00480A1A"/>
  </w:style>
  <w:style w:type="paragraph" w:styleId="ListParagraph">
    <w:name w:val="List Paragraph"/>
    <w:basedOn w:val="Normal"/>
    <w:uiPriority w:val="34"/>
    <w:qFormat/>
    <w:rsid w:val="00480A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68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06586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6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24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999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421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9259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242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701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142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92882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0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9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05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52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986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0749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4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73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25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facebookarchive.github.io/flux/docs/in-depth-overview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www.codecademy.com/resources/docs/javascript/objects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codecademy.com/resources/docs/javascript/eve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479EE3-F9A6-4B0B-BF85-A029EAC493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464</Words>
  <Characters>2650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STAR</dc:creator>
  <cp:lastModifiedBy>STAR</cp:lastModifiedBy>
  <cp:revision>4</cp:revision>
  <dcterms:created xsi:type="dcterms:W3CDTF">2024-10-24T13:22:00Z</dcterms:created>
  <dcterms:modified xsi:type="dcterms:W3CDTF">2024-10-25T07:26:00Z</dcterms:modified>
</cp:coreProperties>
</file>