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EE25" w14:textId="77777777" w:rsidR="003743C9" w:rsidRDefault="00A250DD">
      <w:pPr>
        <w:spacing w:after="40"/>
        <w:jc w:val="center"/>
      </w:pPr>
      <w:r>
        <w:rPr>
          <w:b/>
          <w:bCs/>
          <w:sz w:val="24"/>
          <w:szCs w:val="24"/>
        </w:rPr>
        <w:t>Project Design Phase-II</w:t>
      </w:r>
    </w:p>
    <w:p w14:paraId="6F32CB05" w14:textId="77777777" w:rsidR="003743C9" w:rsidRDefault="00A250DD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Technology Stack (Architecture &amp; Stack)</w:t>
      </w:r>
    </w:p>
    <w:p w14:paraId="0AA366E5" w14:textId="77777777" w:rsidR="003743C9" w:rsidRDefault="003743C9">
      <w:pPr>
        <w:spacing w:after="80"/>
      </w:pP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43C9" w14:paraId="7C03274B" w14:textId="77777777" w:rsidTr="00DE4FC0"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1E35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A7E1" w14:textId="260A4B62" w:rsidR="003743C9" w:rsidRDefault="00DE4FC0">
            <w:pPr>
              <w:spacing w:after="40" w:line="252" w:lineRule="auto"/>
            </w:pPr>
            <w:r>
              <w:t>04-10-2026</w:t>
            </w:r>
          </w:p>
        </w:tc>
      </w:tr>
      <w:tr w:rsidR="003743C9" w14:paraId="7EE410E7" w14:textId="77777777" w:rsidTr="00DE4FC0"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702B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E821" w14:textId="7F41A654" w:rsidR="003743C9" w:rsidRDefault="00DE4FC0">
            <w:pPr>
              <w:spacing w:after="40" w:line="252" w:lineRule="auto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3743C9" w14:paraId="473DE6B4" w14:textId="77777777" w:rsidTr="00DE4FC0"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62BC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80AA" w14:textId="77777777" w:rsidR="003743C9" w:rsidRDefault="00A250DD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3743C9" w14:paraId="63D0C94B" w14:textId="77777777" w:rsidTr="00DE4FC0"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6547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1F20" w14:textId="77777777" w:rsidR="003743C9" w:rsidRDefault="00A250DD">
            <w:pPr>
              <w:spacing w:after="40" w:line="252" w:lineRule="auto"/>
            </w:pPr>
            <w:r>
              <w:t>4 Marks</w:t>
            </w:r>
          </w:p>
        </w:tc>
      </w:tr>
    </w:tbl>
    <w:p w14:paraId="5BC724B3" w14:textId="77777777" w:rsidR="003743C9" w:rsidRDefault="003743C9">
      <w:pPr>
        <w:spacing w:after="80"/>
      </w:pPr>
    </w:p>
    <w:p w14:paraId="01D7DACC" w14:textId="77777777" w:rsidR="003743C9" w:rsidRDefault="00A250DD">
      <w:pPr>
        <w:spacing w:after="120" w:line="276" w:lineRule="auto"/>
      </w:pPr>
      <w:r>
        <w:rPr>
          <w:b/>
          <w:bCs/>
        </w:rPr>
        <w:t>Technical Architecture:</w:t>
      </w:r>
    </w:p>
    <w:p w14:paraId="50F16993" w14:textId="77777777" w:rsidR="003743C9" w:rsidRDefault="00A250DD">
      <w:pPr>
        <w:spacing w:after="120" w:line="276" w:lineRule="auto"/>
      </w:pPr>
      <w:r>
        <w:t>The architecture of the solution is shown below, followed by the components and the application characteristics.</w:t>
      </w:r>
    </w:p>
    <w:p w14:paraId="586BFF59" w14:textId="77777777" w:rsidR="003743C9" w:rsidRDefault="00A250DD">
      <w:pPr>
        <w:spacing w:before="80" w:after="60"/>
        <w:jc w:val="center"/>
      </w:pPr>
      <w:r>
        <w:rPr>
          <w:noProof/>
        </w:rPr>
        <w:drawing>
          <wp:inline distT="0" distB="0" distL="0" distR="0" wp14:anchorId="0E0CE0A5" wp14:editId="1F12DA15">
            <wp:extent cx="5762625" cy="2924175"/>
            <wp:effectExtent l="0" t="0" r="0" b="0"/>
            <wp:docPr id="1" name="diagram" descr="project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ED19" w14:textId="77777777" w:rsidR="003743C9" w:rsidRDefault="00A250DD">
      <w:pPr>
        <w:spacing w:after="160"/>
        <w:jc w:val="center"/>
      </w:pPr>
      <w:r>
        <w:rPr>
          <w:i/>
          <w:iCs/>
          <w:sz w:val="20"/>
          <w:szCs w:val="20"/>
        </w:rPr>
        <w:t>Figure: Technical architecture – spreadsheet to Employee table, reports and dashboard</w:t>
      </w:r>
    </w:p>
    <w:p w14:paraId="43A7A3E9" w14:textId="77777777" w:rsidR="003743C9" w:rsidRDefault="00A250DD">
      <w:pPr>
        <w:spacing w:after="120" w:line="276" w:lineRule="auto"/>
      </w:pPr>
      <w:r>
        <w:rPr>
          <w:b/>
          <w:bCs/>
        </w:rPr>
        <w:t>Table-1: Components &amp; Technologies: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500"/>
        <w:gridCol w:w="2526"/>
      </w:tblGrid>
      <w:tr w:rsidR="003743C9" w14:paraId="1DFA1CFD" w14:textId="77777777">
        <w:trPr>
          <w:tblHeader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F498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219F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7F4A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325E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3743C9" w14:paraId="7FEC447B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CB69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4926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EDA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How the administrator interacts with the solution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F802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web interface</w:t>
            </w:r>
          </w:p>
        </w:tc>
      </w:tr>
      <w:tr w:rsidR="003743C9" w14:paraId="7B6D530D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2822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6729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5C52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Spreadsheet containing Employee ID, Name, Email, Department and Location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9A1E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Excel spreadsheet</w:t>
            </w:r>
          </w:p>
        </w:tc>
      </w:tr>
      <w:tr w:rsidR="003743C9" w14:paraId="158644CC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17FA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AE35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Application Logic-1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FFAC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Temporary storage and processing of the uploaded data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29DA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Import Set / Import Set Table</w:t>
            </w:r>
          </w:p>
        </w:tc>
      </w:tr>
      <w:tr w:rsidR="003743C9" w14:paraId="4D40D6D6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0D37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DF4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Application Logic-2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A101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Mapping of source fields to target fields; Coalesce on Employee ID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60A9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Transform Map</w:t>
            </w:r>
          </w:p>
        </w:tc>
      </w:tr>
      <w:tr w:rsidR="003743C9" w14:paraId="1113877B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A65C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F05C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Application Logic-3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EA91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Checking that imported data is correct and complete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7ACA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Data validation of imported employee data</w:t>
            </w:r>
          </w:p>
        </w:tc>
      </w:tr>
      <w:tr w:rsidR="003743C9" w14:paraId="5FE341FC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22F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612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05F0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Target table holding the employee records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89D3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Employee table</w:t>
            </w:r>
          </w:p>
        </w:tc>
      </w:tr>
      <w:tr w:rsidR="003743C9" w14:paraId="4580190A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54B0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AC3F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AB3B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Visual analysis of employee data by Department, Location and other fields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AEB5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Reports and Dashboards</w:t>
            </w:r>
          </w:p>
        </w:tc>
      </w:tr>
      <w:tr w:rsidR="003743C9" w14:paraId="290EF9E3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72D1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A220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External API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9C89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Not used in this project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17BA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3743C9" w14:paraId="5E447155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3F99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AB04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Machine Learning Model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C1E0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Not used in this project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66CC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3743C9" w14:paraId="7FFBB906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9FD3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223E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Infrastructure (Server / Cloud)</w:t>
            </w:r>
          </w:p>
        </w:tc>
        <w:tc>
          <w:tcPr>
            <w:tcW w:w="3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6E0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Solution is configured on a </w:t>
            </w: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instance</w:t>
            </w:r>
          </w:p>
        </w:tc>
        <w:tc>
          <w:tcPr>
            <w:tcW w:w="25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FAA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[Insert </w:t>
            </w: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instance details]</w:t>
            </w:r>
          </w:p>
        </w:tc>
      </w:tr>
    </w:tbl>
    <w:p w14:paraId="76F60BA5" w14:textId="77777777" w:rsidR="003743C9" w:rsidRDefault="003743C9">
      <w:pPr>
        <w:spacing w:after="80"/>
      </w:pPr>
    </w:p>
    <w:p w14:paraId="5829AB81" w14:textId="77777777" w:rsidR="003743C9" w:rsidRDefault="00A250DD">
      <w:pPr>
        <w:spacing w:after="120" w:line="276" w:lineRule="auto"/>
      </w:pPr>
      <w:r>
        <w:rPr>
          <w:b/>
          <w:bCs/>
        </w:rPr>
        <w:t>Table-2: Application Characteristics: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600"/>
        <w:gridCol w:w="2426"/>
      </w:tblGrid>
      <w:tr w:rsidR="003743C9" w14:paraId="6A06CEA7" w14:textId="77777777">
        <w:trPr>
          <w:tblHeader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69BA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D3B2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2650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8BF3" w14:textId="77777777" w:rsidR="003743C9" w:rsidRDefault="00A250DD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3743C9" w14:paraId="46D0DF5F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D3A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989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Open-Source Frameworks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BA69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 open-source frameworks are used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3B04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3743C9" w14:paraId="25525717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0DF6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7707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Security Implementations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0728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Access to import and employee data is controlled by the </w:t>
            </w: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6B89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platform access control [Insert any project-specific details]</w:t>
            </w:r>
          </w:p>
        </w:tc>
      </w:tr>
      <w:tr w:rsidR="003743C9" w14:paraId="367394BB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CB9E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6A6D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Scalable Architecture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C55E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The same Import Set Table and Transform Map can process additional employee rows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84F5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Import Sets and Transform Maps</w:t>
            </w:r>
          </w:p>
        </w:tc>
      </w:tr>
      <w:tr w:rsidR="003743C9" w14:paraId="39FCD082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88CD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E32A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68B2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Depends on the availability of the </w:t>
            </w: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instance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5578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</w:tr>
      <w:tr w:rsidR="003743C9" w14:paraId="3BBF5149" w14:textId="77777777">
        <w:trPr>
          <w:cantSplit/>
        </w:trPr>
        <w:tc>
          <w:tcPr>
            <w:tcW w:w="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E4FE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AEFB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8A54" w14:textId="77777777" w:rsidR="003743C9" w:rsidRDefault="00A250DD">
            <w:pPr>
              <w:spacing w:after="40" w:line="252" w:lineRule="auto"/>
            </w:pPr>
            <w:r>
              <w:rPr>
                <w:sz w:val="20"/>
                <w:szCs w:val="20"/>
              </w:rPr>
              <w:t>Data is staged in the Import Set Table before it is transformed into the Employee table</w:t>
            </w:r>
          </w:p>
        </w:tc>
        <w:tc>
          <w:tcPr>
            <w:tcW w:w="24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ACBB" w14:textId="77777777" w:rsidR="003743C9" w:rsidRDefault="00A250DD">
            <w:pPr>
              <w:spacing w:after="40" w:line="252" w:lineRule="auto"/>
            </w:pPr>
            <w:proofErr w:type="spellStart"/>
            <w:r>
              <w:rPr>
                <w:sz w:val="20"/>
                <w:szCs w:val="20"/>
              </w:rPr>
              <w:t>ServiceNow</w:t>
            </w:r>
            <w:proofErr w:type="spellEnd"/>
            <w:r>
              <w:rPr>
                <w:sz w:val="20"/>
                <w:szCs w:val="20"/>
              </w:rPr>
              <w:t xml:space="preserve"> Import Set Table</w:t>
            </w:r>
          </w:p>
        </w:tc>
      </w:tr>
    </w:tbl>
    <w:p w14:paraId="359E1EB5" w14:textId="77777777" w:rsidR="00A250DD" w:rsidRDefault="00A250DD"/>
    <w:sectPr w:rsidR="00A250DD">
      <w:footerReference w:type="default" r:id="rId8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E1CC" w14:textId="77777777" w:rsidR="00A250DD" w:rsidRDefault="00A250DD">
      <w:r>
        <w:separator/>
      </w:r>
    </w:p>
  </w:endnote>
  <w:endnote w:type="continuationSeparator" w:id="0">
    <w:p w14:paraId="4AB6F08D" w14:textId="77777777" w:rsidR="00A250DD" w:rsidRDefault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DEC3" w14:textId="77777777" w:rsidR="003743C9" w:rsidRDefault="00A250DD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BC68" w14:textId="77777777" w:rsidR="00A250DD" w:rsidRDefault="00A250DD">
      <w:r>
        <w:separator/>
      </w:r>
    </w:p>
  </w:footnote>
  <w:footnote w:type="continuationSeparator" w:id="0">
    <w:p w14:paraId="5A623D6A" w14:textId="77777777" w:rsidR="00A250DD" w:rsidRDefault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B09"/>
    <w:multiLevelType w:val="hybridMultilevel"/>
    <w:tmpl w:val="FFFFFFFF"/>
    <w:lvl w:ilvl="0" w:tplc="125A7EB8">
      <w:start w:val="1"/>
      <w:numFmt w:val="decimal"/>
      <w:lvlText w:val="%1."/>
      <w:lvlJc w:val="left"/>
      <w:pPr>
        <w:ind w:left="720" w:hanging="360"/>
      </w:pPr>
    </w:lvl>
    <w:lvl w:ilvl="1" w:tplc="C392694E">
      <w:numFmt w:val="decimal"/>
      <w:lvlText w:val=""/>
      <w:lvlJc w:val="left"/>
    </w:lvl>
    <w:lvl w:ilvl="2" w:tplc="47DE8410">
      <w:numFmt w:val="decimal"/>
      <w:lvlText w:val=""/>
      <w:lvlJc w:val="left"/>
    </w:lvl>
    <w:lvl w:ilvl="3" w:tplc="C0CC02EC">
      <w:numFmt w:val="decimal"/>
      <w:lvlText w:val=""/>
      <w:lvlJc w:val="left"/>
    </w:lvl>
    <w:lvl w:ilvl="4" w:tplc="51A6B89C">
      <w:numFmt w:val="decimal"/>
      <w:lvlText w:val=""/>
      <w:lvlJc w:val="left"/>
    </w:lvl>
    <w:lvl w:ilvl="5" w:tplc="EBD6EF0C">
      <w:numFmt w:val="decimal"/>
      <w:lvlText w:val=""/>
      <w:lvlJc w:val="left"/>
    </w:lvl>
    <w:lvl w:ilvl="6" w:tplc="60F06976">
      <w:numFmt w:val="decimal"/>
      <w:lvlText w:val=""/>
      <w:lvlJc w:val="left"/>
    </w:lvl>
    <w:lvl w:ilvl="7" w:tplc="4AD085BE">
      <w:numFmt w:val="decimal"/>
      <w:lvlText w:val=""/>
      <w:lvlJc w:val="left"/>
    </w:lvl>
    <w:lvl w:ilvl="8" w:tplc="4C16790C">
      <w:numFmt w:val="decimal"/>
      <w:lvlText w:val=""/>
      <w:lvlJc w:val="left"/>
    </w:lvl>
  </w:abstractNum>
  <w:abstractNum w:abstractNumId="1" w15:restartNumberingAfterBreak="0">
    <w:nsid w:val="16380BF4"/>
    <w:multiLevelType w:val="hybridMultilevel"/>
    <w:tmpl w:val="FFFFFFFF"/>
    <w:lvl w:ilvl="0" w:tplc="6A664C60">
      <w:start w:val="1"/>
      <w:numFmt w:val="decimal"/>
      <w:lvlText w:val="%1."/>
      <w:lvlJc w:val="left"/>
      <w:pPr>
        <w:ind w:left="720" w:hanging="360"/>
      </w:pPr>
    </w:lvl>
    <w:lvl w:ilvl="1" w:tplc="6E006B2C">
      <w:numFmt w:val="decimal"/>
      <w:lvlText w:val=""/>
      <w:lvlJc w:val="left"/>
    </w:lvl>
    <w:lvl w:ilvl="2" w:tplc="DF44E84A">
      <w:numFmt w:val="decimal"/>
      <w:lvlText w:val=""/>
      <w:lvlJc w:val="left"/>
    </w:lvl>
    <w:lvl w:ilvl="3" w:tplc="DDD48FAE">
      <w:numFmt w:val="decimal"/>
      <w:lvlText w:val=""/>
      <w:lvlJc w:val="left"/>
    </w:lvl>
    <w:lvl w:ilvl="4" w:tplc="748A569A">
      <w:numFmt w:val="decimal"/>
      <w:lvlText w:val=""/>
      <w:lvlJc w:val="left"/>
    </w:lvl>
    <w:lvl w:ilvl="5" w:tplc="CA24604A">
      <w:numFmt w:val="decimal"/>
      <w:lvlText w:val=""/>
      <w:lvlJc w:val="left"/>
    </w:lvl>
    <w:lvl w:ilvl="6" w:tplc="8A08D170">
      <w:numFmt w:val="decimal"/>
      <w:lvlText w:val=""/>
      <w:lvlJc w:val="left"/>
    </w:lvl>
    <w:lvl w:ilvl="7" w:tplc="32B22366">
      <w:numFmt w:val="decimal"/>
      <w:lvlText w:val=""/>
      <w:lvlJc w:val="left"/>
    </w:lvl>
    <w:lvl w:ilvl="8" w:tplc="470C1276">
      <w:numFmt w:val="decimal"/>
      <w:lvlText w:val=""/>
      <w:lvlJc w:val="left"/>
    </w:lvl>
  </w:abstractNum>
  <w:abstractNum w:abstractNumId="2" w15:restartNumberingAfterBreak="0">
    <w:nsid w:val="19464485"/>
    <w:multiLevelType w:val="hybridMultilevel"/>
    <w:tmpl w:val="FFFFFFFF"/>
    <w:lvl w:ilvl="0" w:tplc="BD6A4372">
      <w:start w:val="1"/>
      <w:numFmt w:val="decimal"/>
      <w:lvlText w:val="%1."/>
      <w:lvlJc w:val="left"/>
      <w:pPr>
        <w:ind w:left="720" w:hanging="360"/>
      </w:pPr>
    </w:lvl>
    <w:lvl w:ilvl="1" w:tplc="C4D0D120">
      <w:numFmt w:val="decimal"/>
      <w:lvlText w:val=""/>
      <w:lvlJc w:val="left"/>
    </w:lvl>
    <w:lvl w:ilvl="2" w:tplc="3DCE53B0">
      <w:numFmt w:val="decimal"/>
      <w:lvlText w:val=""/>
      <w:lvlJc w:val="left"/>
    </w:lvl>
    <w:lvl w:ilvl="3" w:tplc="1AEEA564">
      <w:numFmt w:val="decimal"/>
      <w:lvlText w:val=""/>
      <w:lvlJc w:val="left"/>
    </w:lvl>
    <w:lvl w:ilvl="4" w:tplc="78CCBB82">
      <w:numFmt w:val="decimal"/>
      <w:lvlText w:val=""/>
      <w:lvlJc w:val="left"/>
    </w:lvl>
    <w:lvl w:ilvl="5" w:tplc="D8920B24">
      <w:numFmt w:val="decimal"/>
      <w:lvlText w:val=""/>
      <w:lvlJc w:val="left"/>
    </w:lvl>
    <w:lvl w:ilvl="6" w:tplc="ADFADFAE">
      <w:numFmt w:val="decimal"/>
      <w:lvlText w:val=""/>
      <w:lvlJc w:val="left"/>
    </w:lvl>
    <w:lvl w:ilvl="7" w:tplc="B95C9A22">
      <w:numFmt w:val="decimal"/>
      <w:lvlText w:val=""/>
      <w:lvlJc w:val="left"/>
    </w:lvl>
    <w:lvl w:ilvl="8" w:tplc="978094B8">
      <w:numFmt w:val="decimal"/>
      <w:lvlText w:val=""/>
      <w:lvlJc w:val="left"/>
    </w:lvl>
  </w:abstractNum>
  <w:abstractNum w:abstractNumId="3" w15:restartNumberingAfterBreak="0">
    <w:nsid w:val="33017009"/>
    <w:multiLevelType w:val="hybridMultilevel"/>
    <w:tmpl w:val="FFFFFFFF"/>
    <w:lvl w:ilvl="0" w:tplc="C1FA0C1E">
      <w:start w:val="1"/>
      <w:numFmt w:val="decimal"/>
      <w:lvlText w:val="%1."/>
      <w:lvlJc w:val="left"/>
      <w:pPr>
        <w:ind w:left="720" w:hanging="360"/>
      </w:pPr>
    </w:lvl>
    <w:lvl w:ilvl="1" w:tplc="16064B7E">
      <w:numFmt w:val="decimal"/>
      <w:lvlText w:val=""/>
      <w:lvlJc w:val="left"/>
    </w:lvl>
    <w:lvl w:ilvl="2" w:tplc="95742574">
      <w:numFmt w:val="decimal"/>
      <w:lvlText w:val=""/>
      <w:lvlJc w:val="left"/>
    </w:lvl>
    <w:lvl w:ilvl="3" w:tplc="4900DB1E">
      <w:numFmt w:val="decimal"/>
      <w:lvlText w:val=""/>
      <w:lvlJc w:val="left"/>
    </w:lvl>
    <w:lvl w:ilvl="4" w:tplc="C4186A92">
      <w:numFmt w:val="decimal"/>
      <w:lvlText w:val=""/>
      <w:lvlJc w:val="left"/>
    </w:lvl>
    <w:lvl w:ilvl="5" w:tplc="F7DA23A8">
      <w:numFmt w:val="decimal"/>
      <w:lvlText w:val=""/>
      <w:lvlJc w:val="left"/>
    </w:lvl>
    <w:lvl w:ilvl="6" w:tplc="3CC82042">
      <w:numFmt w:val="decimal"/>
      <w:lvlText w:val=""/>
      <w:lvlJc w:val="left"/>
    </w:lvl>
    <w:lvl w:ilvl="7" w:tplc="F214684A">
      <w:numFmt w:val="decimal"/>
      <w:lvlText w:val=""/>
      <w:lvlJc w:val="left"/>
    </w:lvl>
    <w:lvl w:ilvl="8" w:tplc="3E42BC64">
      <w:numFmt w:val="decimal"/>
      <w:lvlText w:val=""/>
      <w:lvlJc w:val="left"/>
    </w:lvl>
  </w:abstractNum>
  <w:abstractNum w:abstractNumId="4" w15:restartNumberingAfterBreak="0">
    <w:nsid w:val="56816264"/>
    <w:multiLevelType w:val="hybridMultilevel"/>
    <w:tmpl w:val="FFFFFFFF"/>
    <w:lvl w:ilvl="0" w:tplc="E9A4B636">
      <w:start w:val="1"/>
      <w:numFmt w:val="decimal"/>
      <w:lvlText w:val="%1."/>
      <w:lvlJc w:val="left"/>
      <w:pPr>
        <w:ind w:left="720" w:hanging="360"/>
      </w:pPr>
    </w:lvl>
    <w:lvl w:ilvl="1" w:tplc="C75A6E0E">
      <w:numFmt w:val="decimal"/>
      <w:lvlText w:val=""/>
      <w:lvlJc w:val="left"/>
    </w:lvl>
    <w:lvl w:ilvl="2" w:tplc="9C862C36">
      <w:numFmt w:val="decimal"/>
      <w:lvlText w:val=""/>
      <w:lvlJc w:val="left"/>
    </w:lvl>
    <w:lvl w:ilvl="3" w:tplc="70C840BA">
      <w:numFmt w:val="decimal"/>
      <w:lvlText w:val=""/>
      <w:lvlJc w:val="left"/>
    </w:lvl>
    <w:lvl w:ilvl="4" w:tplc="B060D316">
      <w:numFmt w:val="decimal"/>
      <w:lvlText w:val=""/>
      <w:lvlJc w:val="left"/>
    </w:lvl>
    <w:lvl w:ilvl="5" w:tplc="A6E89DFE">
      <w:numFmt w:val="decimal"/>
      <w:lvlText w:val=""/>
      <w:lvlJc w:val="left"/>
    </w:lvl>
    <w:lvl w:ilvl="6" w:tplc="C316C6A6">
      <w:numFmt w:val="decimal"/>
      <w:lvlText w:val=""/>
      <w:lvlJc w:val="left"/>
    </w:lvl>
    <w:lvl w:ilvl="7" w:tplc="723CF4F4">
      <w:numFmt w:val="decimal"/>
      <w:lvlText w:val=""/>
      <w:lvlJc w:val="left"/>
    </w:lvl>
    <w:lvl w:ilvl="8" w:tplc="D340B72C">
      <w:numFmt w:val="decimal"/>
      <w:lvlText w:val=""/>
      <w:lvlJc w:val="left"/>
    </w:lvl>
  </w:abstractNum>
  <w:abstractNum w:abstractNumId="5" w15:restartNumberingAfterBreak="0">
    <w:nsid w:val="5AAF372F"/>
    <w:multiLevelType w:val="hybridMultilevel"/>
    <w:tmpl w:val="FFFFFFFF"/>
    <w:lvl w:ilvl="0" w:tplc="A0044838">
      <w:start w:val="1"/>
      <w:numFmt w:val="bullet"/>
      <w:lvlText w:val="●"/>
      <w:lvlJc w:val="left"/>
      <w:pPr>
        <w:ind w:left="720" w:hanging="360"/>
      </w:pPr>
    </w:lvl>
    <w:lvl w:ilvl="1" w:tplc="DD1AACD6">
      <w:start w:val="1"/>
      <w:numFmt w:val="bullet"/>
      <w:lvlText w:val="○"/>
      <w:lvlJc w:val="left"/>
      <w:pPr>
        <w:ind w:left="1440" w:hanging="360"/>
      </w:pPr>
    </w:lvl>
    <w:lvl w:ilvl="2" w:tplc="FE92DC48">
      <w:start w:val="1"/>
      <w:numFmt w:val="bullet"/>
      <w:lvlText w:val="■"/>
      <w:lvlJc w:val="left"/>
      <w:pPr>
        <w:ind w:left="2160" w:hanging="360"/>
      </w:pPr>
    </w:lvl>
    <w:lvl w:ilvl="3" w:tplc="34D4F2DE">
      <w:start w:val="1"/>
      <w:numFmt w:val="bullet"/>
      <w:lvlText w:val="●"/>
      <w:lvlJc w:val="left"/>
      <w:pPr>
        <w:ind w:left="2880" w:hanging="360"/>
      </w:pPr>
    </w:lvl>
    <w:lvl w:ilvl="4" w:tplc="E332877E">
      <w:start w:val="1"/>
      <w:numFmt w:val="bullet"/>
      <w:lvlText w:val="○"/>
      <w:lvlJc w:val="left"/>
      <w:pPr>
        <w:ind w:left="3600" w:hanging="360"/>
      </w:pPr>
    </w:lvl>
    <w:lvl w:ilvl="5" w:tplc="56F67CF0">
      <w:start w:val="1"/>
      <w:numFmt w:val="bullet"/>
      <w:lvlText w:val="■"/>
      <w:lvlJc w:val="left"/>
      <w:pPr>
        <w:ind w:left="4320" w:hanging="360"/>
      </w:pPr>
    </w:lvl>
    <w:lvl w:ilvl="6" w:tplc="A68A9934">
      <w:start w:val="1"/>
      <w:numFmt w:val="bullet"/>
      <w:lvlText w:val="●"/>
      <w:lvlJc w:val="left"/>
      <w:pPr>
        <w:ind w:left="5040" w:hanging="360"/>
      </w:pPr>
    </w:lvl>
    <w:lvl w:ilvl="7" w:tplc="CDD61640">
      <w:start w:val="1"/>
      <w:numFmt w:val="bullet"/>
      <w:lvlText w:val="●"/>
      <w:lvlJc w:val="left"/>
      <w:pPr>
        <w:ind w:left="5760" w:hanging="360"/>
      </w:pPr>
    </w:lvl>
    <w:lvl w:ilvl="8" w:tplc="06F6801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FE174E"/>
    <w:multiLevelType w:val="hybridMultilevel"/>
    <w:tmpl w:val="FFFFFFFF"/>
    <w:lvl w:ilvl="0" w:tplc="A55A1522">
      <w:start w:val="1"/>
      <w:numFmt w:val="decimal"/>
      <w:lvlText w:val="%1."/>
      <w:lvlJc w:val="left"/>
      <w:pPr>
        <w:ind w:left="720" w:hanging="360"/>
      </w:pPr>
    </w:lvl>
    <w:lvl w:ilvl="1" w:tplc="0A90A518">
      <w:numFmt w:val="decimal"/>
      <w:lvlText w:val=""/>
      <w:lvlJc w:val="left"/>
    </w:lvl>
    <w:lvl w:ilvl="2" w:tplc="3396573E">
      <w:numFmt w:val="decimal"/>
      <w:lvlText w:val=""/>
      <w:lvlJc w:val="left"/>
    </w:lvl>
    <w:lvl w:ilvl="3" w:tplc="79C60FA4">
      <w:numFmt w:val="decimal"/>
      <w:lvlText w:val=""/>
      <w:lvlJc w:val="left"/>
    </w:lvl>
    <w:lvl w:ilvl="4" w:tplc="4F76C82A">
      <w:numFmt w:val="decimal"/>
      <w:lvlText w:val=""/>
      <w:lvlJc w:val="left"/>
    </w:lvl>
    <w:lvl w:ilvl="5" w:tplc="6B66BB24">
      <w:numFmt w:val="decimal"/>
      <w:lvlText w:val=""/>
      <w:lvlJc w:val="left"/>
    </w:lvl>
    <w:lvl w:ilvl="6" w:tplc="DB503494">
      <w:numFmt w:val="decimal"/>
      <w:lvlText w:val=""/>
      <w:lvlJc w:val="left"/>
    </w:lvl>
    <w:lvl w:ilvl="7" w:tplc="7DC46D7A">
      <w:numFmt w:val="decimal"/>
      <w:lvlText w:val=""/>
      <w:lvlJc w:val="left"/>
    </w:lvl>
    <w:lvl w:ilvl="8" w:tplc="75083452">
      <w:numFmt w:val="decimal"/>
      <w:lvlText w:val=""/>
      <w:lvlJc w:val="left"/>
    </w:lvl>
  </w:abstractNum>
  <w:abstractNum w:abstractNumId="7" w15:restartNumberingAfterBreak="0">
    <w:nsid w:val="6DB50C69"/>
    <w:multiLevelType w:val="hybridMultilevel"/>
    <w:tmpl w:val="FFFFFFFF"/>
    <w:lvl w:ilvl="0" w:tplc="8280E80A">
      <w:start w:val="1"/>
      <w:numFmt w:val="bullet"/>
      <w:lvlText w:val="•"/>
      <w:lvlJc w:val="left"/>
      <w:pPr>
        <w:ind w:left="720" w:hanging="360"/>
      </w:pPr>
    </w:lvl>
    <w:lvl w:ilvl="1" w:tplc="63BCACCE">
      <w:start w:val="1"/>
      <w:numFmt w:val="bullet"/>
      <w:lvlText w:val="–"/>
      <w:lvlJc w:val="left"/>
      <w:pPr>
        <w:ind w:left="1260" w:hanging="360"/>
      </w:pPr>
    </w:lvl>
    <w:lvl w:ilvl="2" w:tplc="FBB856AA">
      <w:numFmt w:val="decimal"/>
      <w:lvlText w:val=""/>
      <w:lvlJc w:val="left"/>
    </w:lvl>
    <w:lvl w:ilvl="3" w:tplc="36FA715C">
      <w:numFmt w:val="decimal"/>
      <w:lvlText w:val=""/>
      <w:lvlJc w:val="left"/>
    </w:lvl>
    <w:lvl w:ilvl="4" w:tplc="655ACACA">
      <w:numFmt w:val="decimal"/>
      <w:lvlText w:val=""/>
      <w:lvlJc w:val="left"/>
    </w:lvl>
    <w:lvl w:ilvl="5" w:tplc="4EF69A7A">
      <w:numFmt w:val="decimal"/>
      <w:lvlText w:val=""/>
      <w:lvlJc w:val="left"/>
    </w:lvl>
    <w:lvl w:ilvl="6" w:tplc="B7A48EDE">
      <w:numFmt w:val="decimal"/>
      <w:lvlText w:val=""/>
      <w:lvlJc w:val="left"/>
    </w:lvl>
    <w:lvl w:ilvl="7" w:tplc="5F0CB93C">
      <w:numFmt w:val="decimal"/>
      <w:lvlText w:val=""/>
      <w:lvlJc w:val="left"/>
    </w:lvl>
    <w:lvl w:ilvl="8" w:tplc="DDBC19C2">
      <w:numFmt w:val="decimal"/>
      <w:lvlText w:val=""/>
      <w:lvlJc w:val="left"/>
    </w:lvl>
  </w:abstractNum>
  <w:num w:numId="1" w16cid:durableId="21786320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C9"/>
    <w:rsid w:val="002C09B3"/>
    <w:rsid w:val="00365051"/>
    <w:rsid w:val="003743C9"/>
    <w:rsid w:val="00A250DD"/>
    <w:rsid w:val="00DE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56AA4"/>
  <w15:docId w15:val="{D65EFE30-CC06-5A4E-8C8B-0AA86571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POOJAA SRI K</cp:lastModifiedBy>
  <cp:revision>2</cp:revision>
  <dcterms:created xsi:type="dcterms:W3CDTF">2026-10-04T17:23:00Z</dcterms:created>
  <dcterms:modified xsi:type="dcterms:W3CDTF">2026-10-04T17:23:00Z</dcterms:modified>
</cp:coreProperties>
</file>