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1566" w:rsidRDefault="001976B8">
      <w:pPr>
        <w:spacing w:after="60"/>
        <w:jc w:val="center"/>
      </w:pPr>
      <w:r>
        <w:rPr>
          <w:b/>
          <w:bCs/>
          <w:color w:val="1F3864"/>
          <w:sz w:val="30"/>
          <w:szCs w:val="30"/>
        </w:rPr>
        <w:t>User Acceptance Testing (UAT) Template</w:t>
      </w:r>
    </w:p>
    <w:p w:rsidR="00BB1566" w:rsidRDefault="00BB1566">
      <w:pPr>
        <w:spacing w:after="80"/>
      </w:pPr>
    </w:p>
    <w:tbl>
      <w:tblPr>
        <w:tblW w:w="9026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3000"/>
        <w:gridCol w:w="6026"/>
      </w:tblGrid>
      <w:tr w:rsidR="00BB15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B1566" w:rsidRDefault="001976B8">
            <w:pPr>
              <w:spacing w:after="40" w:line="252" w:lineRule="auto"/>
            </w:pPr>
            <w:r>
              <w:rPr>
                <w:b/>
                <w:bCs/>
              </w:rPr>
              <w:t>Date</w:t>
            </w:r>
          </w:p>
        </w:tc>
        <w:tc>
          <w:tcPr>
            <w:tcW w:w="60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B1566" w:rsidRDefault="00785480">
            <w:pPr>
              <w:spacing w:after="40" w:line="252" w:lineRule="auto"/>
            </w:pPr>
            <w:r>
              <w:t>04-10-2026</w:t>
            </w:r>
          </w:p>
        </w:tc>
      </w:tr>
      <w:tr w:rsidR="00BB15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B1566" w:rsidRDefault="001976B8">
            <w:pPr>
              <w:spacing w:after="40" w:line="252" w:lineRule="auto"/>
            </w:pPr>
            <w:r>
              <w:rPr>
                <w:b/>
                <w:bCs/>
              </w:rPr>
              <w:t>Team ID</w:t>
            </w:r>
          </w:p>
        </w:tc>
        <w:tc>
          <w:tcPr>
            <w:tcW w:w="60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B1566" w:rsidRPr="00785480" w:rsidRDefault="00785480">
            <w:pPr>
              <w:spacing w:after="40" w:line="252" w:lineRule="auto"/>
            </w:pPr>
            <w:r w:rsidRPr="00785480">
              <w:rPr>
                <w:rFonts w:ascii="Montserrat" w:hAnsi="Montserrat"/>
                <w:sz w:val="23"/>
                <w:szCs w:val="23"/>
                <w:shd w:val="clear" w:color="auto" w:fill="FFFFFF"/>
              </w:rPr>
              <w:t>SWTID-2026-1447</w:t>
            </w:r>
          </w:p>
        </w:tc>
      </w:tr>
      <w:tr w:rsidR="00BB15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B1566" w:rsidRDefault="001976B8">
            <w:pPr>
              <w:spacing w:after="40" w:line="252" w:lineRule="auto"/>
            </w:pPr>
            <w:r>
              <w:rPr>
                <w:b/>
                <w:bCs/>
              </w:rPr>
              <w:t>Project Name</w:t>
            </w:r>
          </w:p>
        </w:tc>
        <w:tc>
          <w:tcPr>
            <w:tcW w:w="60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B1566" w:rsidRDefault="001976B8">
            <w:pPr>
              <w:spacing w:after="40" w:line="252" w:lineRule="auto"/>
            </w:pPr>
            <w:r>
              <w:t>Import Data using Transform Maps (Spreadsheet)</w:t>
            </w:r>
          </w:p>
        </w:tc>
      </w:tr>
      <w:tr w:rsidR="00BB15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B1566" w:rsidRDefault="001976B8">
            <w:pPr>
              <w:spacing w:after="40" w:line="252" w:lineRule="auto"/>
            </w:pPr>
            <w:r>
              <w:rPr>
                <w:b/>
                <w:bCs/>
              </w:rPr>
              <w:t>Maximum Marks</w:t>
            </w:r>
          </w:p>
        </w:tc>
        <w:tc>
          <w:tcPr>
            <w:tcW w:w="60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B1566" w:rsidRDefault="00BB1566">
            <w:pPr>
              <w:spacing w:after="40" w:line="252" w:lineRule="auto"/>
            </w:pPr>
          </w:p>
        </w:tc>
      </w:tr>
    </w:tbl>
    <w:p w:rsidR="00BB1566" w:rsidRDefault="00BB1566">
      <w:pPr>
        <w:spacing w:after="80"/>
      </w:pPr>
    </w:p>
    <w:p w:rsidR="00BB1566" w:rsidRDefault="001976B8">
      <w:pPr>
        <w:spacing w:after="120" w:line="276" w:lineRule="auto"/>
      </w:pPr>
      <w:r>
        <w:rPr>
          <w:b/>
          <w:bCs/>
        </w:rPr>
        <w:t>Project Overview:</w:t>
      </w:r>
    </w:p>
    <w:p w:rsidR="00BB1566" w:rsidRDefault="001976B8">
      <w:pPr>
        <w:spacing w:after="40" w:line="276" w:lineRule="auto"/>
      </w:pPr>
      <w:r>
        <w:rPr>
          <w:b/>
          <w:bCs/>
        </w:rPr>
        <w:t>Project Name:</w:t>
      </w:r>
      <w:r>
        <w:t xml:space="preserve"> Import Data using Transform Maps (Spreadsheet)</w:t>
      </w:r>
    </w:p>
    <w:p w:rsidR="00BB1566" w:rsidRDefault="001976B8">
      <w:pPr>
        <w:spacing w:after="40" w:line="276" w:lineRule="auto"/>
      </w:pPr>
      <w:r>
        <w:rPr>
          <w:b/>
          <w:bCs/>
        </w:rPr>
        <w:t>Project Description:</w:t>
      </w:r>
      <w:r>
        <w:t xml:space="preserve"> Import of employee information (Employee ID, Name, Email, Department and Location) from a spreadsheet into ServiceNow using an Import Set Table and a Transform Map, with Employee ID as the Coalesce field, followed by reports and a dash</w:t>
      </w:r>
      <w:r>
        <w:t>board.</w:t>
      </w:r>
    </w:p>
    <w:p w:rsidR="00BB1566" w:rsidRDefault="001976B8">
      <w:pPr>
        <w:spacing w:after="40" w:line="276" w:lineRule="auto"/>
      </w:pPr>
      <w:r>
        <w:rPr>
          <w:b/>
          <w:bCs/>
        </w:rPr>
        <w:t>Project Version:</w:t>
      </w:r>
      <w:r>
        <w:t xml:space="preserve"> [Insert Version Number]</w:t>
      </w:r>
    </w:p>
    <w:p w:rsidR="00BB1566" w:rsidRDefault="001976B8">
      <w:pPr>
        <w:spacing w:after="120" w:line="276" w:lineRule="auto"/>
      </w:pPr>
      <w:r>
        <w:rPr>
          <w:b/>
          <w:bCs/>
        </w:rPr>
        <w:t>Testing Period:</w:t>
      </w:r>
      <w:r>
        <w:t xml:space="preserve"> [Start Date] to [End Date]</w:t>
      </w:r>
    </w:p>
    <w:p w:rsidR="00BB1566" w:rsidRDefault="001976B8">
      <w:pPr>
        <w:spacing w:after="120" w:line="276" w:lineRule="auto"/>
      </w:pPr>
      <w:r>
        <w:rPr>
          <w:b/>
          <w:bCs/>
        </w:rPr>
        <w:t>Testing Scope:</w:t>
      </w:r>
    </w:p>
    <w:p w:rsidR="00BB1566" w:rsidRDefault="001976B8">
      <w:pPr>
        <w:pStyle w:val="ListParagraph"/>
        <w:numPr>
          <w:ilvl w:val="0"/>
          <w:numId w:val="2"/>
        </w:numPr>
        <w:spacing w:after="60" w:line="270" w:lineRule="auto"/>
      </w:pPr>
      <w:r>
        <w:t>Creation of the spreadsheet and the Employee table</w:t>
      </w:r>
    </w:p>
    <w:p w:rsidR="00BB1566" w:rsidRDefault="001976B8">
      <w:pPr>
        <w:pStyle w:val="ListParagraph"/>
        <w:numPr>
          <w:ilvl w:val="0"/>
          <w:numId w:val="2"/>
        </w:numPr>
        <w:spacing w:after="60" w:line="270" w:lineRule="auto"/>
      </w:pPr>
      <w:r>
        <w:t>Creation of the Import Set Table and the Transform Map</w:t>
      </w:r>
    </w:p>
    <w:p w:rsidR="00BB1566" w:rsidRDefault="001976B8">
      <w:pPr>
        <w:pStyle w:val="ListParagraph"/>
        <w:numPr>
          <w:ilvl w:val="0"/>
          <w:numId w:val="2"/>
        </w:numPr>
        <w:spacing w:after="60" w:line="270" w:lineRule="auto"/>
      </w:pPr>
      <w:r>
        <w:t>Transformation and validation of data; Coale</w:t>
      </w:r>
      <w:r>
        <w:t>sce on Employee ID; insertion of new data in Excel format</w:t>
      </w:r>
    </w:p>
    <w:p w:rsidR="00BB1566" w:rsidRDefault="001976B8">
      <w:pPr>
        <w:pStyle w:val="ListParagraph"/>
        <w:numPr>
          <w:ilvl w:val="0"/>
          <w:numId w:val="2"/>
        </w:numPr>
        <w:spacing w:after="60" w:line="270" w:lineRule="auto"/>
      </w:pPr>
      <w:r>
        <w:t>Reports and dashboard based on Department, Location and other relevant fields</w:t>
      </w:r>
    </w:p>
    <w:p w:rsidR="00BB1566" w:rsidRDefault="001976B8">
      <w:pPr>
        <w:spacing w:after="120" w:line="276" w:lineRule="auto"/>
      </w:pPr>
      <w:r>
        <w:rPr>
          <w:b/>
          <w:bCs/>
        </w:rPr>
        <w:t>Testing Environment:</w:t>
      </w:r>
    </w:p>
    <w:p w:rsidR="00BB1566" w:rsidRDefault="001976B8">
      <w:pPr>
        <w:spacing w:after="40" w:line="276" w:lineRule="auto"/>
      </w:pPr>
      <w:r>
        <w:rPr>
          <w:b/>
          <w:bCs/>
        </w:rPr>
        <w:t>URL/Location:</w:t>
      </w:r>
      <w:r>
        <w:t xml:space="preserve"> [Insert ServiceNow Instance URL]</w:t>
      </w:r>
    </w:p>
    <w:p w:rsidR="00BB1566" w:rsidRDefault="001976B8">
      <w:pPr>
        <w:spacing w:after="120" w:line="276" w:lineRule="auto"/>
      </w:pPr>
      <w:r>
        <w:rPr>
          <w:b/>
          <w:bCs/>
        </w:rPr>
        <w:t>Credentials (if required):</w:t>
      </w:r>
      <w:r>
        <w:t xml:space="preserve"> To be provided separately by the project team</w:t>
      </w:r>
    </w:p>
    <w:p w:rsidR="00BB1566" w:rsidRDefault="001976B8">
      <w:pPr>
        <w:spacing w:after="120" w:line="276" w:lineRule="auto"/>
      </w:pPr>
      <w:r>
        <w:rPr>
          <w:b/>
          <w:bCs/>
        </w:rPr>
        <w:t>Test Cases:</w:t>
      </w:r>
    </w:p>
    <w:tbl>
      <w:tblPr>
        <w:tblW w:w="9026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899"/>
        <w:gridCol w:w="1698"/>
        <w:gridCol w:w="2296"/>
        <w:gridCol w:w="1998"/>
        <w:gridCol w:w="1225"/>
        <w:gridCol w:w="910"/>
      </w:tblGrid>
      <w:tr w:rsidR="00BB156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B1566" w:rsidRDefault="001976B8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Test Case ID</w:t>
            </w:r>
          </w:p>
        </w:tc>
        <w:tc>
          <w:tcPr>
            <w:tcW w:w="1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B1566" w:rsidRDefault="001976B8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Test Scenario</w:t>
            </w:r>
          </w:p>
        </w:tc>
        <w:tc>
          <w:tcPr>
            <w:tcW w:w="2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B1566" w:rsidRDefault="001976B8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Test Steps</w:t>
            </w:r>
          </w:p>
        </w:tc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B1566" w:rsidRDefault="001976B8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Expected Result</w:t>
            </w:r>
          </w:p>
        </w:tc>
        <w:tc>
          <w:tcPr>
            <w:tcW w:w="12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B1566" w:rsidRDefault="001976B8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Actual Result</w:t>
            </w:r>
          </w:p>
        </w:tc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B1566" w:rsidRDefault="001976B8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Pass/Fail</w:t>
            </w:r>
          </w:p>
        </w:tc>
      </w:tr>
      <w:tr w:rsidR="00BB15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B1566" w:rsidRDefault="001976B8">
            <w:pPr>
              <w:spacing w:after="40" w:line="252" w:lineRule="auto"/>
            </w:pPr>
            <w:r>
              <w:rPr>
                <w:sz w:val="17"/>
                <w:szCs w:val="17"/>
              </w:rPr>
              <w:t>TC-001</w:t>
            </w:r>
          </w:p>
        </w:tc>
        <w:tc>
          <w:tcPr>
            <w:tcW w:w="1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B1566" w:rsidRDefault="001976B8">
            <w:pPr>
              <w:spacing w:after="40" w:line="252" w:lineRule="auto"/>
            </w:pPr>
            <w:r>
              <w:rPr>
                <w:sz w:val="17"/>
                <w:szCs w:val="17"/>
              </w:rPr>
              <w:t>Spreadsheet data is loaded into the Import Set Table</w:t>
            </w:r>
          </w:p>
        </w:tc>
        <w:tc>
          <w:tcPr>
            <w:tcW w:w="2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B1566" w:rsidRDefault="001976B8">
            <w:pPr>
              <w:spacing w:after="40" w:line="252" w:lineRule="auto"/>
            </w:pPr>
            <w:r>
              <w:rPr>
                <w:sz w:val="17"/>
                <w:szCs w:val="17"/>
              </w:rPr>
              <w:t>Step 1: Upload the employee spreadsheet</w:t>
            </w:r>
          </w:p>
          <w:p w:rsidR="00BB1566" w:rsidRDefault="001976B8">
            <w:pPr>
              <w:spacing w:after="40" w:line="252" w:lineRule="auto"/>
            </w:pPr>
            <w:r>
              <w:rPr>
                <w:sz w:val="17"/>
                <w:szCs w:val="17"/>
              </w:rPr>
              <w:t>Step 2: Open the Import Set Table</w:t>
            </w:r>
          </w:p>
        </w:tc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B1566" w:rsidRDefault="001976B8">
            <w:pPr>
              <w:spacing w:after="40" w:line="252" w:lineRule="auto"/>
            </w:pPr>
            <w:r>
              <w:rPr>
                <w:sz w:val="17"/>
                <w:szCs w:val="17"/>
              </w:rPr>
              <w:t>All rows appear with Employee ID, Name, Email, Department and Location</w:t>
            </w:r>
          </w:p>
        </w:tc>
        <w:tc>
          <w:tcPr>
            <w:tcW w:w="12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B1566" w:rsidRDefault="001976B8">
            <w:pPr>
              <w:spacing w:after="40" w:line="252" w:lineRule="auto"/>
            </w:pPr>
            <w:r>
              <w:rPr>
                <w:sz w:val="17"/>
                <w:szCs w:val="17"/>
              </w:rPr>
              <w:t>[Record the actual outcome]</w:t>
            </w:r>
          </w:p>
        </w:tc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B1566" w:rsidRDefault="001976B8">
            <w:pPr>
              <w:spacing w:after="40" w:line="252" w:lineRule="auto"/>
            </w:pPr>
            <w:r>
              <w:rPr>
                <w:sz w:val="17"/>
                <w:szCs w:val="17"/>
              </w:rPr>
              <w:t>[Pass/Fail]</w:t>
            </w:r>
          </w:p>
        </w:tc>
      </w:tr>
      <w:tr w:rsidR="00BB15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B1566" w:rsidRDefault="001976B8">
            <w:pPr>
              <w:spacing w:after="40" w:line="252" w:lineRule="auto"/>
            </w:pPr>
            <w:r>
              <w:rPr>
                <w:sz w:val="17"/>
                <w:szCs w:val="17"/>
              </w:rPr>
              <w:t>TC-002</w:t>
            </w:r>
          </w:p>
        </w:tc>
        <w:tc>
          <w:tcPr>
            <w:tcW w:w="1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B1566" w:rsidRDefault="001976B8">
            <w:pPr>
              <w:spacing w:after="40" w:line="252" w:lineRule="auto"/>
            </w:pPr>
            <w:r>
              <w:rPr>
                <w:sz w:val="17"/>
                <w:szCs w:val="17"/>
              </w:rPr>
              <w:t>Transform Map maps the fields correctly</w:t>
            </w:r>
          </w:p>
        </w:tc>
        <w:tc>
          <w:tcPr>
            <w:tcW w:w="2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B1566" w:rsidRDefault="001976B8">
            <w:pPr>
              <w:spacing w:after="40" w:line="252" w:lineRule="auto"/>
            </w:pPr>
            <w:r>
              <w:rPr>
                <w:sz w:val="17"/>
                <w:szCs w:val="17"/>
              </w:rPr>
              <w:t>Step 1: Open the Transform Map</w:t>
            </w:r>
          </w:p>
          <w:p w:rsidR="00BB1566" w:rsidRDefault="001976B8">
            <w:pPr>
              <w:spacing w:after="40" w:line="252" w:lineRule="auto"/>
            </w:pPr>
            <w:r>
              <w:rPr>
                <w:sz w:val="17"/>
                <w:szCs w:val="17"/>
              </w:rPr>
              <w:t>Step 2: Review the field mapping</w:t>
            </w:r>
          </w:p>
        </w:tc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B1566" w:rsidRDefault="001976B8">
            <w:pPr>
              <w:spacing w:after="40" w:line="252" w:lineRule="auto"/>
            </w:pPr>
            <w:r>
              <w:rPr>
                <w:sz w:val="17"/>
                <w:szCs w:val="17"/>
              </w:rPr>
              <w:t>Each field is mapped to the corresponding Employee table field</w:t>
            </w:r>
          </w:p>
        </w:tc>
        <w:tc>
          <w:tcPr>
            <w:tcW w:w="12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B1566" w:rsidRDefault="001976B8">
            <w:pPr>
              <w:spacing w:after="40" w:line="252" w:lineRule="auto"/>
            </w:pPr>
            <w:r>
              <w:rPr>
                <w:sz w:val="17"/>
                <w:szCs w:val="17"/>
              </w:rPr>
              <w:t>[Record the actual outcome]</w:t>
            </w:r>
          </w:p>
        </w:tc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B1566" w:rsidRDefault="001976B8">
            <w:pPr>
              <w:spacing w:after="40" w:line="252" w:lineRule="auto"/>
            </w:pPr>
            <w:r>
              <w:rPr>
                <w:sz w:val="17"/>
                <w:szCs w:val="17"/>
              </w:rPr>
              <w:t>[Pass/Fail]</w:t>
            </w:r>
          </w:p>
        </w:tc>
      </w:tr>
      <w:tr w:rsidR="00BB15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B1566" w:rsidRDefault="001976B8">
            <w:pPr>
              <w:spacing w:after="40" w:line="252" w:lineRule="auto"/>
            </w:pPr>
            <w:r>
              <w:rPr>
                <w:sz w:val="17"/>
                <w:szCs w:val="17"/>
              </w:rPr>
              <w:t>TC-003</w:t>
            </w:r>
          </w:p>
        </w:tc>
        <w:tc>
          <w:tcPr>
            <w:tcW w:w="1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B1566" w:rsidRDefault="001976B8">
            <w:pPr>
              <w:spacing w:after="40" w:line="252" w:lineRule="auto"/>
            </w:pPr>
            <w:r>
              <w:rPr>
                <w:sz w:val="17"/>
                <w:szCs w:val="17"/>
              </w:rPr>
              <w:t>New Employee ID creates a new record</w:t>
            </w:r>
          </w:p>
        </w:tc>
        <w:tc>
          <w:tcPr>
            <w:tcW w:w="2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B1566" w:rsidRDefault="001976B8">
            <w:pPr>
              <w:spacing w:after="40" w:line="252" w:lineRule="auto"/>
            </w:pPr>
            <w:r>
              <w:rPr>
                <w:sz w:val="17"/>
                <w:szCs w:val="17"/>
              </w:rPr>
              <w:t>Step 1: Import a row with an Employee ID not present in the Employee table</w:t>
            </w:r>
          </w:p>
          <w:p w:rsidR="00BB1566" w:rsidRDefault="001976B8">
            <w:pPr>
              <w:spacing w:after="40" w:line="252" w:lineRule="auto"/>
            </w:pPr>
            <w:r>
              <w:rPr>
                <w:sz w:val="17"/>
                <w:szCs w:val="17"/>
              </w:rPr>
              <w:t>Step 2: Run the transform</w:t>
            </w:r>
          </w:p>
        </w:tc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B1566" w:rsidRDefault="001976B8">
            <w:pPr>
              <w:spacing w:after="40" w:line="252" w:lineRule="auto"/>
            </w:pPr>
            <w:r>
              <w:rPr>
                <w:sz w:val="17"/>
                <w:szCs w:val="17"/>
              </w:rPr>
              <w:t>A new employee record is created</w:t>
            </w:r>
          </w:p>
        </w:tc>
        <w:tc>
          <w:tcPr>
            <w:tcW w:w="12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B1566" w:rsidRDefault="001976B8">
            <w:pPr>
              <w:spacing w:after="40" w:line="252" w:lineRule="auto"/>
            </w:pPr>
            <w:r>
              <w:rPr>
                <w:sz w:val="17"/>
                <w:szCs w:val="17"/>
              </w:rPr>
              <w:t>[Record the actual outcome]</w:t>
            </w:r>
          </w:p>
        </w:tc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B1566" w:rsidRDefault="001976B8">
            <w:pPr>
              <w:spacing w:after="40" w:line="252" w:lineRule="auto"/>
            </w:pPr>
            <w:r>
              <w:rPr>
                <w:sz w:val="17"/>
                <w:szCs w:val="17"/>
              </w:rPr>
              <w:t>[Pass/Fail]</w:t>
            </w:r>
          </w:p>
        </w:tc>
      </w:tr>
      <w:tr w:rsidR="00BB15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B1566" w:rsidRDefault="001976B8">
            <w:pPr>
              <w:spacing w:after="40" w:line="252" w:lineRule="auto"/>
            </w:pPr>
            <w:r>
              <w:rPr>
                <w:sz w:val="17"/>
                <w:szCs w:val="17"/>
              </w:rPr>
              <w:t>TC-004</w:t>
            </w:r>
          </w:p>
        </w:tc>
        <w:tc>
          <w:tcPr>
            <w:tcW w:w="1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B1566" w:rsidRDefault="001976B8">
            <w:pPr>
              <w:spacing w:after="40" w:line="252" w:lineRule="auto"/>
            </w:pPr>
            <w:r>
              <w:rPr>
                <w:sz w:val="17"/>
                <w:szCs w:val="17"/>
              </w:rPr>
              <w:t>Existing Employee ID updates the record</w:t>
            </w:r>
          </w:p>
        </w:tc>
        <w:tc>
          <w:tcPr>
            <w:tcW w:w="2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B1566" w:rsidRDefault="001976B8">
            <w:pPr>
              <w:spacing w:after="40" w:line="252" w:lineRule="auto"/>
            </w:pPr>
            <w:r>
              <w:rPr>
                <w:sz w:val="17"/>
                <w:szCs w:val="17"/>
              </w:rPr>
              <w:t>Step 1: Import a row with an existing Employee ID and a changed value</w:t>
            </w:r>
          </w:p>
          <w:p w:rsidR="00BB1566" w:rsidRDefault="001976B8">
            <w:pPr>
              <w:spacing w:after="40" w:line="252" w:lineRule="auto"/>
            </w:pPr>
            <w:r>
              <w:rPr>
                <w:sz w:val="17"/>
                <w:szCs w:val="17"/>
              </w:rPr>
              <w:t>Step 2: Run the transform</w:t>
            </w:r>
          </w:p>
        </w:tc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B1566" w:rsidRDefault="001976B8">
            <w:pPr>
              <w:spacing w:after="40" w:line="252" w:lineRule="auto"/>
            </w:pPr>
            <w:r>
              <w:rPr>
                <w:sz w:val="17"/>
                <w:szCs w:val="17"/>
              </w:rPr>
              <w:t>The existing record is updated; no duplicate is created</w:t>
            </w:r>
          </w:p>
        </w:tc>
        <w:tc>
          <w:tcPr>
            <w:tcW w:w="12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B1566" w:rsidRDefault="001976B8">
            <w:pPr>
              <w:spacing w:after="40" w:line="252" w:lineRule="auto"/>
            </w:pPr>
            <w:r>
              <w:rPr>
                <w:sz w:val="17"/>
                <w:szCs w:val="17"/>
              </w:rPr>
              <w:t>[Record the actual outcome]</w:t>
            </w:r>
          </w:p>
        </w:tc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B1566" w:rsidRDefault="001976B8">
            <w:pPr>
              <w:spacing w:after="40" w:line="252" w:lineRule="auto"/>
            </w:pPr>
            <w:r>
              <w:rPr>
                <w:sz w:val="17"/>
                <w:szCs w:val="17"/>
              </w:rPr>
              <w:t>[Pass/Fail]</w:t>
            </w:r>
          </w:p>
        </w:tc>
      </w:tr>
      <w:tr w:rsidR="00BB15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B1566" w:rsidRDefault="001976B8">
            <w:pPr>
              <w:spacing w:after="40" w:line="252" w:lineRule="auto"/>
            </w:pPr>
            <w:r>
              <w:rPr>
                <w:sz w:val="17"/>
                <w:szCs w:val="17"/>
              </w:rPr>
              <w:lastRenderedPageBreak/>
              <w:t>TC-005</w:t>
            </w:r>
          </w:p>
        </w:tc>
        <w:tc>
          <w:tcPr>
            <w:tcW w:w="1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B1566" w:rsidRDefault="001976B8">
            <w:pPr>
              <w:spacing w:after="40" w:line="252" w:lineRule="auto"/>
            </w:pPr>
            <w:r>
              <w:rPr>
                <w:sz w:val="17"/>
                <w:szCs w:val="17"/>
              </w:rPr>
              <w:t>Data validation identifies incorrect data</w:t>
            </w:r>
          </w:p>
        </w:tc>
        <w:tc>
          <w:tcPr>
            <w:tcW w:w="2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B1566" w:rsidRDefault="001976B8">
            <w:pPr>
              <w:spacing w:after="40" w:line="252" w:lineRule="auto"/>
            </w:pPr>
            <w:r>
              <w:rPr>
                <w:sz w:val="17"/>
                <w:szCs w:val="17"/>
              </w:rPr>
              <w:t>Step 1: Import a row with a missing or incorrect Employee ID, Name or Email</w:t>
            </w:r>
          </w:p>
          <w:p w:rsidR="00BB1566" w:rsidRDefault="001976B8">
            <w:pPr>
              <w:spacing w:after="40" w:line="252" w:lineRule="auto"/>
            </w:pPr>
            <w:r>
              <w:rPr>
                <w:sz w:val="17"/>
                <w:szCs w:val="17"/>
              </w:rPr>
              <w:t>Step 2: Review the result</w:t>
            </w:r>
          </w:p>
        </w:tc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B1566" w:rsidRDefault="001976B8">
            <w:pPr>
              <w:spacing w:after="40" w:line="252" w:lineRule="auto"/>
            </w:pPr>
            <w:r>
              <w:rPr>
                <w:sz w:val="17"/>
                <w:szCs w:val="17"/>
              </w:rPr>
              <w:t>The incorrect or incomplete record is identified for correction</w:t>
            </w:r>
          </w:p>
        </w:tc>
        <w:tc>
          <w:tcPr>
            <w:tcW w:w="12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B1566" w:rsidRDefault="001976B8">
            <w:pPr>
              <w:spacing w:after="40" w:line="252" w:lineRule="auto"/>
            </w:pPr>
            <w:r>
              <w:rPr>
                <w:sz w:val="17"/>
                <w:szCs w:val="17"/>
              </w:rPr>
              <w:t>[Record the actual outcome]</w:t>
            </w:r>
          </w:p>
        </w:tc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B1566" w:rsidRDefault="001976B8">
            <w:pPr>
              <w:spacing w:after="40" w:line="252" w:lineRule="auto"/>
            </w:pPr>
            <w:r>
              <w:rPr>
                <w:sz w:val="17"/>
                <w:szCs w:val="17"/>
              </w:rPr>
              <w:t>[Pass/Fail]</w:t>
            </w:r>
          </w:p>
        </w:tc>
      </w:tr>
      <w:tr w:rsidR="00BB15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B1566" w:rsidRDefault="001976B8">
            <w:pPr>
              <w:spacing w:after="40" w:line="252" w:lineRule="auto"/>
            </w:pPr>
            <w:r>
              <w:rPr>
                <w:sz w:val="17"/>
                <w:szCs w:val="17"/>
              </w:rPr>
              <w:t>TC-006</w:t>
            </w:r>
          </w:p>
        </w:tc>
        <w:tc>
          <w:tcPr>
            <w:tcW w:w="1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B1566" w:rsidRDefault="001976B8">
            <w:pPr>
              <w:spacing w:after="40" w:line="252" w:lineRule="auto"/>
            </w:pPr>
            <w:r>
              <w:rPr>
                <w:sz w:val="17"/>
                <w:szCs w:val="17"/>
              </w:rPr>
              <w:t>New employee data in Excel format is imported</w:t>
            </w:r>
          </w:p>
        </w:tc>
        <w:tc>
          <w:tcPr>
            <w:tcW w:w="2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B1566" w:rsidRDefault="001976B8">
            <w:pPr>
              <w:spacing w:after="40" w:line="252" w:lineRule="auto"/>
            </w:pPr>
            <w:r>
              <w:rPr>
                <w:sz w:val="17"/>
                <w:szCs w:val="17"/>
              </w:rPr>
              <w:t>Step 1: Add new rows to the spreadsheet</w:t>
            </w:r>
          </w:p>
          <w:p w:rsidR="00BB1566" w:rsidRDefault="001976B8">
            <w:pPr>
              <w:spacing w:after="40" w:line="252" w:lineRule="auto"/>
            </w:pPr>
            <w:r>
              <w:rPr>
                <w:sz w:val="17"/>
                <w:szCs w:val="17"/>
              </w:rPr>
              <w:t>Step 2: Import the data and open the Employee table</w:t>
            </w:r>
          </w:p>
        </w:tc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B1566" w:rsidRDefault="001976B8">
            <w:pPr>
              <w:spacing w:after="40" w:line="252" w:lineRule="auto"/>
            </w:pPr>
            <w:r>
              <w:rPr>
                <w:sz w:val="17"/>
                <w:szCs w:val="17"/>
              </w:rPr>
              <w:t>New em</w:t>
            </w:r>
            <w:r>
              <w:rPr>
                <w:sz w:val="17"/>
                <w:szCs w:val="17"/>
              </w:rPr>
              <w:t>ployees appear in the Employee table</w:t>
            </w:r>
          </w:p>
        </w:tc>
        <w:tc>
          <w:tcPr>
            <w:tcW w:w="12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B1566" w:rsidRDefault="001976B8">
            <w:pPr>
              <w:spacing w:after="40" w:line="252" w:lineRule="auto"/>
            </w:pPr>
            <w:r>
              <w:rPr>
                <w:sz w:val="17"/>
                <w:szCs w:val="17"/>
              </w:rPr>
              <w:t>[Record the actual outcome]</w:t>
            </w:r>
          </w:p>
        </w:tc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B1566" w:rsidRDefault="001976B8">
            <w:pPr>
              <w:spacing w:after="40" w:line="252" w:lineRule="auto"/>
            </w:pPr>
            <w:r>
              <w:rPr>
                <w:sz w:val="17"/>
                <w:szCs w:val="17"/>
              </w:rPr>
              <w:t>[Pass/Fail]</w:t>
            </w:r>
          </w:p>
        </w:tc>
      </w:tr>
      <w:tr w:rsidR="00BB15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B1566" w:rsidRDefault="001976B8">
            <w:pPr>
              <w:spacing w:after="40" w:line="252" w:lineRule="auto"/>
            </w:pPr>
            <w:r>
              <w:rPr>
                <w:sz w:val="17"/>
                <w:szCs w:val="17"/>
              </w:rPr>
              <w:t>TC-007</w:t>
            </w:r>
          </w:p>
        </w:tc>
        <w:tc>
          <w:tcPr>
            <w:tcW w:w="1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B1566" w:rsidRDefault="001976B8">
            <w:pPr>
              <w:spacing w:after="40" w:line="252" w:lineRule="auto"/>
            </w:pPr>
            <w:r>
              <w:rPr>
                <w:sz w:val="17"/>
                <w:szCs w:val="17"/>
              </w:rPr>
              <w:t>Report by Department</w:t>
            </w:r>
          </w:p>
        </w:tc>
        <w:tc>
          <w:tcPr>
            <w:tcW w:w="2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B1566" w:rsidRDefault="001976B8">
            <w:pPr>
              <w:spacing w:after="40" w:line="252" w:lineRule="auto"/>
            </w:pPr>
            <w:r>
              <w:rPr>
                <w:sz w:val="17"/>
                <w:szCs w:val="17"/>
              </w:rPr>
              <w:t>Step 1: Open the Department report</w:t>
            </w:r>
          </w:p>
        </w:tc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B1566" w:rsidRDefault="001976B8">
            <w:pPr>
              <w:spacing w:after="40" w:line="252" w:lineRule="auto"/>
            </w:pPr>
            <w:r>
              <w:rPr>
                <w:sz w:val="17"/>
                <w:szCs w:val="17"/>
              </w:rPr>
              <w:t>Employee data is grouped by Department</w:t>
            </w:r>
          </w:p>
        </w:tc>
        <w:tc>
          <w:tcPr>
            <w:tcW w:w="12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B1566" w:rsidRDefault="001976B8">
            <w:pPr>
              <w:spacing w:after="40" w:line="252" w:lineRule="auto"/>
            </w:pPr>
            <w:r>
              <w:rPr>
                <w:sz w:val="17"/>
                <w:szCs w:val="17"/>
              </w:rPr>
              <w:t>[Record the actual outcome]</w:t>
            </w:r>
          </w:p>
        </w:tc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B1566" w:rsidRDefault="001976B8">
            <w:pPr>
              <w:spacing w:after="40" w:line="252" w:lineRule="auto"/>
            </w:pPr>
            <w:r>
              <w:rPr>
                <w:sz w:val="17"/>
                <w:szCs w:val="17"/>
              </w:rPr>
              <w:t>[Pass/Fail]</w:t>
            </w:r>
          </w:p>
        </w:tc>
      </w:tr>
      <w:tr w:rsidR="00BB15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B1566" w:rsidRDefault="001976B8">
            <w:pPr>
              <w:spacing w:after="40" w:line="252" w:lineRule="auto"/>
            </w:pPr>
            <w:r>
              <w:rPr>
                <w:sz w:val="17"/>
                <w:szCs w:val="17"/>
              </w:rPr>
              <w:t>TC-008</w:t>
            </w:r>
          </w:p>
        </w:tc>
        <w:tc>
          <w:tcPr>
            <w:tcW w:w="1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B1566" w:rsidRDefault="001976B8">
            <w:pPr>
              <w:spacing w:after="40" w:line="252" w:lineRule="auto"/>
            </w:pPr>
            <w:r>
              <w:rPr>
                <w:sz w:val="17"/>
                <w:szCs w:val="17"/>
              </w:rPr>
              <w:t>Report by Location</w:t>
            </w:r>
          </w:p>
        </w:tc>
        <w:tc>
          <w:tcPr>
            <w:tcW w:w="2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B1566" w:rsidRDefault="001976B8">
            <w:pPr>
              <w:spacing w:after="40" w:line="252" w:lineRule="auto"/>
            </w:pPr>
            <w:r>
              <w:rPr>
                <w:sz w:val="17"/>
                <w:szCs w:val="17"/>
              </w:rPr>
              <w:t>Step 1: Open the Location report</w:t>
            </w:r>
          </w:p>
        </w:tc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B1566" w:rsidRDefault="001976B8">
            <w:pPr>
              <w:spacing w:after="40" w:line="252" w:lineRule="auto"/>
            </w:pPr>
            <w:r>
              <w:rPr>
                <w:sz w:val="17"/>
                <w:szCs w:val="17"/>
              </w:rPr>
              <w:t>Employee data is grouped by Location</w:t>
            </w:r>
          </w:p>
        </w:tc>
        <w:tc>
          <w:tcPr>
            <w:tcW w:w="12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B1566" w:rsidRDefault="001976B8">
            <w:pPr>
              <w:spacing w:after="40" w:line="252" w:lineRule="auto"/>
            </w:pPr>
            <w:r>
              <w:rPr>
                <w:sz w:val="17"/>
                <w:szCs w:val="17"/>
              </w:rPr>
              <w:t>[Record the actual outcome]</w:t>
            </w:r>
          </w:p>
        </w:tc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B1566" w:rsidRDefault="001976B8">
            <w:pPr>
              <w:spacing w:after="40" w:line="252" w:lineRule="auto"/>
            </w:pPr>
            <w:r>
              <w:rPr>
                <w:sz w:val="17"/>
                <w:szCs w:val="17"/>
              </w:rPr>
              <w:t>[Pass/Fail]</w:t>
            </w:r>
          </w:p>
        </w:tc>
      </w:tr>
      <w:tr w:rsidR="00BB15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B1566" w:rsidRDefault="001976B8">
            <w:pPr>
              <w:spacing w:after="40" w:line="252" w:lineRule="auto"/>
            </w:pPr>
            <w:r>
              <w:rPr>
                <w:sz w:val="17"/>
                <w:szCs w:val="17"/>
              </w:rPr>
              <w:t>TC-009</w:t>
            </w:r>
          </w:p>
        </w:tc>
        <w:tc>
          <w:tcPr>
            <w:tcW w:w="1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B1566" w:rsidRDefault="001976B8">
            <w:pPr>
              <w:spacing w:after="40" w:line="252" w:lineRule="auto"/>
            </w:pPr>
            <w:r>
              <w:rPr>
                <w:sz w:val="17"/>
                <w:szCs w:val="17"/>
              </w:rPr>
              <w:t>Reports are displayed on the dashboard</w:t>
            </w:r>
          </w:p>
        </w:tc>
        <w:tc>
          <w:tcPr>
            <w:tcW w:w="2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B1566" w:rsidRDefault="001976B8">
            <w:pPr>
              <w:spacing w:after="40" w:line="252" w:lineRule="auto"/>
            </w:pPr>
            <w:r>
              <w:rPr>
                <w:sz w:val="17"/>
                <w:szCs w:val="17"/>
              </w:rPr>
              <w:t>Step 1: Open the dashboard</w:t>
            </w:r>
          </w:p>
        </w:tc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B1566" w:rsidRDefault="001976B8">
            <w:pPr>
              <w:spacing w:after="40" w:line="252" w:lineRule="auto"/>
            </w:pPr>
            <w:r>
              <w:rPr>
                <w:sz w:val="17"/>
                <w:szCs w:val="17"/>
              </w:rPr>
              <w:t>The added reports are displayed</w:t>
            </w:r>
          </w:p>
        </w:tc>
        <w:tc>
          <w:tcPr>
            <w:tcW w:w="12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B1566" w:rsidRDefault="001976B8">
            <w:pPr>
              <w:spacing w:after="40" w:line="252" w:lineRule="auto"/>
            </w:pPr>
            <w:r>
              <w:rPr>
                <w:sz w:val="17"/>
                <w:szCs w:val="17"/>
              </w:rPr>
              <w:t>[Record the actual outcome]</w:t>
            </w:r>
          </w:p>
        </w:tc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B1566" w:rsidRDefault="001976B8">
            <w:pPr>
              <w:spacing w:after="40" w:line="252" w:lineRule="auto"/>
            </w:pPr>
            <w:r>
              <w:rPr>
                <w:sz w:val="17"/>
                <w:szCs w:val="17"/>
              </w:rPr>
              <w:t>[Pass/Fail]</w:t>
            </w:r>
          </w:p>
        </w:tc>
      </w:tr>
    </w:tbl>
    <w:p w:rsidR="00BB1566" w:rsidRDefault="00BB1566">
      <w:pPr>
        <w:spacing w:after="80"/>
      </w:pPr>
    </w:p>
    <w:p w:rsidR="00BB1566" w:rsidRDefault="001976B8">
      <w:pPr>
        <w:spacing w:after="120" w:line="276" w:lineRule="auto"/>
      </w:pPr>
      <w:r>
        <w:rPr>
          <w:b/>
          <w:bCs/>
        </w:rPr>
        <w:t>Bug Tracking:</w:t>
      </w:r>
    </w:p>
    <w:tbl>
      <w:tblPr>
        <w:tblW w:w="9026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853"/>
        <w:gridCol w:w="1906"/>
        <w:gridCol w:w="1793"/>
        <w:gridCol w:w="1616"/>
        <w:gridCol w:w="1420"/>
        <w:gridCol w:w="1438"/>
      </w:tblGrid>
      <w:tr w:rsidR="00BB156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B1566" w:rsidRDefault="001976B8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Bug ID</w:t>
            </w:r>
          </w:p>
        </w:tc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B1566" w:rsidRDefault="001976B8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Bug Description</w:t>
            </w:r>
          </w:p>
        </w:tc>
        <w:tc>
          <w:tcPr>
            <w:tcW w:w="1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B1566" w:rsidRDefault="001976B8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Steps to reproduce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B1566" w:rsidRDefault="001976B8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Severity</w:t>
            </w:r>
          </w:p>
        </w:tc>
        <w:tc>
          <w:tcPr>
            <w:tcW w:w="14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B1566" w:rsidRDefault="001976B8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Status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B1566" w:rsidRDefault="001976B8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Additional feedback</w:t>
            </w:r>
          </w:p>
        </w:tc>
      </w:tr>
      <w:tr w:rsidR="00BB15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B1566" w:rsidRDefault="001976B8">
            <w:pPr>
              <w:spacing w:after="40" w:line="252" w:lineRule="auto"/>
            </w:pPr>
            <w:r>
              <w:rPr>
                <w:sz w:val="17"/>
                <w:szCs w:val="17"/>
              </w:rPr>
              <w:t>BG-001</w:t>
            </w:r>
          </w:p>
        </w:tc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B1566" w:rsidRDefault="001976B8">
            <w:pPr>
              <w:spacing w:after="40" w:line="252" w:lineRule="auto"/>
            </w:pPr>
            <w:r>
              <w:rPr>
                <w:sz w:val="17"/>
                <w:szCs w:val="17"/>
              </w:rPr>
              <w:t>[Describe the issue or bug encountered]</w:t>
            </w:r>
          </w:p>
        </w:tc>
        <w:tc>
          <w:tcPr>
            <w:tcW w:w="1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B1566" w:rsidRDefault="001976B8">
            <w:pPr>
              <w:spacing w:after="40" w:line="252" w:lineRule="auto"/>
            </w:pPr>
            <w:r>
              <w:rPr>
                <w:sz w:val="17"/>
                <w:szCs w:val="17"/>
              </w:rPr>
              <w:t>Step 1: [ ]</w:t>
            </w:r>
          </w:p>
          <w:p w:rsidR="00BB1566" w:rsidRDefault="001976B8">
            <w:pPr>
              <w:spacing w:after="40" w:line="252" w:lineRule="auto"/>
            </w:pPr>
            <w:r>
              <w:rPr>
                <w:sz w:val="17"/>
                <w:szCs w:val="17"/>
              </w:rPr>
              <w:t>Step 2: [ ]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B1566" w:rsidRDefault="001976B8">
            <w:pPr>
              <w:spacing w:after="40" w:line="252" w:lineRule="auto"/>
            </w:pPr>
            <w:r>
              <w:rPr>
                <w:sz w:val="17"/>
                <w:szCs w:val="17"/>
              </w:rPr>
              <w:t>[Low/Medium/High]</w:t>
            </w:r>
          </w:p>
        </w:tc>
        <w:tc>
          <w:tcPr>
            <w:tcW w:w="14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B1566" w:rsidRDefault="001976B8">
            <w:pPr>
              <w:spacing w:after="40" w:line="252" w:lineRule="auto"/>
            </w:pPr>
            <w:r>
              <w:rPr>
                <w:sz w:val="17"/>
                <w:szCs w:val="17"/>
              </w:rPr>
              <w:t>[Open/In Progress/Closed]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B1566" w:rsidRDefault="001976B8">
            <w:pPr>
              <w:spacing w:after="40" w:line="252" w:lineRule="auto"/>
            </w:pPr>
            <w:r>
              <w:rPr>
                <w:sz w:val="17"/>
                <w:szCs w:val="17"/>
              </w:rPr>
              <w:t>[Any additional comments or feedback]</w:t>
            </w:r>
          </w:p>
        </w:tc>
      </w:tr>
      <w:tr w:rsidR="00BB15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B1566" w:rsidRDefault="001976B8">
            <w:pPr>
              <w:spacing w:after="40" w:line="252" w:lineRule="auto"/>
            </w:pPr>
            <w:r>
              <w:rPr>
                <w:sz w:val="17"/>
                <w:szCs w:val="17"/>
              </w:rPr>
              <w:t>...</w:t>
            </w:r>
          </w:p>
        </w:tc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B1566" w:rsidRDefault="001976B8">
            <w:pPr>
              <w:spacing w:after="40" w:line="252" w:lineRule="auto"/>
            </w:pPr>
            <w:r>
              <w:rPr>
                <w:sz w:val="17"/>
                <w:szCs w:val="17"/>
              </w:rPr>
              <w:t>...</w:t>
            </w:r>
          </w:p>
        </w:tc>
        <w:tc>
          <w:tcPr>
            <w:tcW w:w="1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B1566" w:rsidRDefault="001976B8">
            <w:pPr>
              <w:spacing w:after="40" w:line="252" w:lineRule="auto"/>
            </w:pPr>
            <w:r>
              <w:rPr>
                <w:sz w:val="17"/>
                <w:szCs w:val="17"/>
              </w:rPr>
              <w:t>...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B1566" w:rsidRDefault="001976B8">
            <w:pPr>
              <w:spacing w:after="40" w:line="252" w:lineRule="auto"/>
            </w:pPr>
            <w:r>
              <w:rPr>
                <w:sz w:val="17"/>
                <w:szCs w:val="17"/>
              </w:rPr>
              <w:t>...</w:t>
            </w:r>
          </w:p>
        </w:tc>
        <w:tc>
          <w:tcPr>
            <w:tcW w:w="14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B1566" w:rsidRDefault="001976B8">
            <w:pPr>
              <w:spacing w:after="40" w:line="252" w:lineRule="auto"/>
            </w:pPr>
            <w:r>
              <w:rPr>
                <w:sz w:val="17"/>
                <w:szCs w:val="17"/>
              </w:rPr>
              <w:t>...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B1566" w:rsidRDefault="001976B8">
            <w:pPr>
              <w:spacing w:after="40" w:line="252" w:lineRule="auto"/>
            </w:pPr>
            <w:r>
              <w:rPr>
                <w:sz w:val="17"/>
                <w:szCs w:val="17"/>
              </w:rPr>
              <w:t>...</w:t>
            </w:r>
          </w:p>
        </w:tc>
      </w:tr>
    </w:tbl>
    <w:p w:rsidR="00BB1566" w:rsidRDefault="00BB1566">
      <w:pPr>
        <w:spacing w:after="80"/>
      </w:pPr>
    </w:p>
    <w:p w:rsidR="00BB1566" w:rsidRDefault="001976B8">
      <w:pPr>
        <w:spacing w:after="120" w:line="276" w:lineRule="auto"/>
      </w:pPr>
      <w:r>
        <w:rPr>
          <w:b/>
          <w:bCs/>
        </w:rPr>
        <w:t>Sign-off:</w:t>
      </w:r>
    </w:p>
    <w:p w:rsidR="00BB1566" w:rsidRDefault="001976B8">
      <w:pPr>
        <w:spacing w:after="40" w:line="276" w:lineRule="auto"/>
      </w:pPr>
      <w:r>
        <w:t>Tester Name: [Name of Tester]</w:t>
      </w:r>
    </w:p>
    <w:p w:rsidR="00BB1566" w:rsidRDefault="001976B8">
      <w:pPr>
        <w:spacing w:after="40" w:line="276" w:lineRule="auto"/>
      </w:pPr>
      <w:r>
        <w:t>Date: [Date of Test Completion]</w:t>
      </w:r>
    </w:p>
    <w:p w:rsidR="00BB1566" w:rsidRDefault="001976B8">
      <w:pPr>
        <w:spacing w:after="120" w:line="276" w:lineRule="auto"/>
      </w:pPr>
      <w:r>
        <w:t>Signature: [Tester's Signature]</w:t>
      </w:r>
    </w:p>
    <w:p w:rsidR="00BB1566" w:rsidRDefault="001976B8">
      <w:pPr>
        <w:spacing w:after="120" w:line="276" w:lineRule="auto"/>
      </w:pPr>
      <w:r>
        <w:rPr>
          <w:b/>
          <w:bCs/>
        </w:rPr>
        <w:t>Notes:</w:t>
      </w:r>
    </w:p>
    <w:p w:rsidR="00BB1566" w:rsidRDefault="001976B8">
      <w:pPr>
        <w:pStyle w:val="ListParagraph"/>
        <w:numPr>
          <w:ilvl w:val="0"/>
          <w:numId w:val="2"/>
        </w:numPr>
        <w:spacing w:after="60" w:line="270" w:lineRule="auto"/>
      </w:pPr>
      <w:r>
        <w:t>Ensure that all test cases cover both positive and negative scenarios.</w:t>
      </w:r>
    </w:p>
    <w:p w:rsidR="00BB1566" w:rsidRDefault="001976B8">
      <w:pPr>
        <w:pStyle w:val="ListParagraph"/>
        <w:numPr>
          <w:ilvl w:val="0"/>
          <w:numId w:val="2"/>
        </w:numPr>
        <w:spacing w:after="60" w:line="270" w:lineRule="auto"/>
      </w:pPr>
      <w:r>
        <w:t>Encourage testers to provide detailed feedback, including any suggestions for improvement.</w:t>
      </w:r>
    </w:p>
    <w:p w:rsidR="00BB1566" w:rsidRDefault="001976B8">
      <w:pPr>
        <w:pStyle w:val="ListParagraph"/>
        <w:numPr>
          <w:ilvl w:val="0"/>
          <w:numId w:val="2"/>
        </w:numPr>
        <w:spacing w:after="60" w:line="270" w:lineRule="auto"/>
      </w:pPr>
      <w:r>
        <w:t>Bug tracking should include details such as severity, status and steps to reproduce.</w:t>
      </w:r>
    </w:p>
    <w:p w:rsidR="00BB1566" w:rsidRDefault="001976B8">
      <w:pPr>
        <w:pStyle w:val="ListParagraph"/>
        <w:numPr>
          <w:ilvl w:val="0"/>
          <w:numId w:val="2"/>
        </w:numPr>
        <w:spacing w:after="60" w:line="270" w:lineRule="auto"/>
      </w:pPr>
      <w:r>
        <w:t>Obtain sign-off from both the project manager and product owner before proceedin</w:t>
      </w:r>
      <w:r>
        <w:t>g with deployment.</w:t>
      </w:r>
    </w:p>
    <w:sectPr w:rsidR="00BB1566" w:rsidSect="00BB1566">
      <w:footerReference w:type="default" r:id="rId7"/>
      <w:pgSz w:w="11906" w:h="16838"/>
      <w:pgMar w:top="1260" w:right="1440" w:bottom="1260" w:left="1440" w:header="708" w:footer="70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976B8" w:rsidRDefault="001976B8" w:rsidP="00BB1566">
      <w:r>
        <w:separator/>
      </w:r>
    </w:p>
  </w:endnote>
  <w:endnote w:type="continuationSeparator" w:id="1">
    <w:p w:rsidR="001976B8" w:rsidRDefault="001976B8" w:rsidP="00BB156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1566" w:rsidRDefault="001976B8">
    <w:pPr>
      <w:jc w:val="center"/>
    </w:pPr>
    <w:r>
      <w:rPr>
        <w:color w:val="666666"/>
        <w:sz w:val="18"/>
        <w:szCs w:val="18"/>
      </w:rPr>
      <w:t xml:space="preserve">Import Data using Transform Maps (Spreadsheet)  |  Page </w:t>
    </w:r>
    <w:r w:rsidR="00BB1566"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 w:rsidR="00785480">
      <w:rPr>
        <w:color w:val="666666"/>
        <w:sz w:val="18"/>
        <w:szCs w:val="18"/>
      </w:rPr>
      <w:fldChar w:fldCharType="separate"/>
    </w:r>
    <w:r w:rsidR="00785480">
      <w:rPr>
        <w:noProof/>
        <w:color w:val="666666"/>
        <w:sz w:val="18"/>
        <w:szCs w:val="18"/>
      </w:rPr>
      <w:t>1</w:t>
    </w:r>
    <w:r w:rsidR="00BB1566"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976B8" w:rsidRDefault="001976B8" w:rsidP="00BB1566">
      <w:r>
        <w:separator/>
      </w:r>
    </w:p>
  </w:footnote>
  <w:footnote w:type="continuationSeparator" w:id="1">
    <w:p w:rsidR="001976B8" w:rsidRDefault="001976B8" w:rsidP="00BB156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017142"/>
    <w:multiLevelType w:val="hybridMultilevel"/>
    <w:tmpl w:val="6D026AFE"/>
    <w:lvl w:ilvl="0" w:tplc="13E6D9F4">
      <w:start w:val="1"/>
      <w:numFmt w:val="bullet"/>
      <w:lvlText w:val="•"/>
      <w:lvlJc w:val="left"/>
      <w:pPr>
        <w:ind w:left="720" w:hanging="360"/>
      </w:pPr>
    </w:lvl>
    <w:lvl w:ilvl="1" w:tplc="E716E706">
      <w:start w:val="1"/>
      <w:numFmt w:val="bullet"/>
      <w:lvlText w:val="–"/>
      <w:lvlJc w:val="left"/>
      <w:pPr>
        <w:ind w:left="1260" w:hanging="360"/>
      </w:pPr>
    </w:lvl>
    <w:lvl w:ilvl="2" w:tplc="66E016FA">
      <w:numFmt w:val="decimal"/>
      <w:lvlText w:val=""/>
      <w:lvlJc w:val="left"/>
    </w:lvl>
    <w:lvl w:ilvl="3" w:tplc="C69CE44C">
      <w:numFmt w:val="decimal"/>
      <w:lvlText w:val=""/>
      <w:lvlJc w:val="left"/>
    </w:lvl>
    <w:lvl w:ilvl="4" w:tplc="C6D0CB74">
      <w:numFmt w:val="decimal"/>
      <w:lvlText w:val=""/>
      <w:lvlJc w:val="left"/>
    </w:lvl>
    <w:lvl w:ilvl="5" w:tplc="B5540866">
      <w:numFmt w:val="decimal"/>
      <w:lvlText w:val=""/>
      <w:lvlJc w:val="left"/>
    </w:lvl>
    <w:lvl w:ilvl="6" w:tplc="A59E0B60">
      <w:numFmt w:val="decimal"/>
      <w:lvlText w:val=""/>
      <w:lvlJc w:val="left"/>
    </w:lvl>
    <w:lvl w:ilvl="7" w:tplc="DE9CBA06">
      <w:numFmt w:val="decimal"/>
      <w:lvlText w:val=""/>
      <w:lvlJc w:val="left"/>
    </w:lvl>
    <w:lvl w:ilvl="8" w:tplc="30708422">
      <w:numFmt w:val="decimal"/>
      <w:lvlText w:val=""/>
      <w:lvlJc w:val="left"/>
    </w:lvl>
  </w:abstractNum>
  <w:abstractNum w:abstractNumId="1">
    <w:nsid w:val="17C525E2"/>
    <w:multiLevelType w:val="hybridMultilevel"/>
    <w:tmpl w:val="08501EE4"/>
    <w:lvl w:ilvl="0" w:tplc="73480F66">
      <w:start w:val="1"/>
      <w:numFmt w:val="decimal"/>
      <w:lvlText w:val="%1."/>
      <w:lvlJc w:val="left"/>
      <w:pPr>
        <w:ind w:left="720" w:hanging="360"/>
      </w:pPr>
    </w:lvl>
    <w:lvl w:ilvl="1" w:tplc="0674FB34">
      <w:numFmt w:val="decimal"/>
      <w:lvlText w:val=""/>
      <w:lvlJc w:val="left"/>
    </w:lvl>
    <w:lvl w:ilvl="2" w:tplc="B8F88F34">
      <w:numFmt w:val="decimal"/>
      <w:lvlText w:val=""/>
      <w:lvlJc w:val="left"/>
    </w:lvl>
    <w:lvl w:ilvl="3" w:tplc="49E087A0">
      <w:numFmt w:val="decimal"/>
      <w:lvlText w:val=""/>
      <w:lvlJc w:val="left"/>
    </w:lvl>
    <w:lvl w:ilvl="4" w:tplc="64B6F05C">
      <w:numFmt w:val="decimal"/>
      <w:lvlText w:val=""/>
      <w:lvlJc w:val="left"/>
    </w:lvl>
    <w:lvl w:ilvl="5" w:tplc="B436F578">
      <w:numFmt w:val="decimal"/>
      <w:lvlText w:val=""/>
      <w:lvlJc w:val="left"/>
    </w:lvl>
    <w:lvl w:ilvl="6" w:tplc="9EDA8862">
      <w:numFmt w:val="decimal"/>
      <w:lvlText w:val=""/>
      <w:lvlJc w:val="left"/>
    </w:lvl>
    <w:lvl w:ilvl="7" w:tplc="7B5AC6FA">
      <w:numFmt w:val="decimal"/>
      <w:lvlText w:val=""/>
      <w:lvlJc w:val="left"/>
    </w:lvl>
    <w:lvl w:ilvl="8" w:tplc="E56AAF00">
      <w:numFmt w:val="decimal"/>
      <w:lvlText w:val=""/>
      <w:lvlJc w:val="left"/>
    </w:lvl>
  </w:abstractNum>
  <w:abstractNum w:abstractNumId="2">
    <w:nsid w:val="18036600"/>
    <w:multiLevelType w:val="hybridMultilevel"/>
    <w:tmpl w:val="98743E84"/>
    <w:lvl w:ilvl="0" w:tplc="9AA2BFF6">
      <w:start w:val="1"/>
      <w:numFmt w:val="decimal"/>
      <w:lvlText w:val="%1."/>
      <w:lvlJc w:val="left"/>
      <w:pPr>
        <w:ind w:left="720" w:hanging="360"/>
      </w:pPr>
    </w:lvl>
    <w:lvl w:ilvl="1" w:tplc="CFC40C18">
      <w:numFmt w:val="decimal"/>
      <w:lvlText w:val=""/>
      <w:lvlJc w:val="left"/>
    </w:lvl>
    <w:lvl w:ilvl="2" w:tplc="3B0A577C">
      <w:numFmt w:val="decimal"/>
      <w:lvlText w:val=""/>
      <w:lvlJc w:val="left"/>
    </w:lvl>
    <w:lvl w:ilvl="3" w:tplc="CA4075F6">
      <w:numFmt w:val="decimal"/>
      <w:lvlText w:val=""/>
      <w:lvlJc w:val="left"/>
    </w:lvl>
    <w:lvl w:ilvl="4" w:tplc="C23880D6">
      <w:numFmt w:val="decimal"/>
      <w:lvlText w:val=""/>
      <w:lvlJc w:val="left"/>
    </w:lvl>
    <w:lvl w:ilvl="5" w:tplc="276CE6EC">
      <w:numFmt w:val="decimal"/>
      <w:lvlText w:val=""/>
      <w:lvlJc w:val="left"/>
    </w:lvl>
    <w:lvl w:ilvl="6" w:tplc="75526C92">
      <w:numFmt w:val="decimal"/>
      <w:lvlText w:val=""/>
      <w:lvlJc w:val="left"/>
    </w:lvl>
    <w:lvl w:ilvl="7" w:tplc="AF90DB3E">
      <w:numFmt w:val="decimal"/>
      <w:lvlText w:val=""/>
      <w:lvlJc w:val="left"/>
    </w:lvl>
    <w:lvl w:ilvl="8" w:tplc="79B20580">
      <w:numFmt w:val="decimal"/>
      <w:lvlText w:val=""/>
      <w:lvlJc w:val="left"/>
    </w:lvl>
  </w:abstractNum>
  <w:abstractNum w:abstractNumId="3">
    <w:nsid w:val="20476F0D"/>
    <w:multiLevelType w:val="hybridMultilevel"/>
    <w:tmpl w:val="23282FB8"/>
    <w:lvl w:ilvl="0" w:tplc="EED0423C">
      <w:start w:val="1"/>
      <w:numFmt w:val="decimal"/>
      <w:lvlText w:val="%1."/>
      <w:lvlJc w:val="left"/>
      <w:pPr>
        <w:ind w:left="720" w:hanging="360"/>
      </w:pPr>
    </w:lvl>
    <w:lvl w:ilvl="1" w:tplc="6C2C4FE8">
      <w:numFmt w:val="decimal"/>
      <w:lvlText w:val=""/>
      <w:lvlJc w:val="left"/>
    </w:lvl>
    <w:lvl w:ilvl="2" w:tplc="DDFA6334">
      <w:numFmt w:val="decimal"/>
      <w:lvlText w:val=""/>
      <w:lvlJc w:val="left"/>
    </w:lvl>
    <w:lvl w:ilvl="3" w:tplc="2EBC67B6">
      <w:numFmt w:val="decimal"/>
      <w:lvlText w:val=""/>
      <w:lvlJc w:val="left"/>
    </w:lvl>
    <w:lvl w:ilvl="4" w:tplc="2304B3AC">
      <w:numFmt w:val="decimal"/>
      <w:lvlText w:val=""/>
      <w:lvlJc w:val="left"/>
    </w:lvl>
    <w:lvl w:ilvl="5" w:tplc="7CC61F08">
      <w:numFmt w:val="decimal"/>
      <w:lvlText w:val=""/>
      <w:lvlJc w:val="left"/>
    </w:lvl>
    <w:lvl w:ilvl="6" w:tplc="C87AA55C">
      <w:numFmt w:val="decimal"/>
      <w:lvlText w:val=""/>
      <w:lvlJc w:val="left"/>
    </w:lvl>
    <w:lvl w:ilvl="7" w:tplc="621665D6">
      <w:numFmt w:val="decimal"/>
      <w:lvlText w:val=""/>
      <w:lvlJc w:val="left"/>
    </w:lvl>
    <w:lvl w:ilvl="8" w:tplc="3CD07D5E">
      <w:numFmt w:val="decimal"/>
      <w:lvlText w:val=""/>
      <w:lvlJc w:val="left"/>
    </w:lvl>
  </w:abstractNum>
  <w:abstractNum w:abstractNumId="4">
    <w:nsid w:val="329B150A"/>
    <w:multiLevelType w:val="hybridMultilevel"/>
    <w:tmpl w:val="C7AEFD90"/>
    <w:lvl w:ilvl="0" w:tplc="0126886E">
      <w:start w:val="1"/>
      <w:numFmt w:val="decimal"/>
      <w:lvlText w:val="%1."/>
      <w:lvlJc w:val="left"/>
      <w:pPr>
        <w:ind w:left="720" w:hanging="360"/>
      </w:pPr>
    </w:lvl>
    <w:lvl w:ilvl="1" w:tplc="75689BEE">
      <w:numFmt w:val="decimal"/>
      <w:lvlText w:val=""/>
      <w:lvlJc w:val="left"/>
    </w:lvl>
    <w:lvl w:ilvl="2" w:tplc="9C46CC98">
      <w:numFmt w:val="decimal"/>
      <w:lvlText w:val=""/>
      <w:lvlJc w:val="left"/>
    </w:lvl>
    <w:lvl w:ilvl="3" w:tplc="61044496">
      <w:numFmt w:val="decimal"/>
      <w:lvlText w:val=""/>
      <w:lvlJc w:val="left"/>
    </w:lvl>
    <w:lvl w:ilvl="4" w:tplc="95F2EABC">
      <w:numFmt w:val="decimal"/>
      <w:lvlText w:val=""/>
      <w:lvlJc w:val="left"/>
    </w:lvl>
    <w:lvl w:ilvl="5" w:tplc="C0FE8104">
      <w:numFmt w:val="decimal"/>
      <w:lvlText w:val=""/>
      <w:lvlJc w:val="left"/>
    </w:lvl>
    <w:lvl w:ilvl="6" w:tplc="DB2CDADE">
      <w:numFmt w:val="decimal"/>
      <w:lvlText w:val=""/>
      <w:lvlJc w:val="left"/>
    </w:lvl>
    <w:lvl w:ilvl="7" w:tplc="04883A9A">
      <w:numFmt w:val="decimal"/>
      <w:lvlText w:val=""/>
      <w:lvlJc w:val="left"/>
    </w:lvl>
    <w:lvl w:ilvl="8" w:tplc="70C84610">
      <w:numFmt w:val="decimal"/>
      <w:lvlText w:val=""/>
      <w:lvlJc w:val="left"/>
    </w:lvl>
  </w:abstractNum>
  <w:abstractNum w:abstractNumId="5">
    <w:nsid w:val="34A13F87"/>
    <w:multiLevelType w:val="hybridMultilevel"/>
    <w:tmpl w:val="DF3CBBEC"/>
    <w:lvl w:ilvl="0" w:tplc="F9F281A6">
      <w:start w:val="1"/>
      <w:numFmt w:val="decimal"/>
      <w:lvlText w:val="%1."/>
      <w:lvlJc w:val="left"/>
      <w:pPr>
        <w:ind w:left="720" w:hanging="360"/>
      </w:pPr>
    </w:lvl>
    <w:lvl w:ilvl="1" w:tplc="2FFC4004">
      <w:numFmt w:val="decimal"/>
      <w:lvlText w:val=""/>
      <w:lvlJc w:val="left"/>
    </w:lvl>
    <w:lvl w:ilvl="2" w:tplc="3CCA5E94">
      <w:numFmt w:val="decimal"/>
      <w:lvlText w:val=""/>
      <w:lvlJc w:val="left"/>
    </w:lvl>
    <w:lvl w:ilvl="3" w:tplc="C99269D2">
      <w:numFmt w:val="decimal"/>
      <w:lvlText w:val=""/>
      <w:lvlJc w:val="left"/>
    </w:lvl>
    <w:lvl w:ilvl="4" w:tplc="27BE151C">
      <w:numFmt w:val="decimal"/>
      <w:lvlText w:val=""/>
      <w:lvlJc w:val="left"/>
    </w:lvl>
    <w:lvl w:ilvl="5" w:tplc="2CE83D16">
      <w:numFmt w:val="decimal"/>
      <w:lvlText w:val=""/>
      <w:lvlJc w:val="left"/>
    </w:lvl>
    <w:lvl w:ilvl="6" w:tplc="BEDC8376">
      <w:numFmt w:val="decimal"/>
      <w:lvlText w:val=""/>
      <w:lvlJc w:val="left"/>
    </w:lvl>
    <w:lvl w:ilvl="7" w:tplc="E048C4D0">
      <w:numFmt w:val="decimal"/>
      <w:lvlText w:val=""/>
      <w:lvlJc w:val="left"/>
    </w:lvl>
    <w:lvl w:ilvl="8" w:tplc="0E2E435A">
      <w:numFmt w:val="decimal"/>
      <w:lvlText w:val=""/>
      <w:lvlJc w:val="left"/>
    </w:lvl>
  </w:abstractNum>
  <w:abstractNum w:abstractNumId="6">
    <w:nsid w:val="433625B2"/>
    <w:multiLevelType w:val="hybridMultilevel"/>
    <w:tmpl w:val="9FEA3DF2"/>
    <w:lvl w:ilvl="0" w:tplc="F19CA952">
      <w:start w:val="1"/>
      <w:numFmt w:val="bullet"/>
      <w:lvlText w:val="●"/>
      <w:lvlJc w:val="left"/>
      <w:pPr>
        <w:ind w:left="720" w:hanging="360"/>
      </w:pPr>
    </w:lvl>
    <w:lvl w:ilvl="1" w:tplc="38F22CD0">
      <w:start w:val="1"/>
      <w:numFmt w:val="bullet"/>
      <w:lvlText w:val="○"/>
      <w:lvlJc w:val="left"/>
      <w:pPr>
        <w:ind w:left="1440" w:hanging="360"/>
      </w:pPr>
    </w:lvl>
    <w:lvl w:ilvl="2" w:tplc="B106D076">
      <w:start w:val="1"/>
      <w:numFmt w:val="bullet"/>
      <w:lvlText w:val="■"/>
      <w:lvlJc w:val="left"/>
      <w:pPr>
        <w:ind w:left="2160" w:hanging="360"/>
      </w:pPr>
    </w:lvl>
    <w:lvl w:ilvl="3" w:tplc="CEDA16DC">
      <w:start w:val="1"/>
      <w:numFmt w:val="bullet"/>
      <w:lvlText w:val="●"/>
      <w:lvlJc w:val="left"/>
      <w:pPr>
        <w:ind w:left="2880" w:hanging="360"/>
      </w:pPr>
    </w:lvl>
    <w:lvl w:ilvl="4" w:tplc="7010B222">
      <w:start w:val="1"/>
      <w:numFmt w:val="bullet"/>
      <w:lvlText w:val="○"/>
      <w:lvlJc w:val="left"/>
      <w:pPr>
        <w:ind w:left="3600" w:hanging="360"/>
      </w:pPr>
    </w:lvl>
    <w:lvl w:ilvl="5" w:tplc="61903D2A">
      <w:start w:val="1"/>
      <w:numFmt w:val="bullet"/>
      <w:lvlText w:val="■"/>
      <w:lvlJc w:val="left"/>
      <w:pPr>
        <w:ind w:left="4320" w:hanging="360"/>
      </w:pPr>
    </w:lvl>
    <w:lvl w:ilvl="6" w:tplc="C62E69CA">
      <w:start w:val="1"/>
      <w:numFmt w:val="bullet"/>
      <w:lvlText w:val="●"/>
      <w:lvlJc w:val="left"/>
      <w:pPr>
        <w:ind w:left="5040" w:hanging="360"/>
      </w:pPr>
    </w:lvl>
    <w:lvl w:ilvl="7" w:tplc="0CCE85BE">
      <w:start w:val="1"/>
      <w:numFmt w:val="bullet"/>
      <w:lvlText w:val="●"/>
      <w:lvlJc w:val="left"/>
      <w:pPr>
        <w:ind w:left="5760" w:hanging="360"/>
      </w:pPr>
    </w:lvl>
    <w:lvl w:ilvl="8" w:tplc="5DB2E9B2">
      <w:start w:val="1"/>
      <w:numFmt w:val="bullet"/>
      <w:lvlText w:val="●"/>
      <w:lvlJc w:val="left"/>
      <w:pPr>
        <w:ind w:left="6480" w:hanging="360"/>
      </w:pPr>
    </w:lvl>
  </w:abstractNum>
  <w:abstractNum w:abstractNumId="7">
    <w:nsid w:val="531E608E"/>
    <w:multiLevelType w:val="hybridMultilevel"/>
    <w:tmpl w:val="C102E242"/>
    <w:lvl w:ilvl="0" w:tplc="79C0533A">
      <w:start w:val="1"/>
      <w:numFmt w:val="decimal"/>
      <w:lvlText w:val="%1."/>
      <w:lvlJc w:val="left"/>
      <w:pPr>
        <w:ind w:left="720" w:hanging="360"/>
      </w:pPr>
    </w:lvl>
    <w:lvl w:ilvl="1" w:tplc="3286C640">
      <w:numFmt w:val="decimal"/>
      <w:lvlText w:val=""/>
      <w:lvlJc w:val="left"/>
    </w:lvl>
    <w:lvl w:ilvl="2" w:tplc="22D6BD22">
      <w:numFmt w:val="decimal"/>
      <w:lvlText w:val=""/>
      <w:lvlJc w:val="left"/>
    </w:lvl>
    <w:lvl w:ilvl="3" w:tplc="37E4965A">
      <w:numFmt w:val="decimal"/>
      <w:lvlText w:val=""/>
      <w:lvlJc w:val="left"/>
    </w:lvl>
    <w:lvl w:ilvl="4" w:tplc="9D4876EA">
      <w:numFmt w:val="decimal"/>
      <w:lvlText w:val=""/>
      <w:lvlJc w:val="left"/>
    </w:lvl>
    <w:lvl w:ilvl="5" w:tplc="6652E066">
      <w:numFmt w:val="decimal"/>
      <w:lvlText w:val=""/>
      <w:lvlJc w:val="left"/>
    </w:lvl>
    <w:lvl w:ilvl="6" w:tplc="52248E94">
      <w:numFmt w:val="decimal"/>
      <w:lvlText w:val=""/>
      <w:lvlJc w:val="left"/>
    </w:lvl>
    <w:lvl w:ilvl="7" w:tplc="3BA6B232">
      <w:numFmt w:val="decimal"/>
      <w:lvlText w:val=""/>
      <w:lvlJc w:val="left"/>
    </w:lvl>
    <w:lvl w:ilvl="8" w:tplc="9F726F96">
      <w:numFmt w:val="decimal"/>
      <w:lvlText w:val=""/>
      <w:lvlJc w:val="left"/>
    </w:lvl>
  </w:abstractNum>
  <w:num w:numId="1">
    <w:abstractNumId w:val="6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B1566"/>
    <w:rsid w:val="001976B8"/>
    <w:rsid w:val="00785480"/>
    <w:rsid w:val="00BB15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ta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BB1566"/>
    <w:pPr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qFormat/>
    <w:rsid w:val="00BB1566"/>
    <w:pPr>
      <w:outlineLvl w:val="1"/>
    </w:pPr>
    <w:rPr>
      <w:b/>
      <w:bCs/>
      <w:color w:val="1F3864"/>
      <w:sz w:val="24"/>
      <w:szCs w:val="24"/>
    </w:rPr>
  </w:style>
  <w:style w:type="paragraph" w:styleId="Heading3">
    <w:name w:val="heading 3"/>
    <w:qFormat/>
    <w:rsid w:val="00BB1566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BB1566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BB1566"/>
    <w:pPr>
      <w:outlineLvl w:val="4"/>
    </w:pPr>
    <w:rPr>
      <w:color w:val="2E74B5"/>
    </w:rPr>
  </w:style>
  <w:style w:type="paragraph" w:styleId="Heading6">
    <w:name w:val="heading 6"/>
    <w:qFormat/>
    <w:rsid w:val="00BB1566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BB1566"/>
    <w:rPr>
      <w:sz w:val="56"/>
      <w:szCs w:val="56"/>
    </w:rPr>
  </w:style>
  <w:style w:type="paragraph" w:customStyle="1" w:styleId="Strong1">
    <w:name w:val="Strong1"/>
    <w:qFormat/>
    <w:rsid w:val="00BB1566"/>
    <w:rPr>
      <w:b/>
      <w:bCs/>
    </w:rPr>
  </w:style>
  <w:style w:type="paragraph" w:styleId="ListParagraph">
    <w:name w:val="List Paragraph"/>
    <w:qFormat/>
    <w:rsid w:val="00BB1566"/>
  </w:style>
  <w:style w:type="character" w:styleId="Hyperlink">
    <w:name w:val="Hyperlink"/>
    <w:uiPriority w:val="99"/>
    <w:unhideWhenUsed/>
    <w:rsid w:val="00BB1566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BB1566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BB1566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sid w:val="00BB1566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BB1566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BB1566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sid w:val="00BB1566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549</Words>
  <Characters>3132</Characters>
  <Application>Microsoft Office Word</Application>
  <DocSecurity>0</DocSecurity>
  <Lines>26</Lines>
  <Paragraphs>7</Paragraphs>
  <ScaleCrop>false</ScaleCrop>
  <Company/>
  <LinksUpToDate>false</LinksUpToDate>
  <CharactersWithSpaces>3674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Import Data using Transform Maps (Spreadsheet)</dc:title>
  <dc:creator>Project Documentation</dc:creator>
  <cp:lastModifiedBy>Admin</cp:lastModifiedBy>
  <cp:revision>2</cp:revision>
  <dcterms:created xsi:type="dcterms:W3CDTF">2026-10-04T16:12:00Z</dcterms:created>
  <dcterms:modified xsi:type="dcterms:W3CDTF">2026-10-04T16:12:00Z</dcterms:modified>
</cp:coreProperties>
</file>