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9D17" w14:textId="1C6A2907" w:rsidR="00D70440" w:rsidRPr="00B5312B" w:rsidRDefault="00D70440" w:rsidP="00F715C9">
      <w:pPr>
        <w:rPr>
          <w:rFonts w:ascii="Calibri"/>
          <w:sz w:val="2"/>
        </w:rPr>
      </w:pPr>
    </w:p>
    <w:p w14:paraId="4F3326D4" w14:textId="629DFBB6" w:rsidR="00F715C9" w:rsidRPr="00B5312B" w:rsidRDefault="00EB6430" w:rsidP="00F715C9">
      <w:pPr>
        <w:pStyle w:val="Heading2"/>
        <w:jc w:val="center"/>
        <w:rPr>
          <w:sz w:val="28"/>
          <w:szCs w:val="28"/>
        </w:rPr>
      </w:pPr>
      <w:r w:rsidRPr="00B5312B">
        <w:rPr>
          <w:sz w:val="28"/>
          <w:szCs w:val="28"/>
        </w:rPr>
        <w:t>Assignment 4</w:t>
      </w:r>
    </w:p>
    <w:p w14:paraId="46BA1082" w14:textId="4A5F2D40" w:rsidR="00EB6430" w:rsidRPr="00B5312B" w:rsidRDefault="00EB6430" w:rsidP="00EB6430">
      <w:pPr>
        <w:jc w:val="center"/>
        <w:rPr>
          <w:rFonts w:asciiTheme="majorHAnsi" w:hAnsiTheme="majorHAnsi"/>
          <w:color w:val="365F91" w:themeColor="accent1" w:themeShade="BF"/>
          <w:sz w:val="28"/>
          <w:szCs w:val="28"/>
        </w:rPr>
      </w:pPr>
      <w:r w:rsidRPr="00B5312B">
        <w:rPr>
          <w:rFonts w:asciiTheme="majorHAnsi" w:hAnsiTheme="majorHAnsi"/>
          <w:color w:val="365F91" w:themeColor="accent1" w:themeShade="BF"/>
          <w:sz w:val="28"/>
          <w:szCs w:val="28"/>
        </w:rPr>
        <w:t>Text and Sequence</w:t>
      </w:r>
    </w:p>
    <w:p w14:paraId="2D5660B7" w14:textId="184862A3" w:rsidR="00F715C9" w:rsidRPr="00B5312B" w:rsidRDefault="00EB6430" w:rsidP="00EB6430">
      <w:pPr>
        <w:pStyle w:val="Heading2"/>
        <w:jc w:val="right"/>
        <w:rPr>
          <w:sz w:val="28"/>
          <w:szCs w:val="28"/>
        </w:rPr>
      </w:pPr>
      <w:r w:rsidRPr="00B5312B">
        <w:rPr>
          <w:sz w:val="28"/>
          <w:szCs w:val="28"/>
        </w:rPr>
        <w:t xml:space="preserve">-Veera </w:t>
      </w:r>
      <w:proofErr w:type="spellStart"/>
      <w:r w:rsidRPr="00B5312B">
        <w:rPr>
          <w:sz w:val="28"/>
          <w:szCs w:val="28"/>
        </w:rPr>
        <w:t>Manikanta</w:t>
      </w:r>
      <w:proofErr w:type="spellEnd"/>
      <w:r w:rsidRPr="00B5312B">
        <w:rPr>
          <w:sz w:val="28"/>
          <w:szCs w:val="28"/>
        </w:rPr>
        <w:t xml:space="preserve"> </w:t>
      </w:r>
      <w:r w:rsidR="00CA15BC">
        <w:rPr>
          <w:sz w:val="28"/>
          <w:szCs w:val="28"/>
        </w:rPr>
        <w:t>V</w:t>
      </w:r>
      <w:r w:rsidRPr="00B5312B">
        <w:rPr>
          <w:sz w:val="28"/>
          <w:szCs w:val="28"/>
        </w:rPr>
        <w:t>allabhaneni</w:t>
      </w:r>
    </w:p>
    <w:p w14:paraId="62B41C87" w14:textId="68A9DC0C" w:rsidR="00EB6430" w:rsidRPr="00B5312B" w:rsidRDefault="00EB6430" w:rsidP="00EB6430">
      <w:pPr>
        <w:jc w:val="right"/>
        <w:rPr>
          <w:rFonts w:asciiTheme="majorHAnsi" w:hAnsiTheme="majorHAnsi"/>
          <w:color w:val="365F91" w:themeColor="accent1" w:themeShade="BF"/>
          <w:sz w:val="28"/>
          <w:szCs w:val="28"/>
        </w:rPr>
      </w:pPr>
      <w:r w:rsidRPr="00B5312B">
        <w:rPr>
          <w:rFonts w:asciiTheme="majorHAnsi" w:hAnsiTheme="majorHAnsi"/>
          <w:color w:val="365F91" w:themeColor="accent1" w:themeShade="BF"/>
          <w:sz w:val="28"/>
          <w:szCs w:val="28"/>
        </w:rPr>
        <w:t>-Divya Gunde</w:t>
      </w:r>
    </w:p>
    <w:p w14:paraId="5314BE02" w14:textId="77777777" w:rsidR="004A485C" w:rsidRPr="00B5312B" w:rsidRDefault="004A485C" w:rsidP="004A485C"/>
    <w:p w14:paraId="474FE13D" w14:textId="77777777" w:rsidR="00B5312B" w:rsidRPr="00B5312B" w:rsidRDefault="00B5312B" w:rsidP="00B5312B">
      <w:pPr>
        <w:pStyle w:val="BodyText"/>
        <w:ind w:right="201"/>
        <w:rPr>
          <w:b/>
          <w:bCs/>
          <w:sz w:val="28"/>
          <w:szCs w:val="28"/>
        </w:rPr>
      </w:pPr>
      <w:r w:rsidRPr="00B5312B">
        <w:rPr>
          <w:b/>
          <w:bCs/>
          <w:sz w:val="28"/>
          <w:szCs w:val="28"/>
        </w:rPr>
        <w:t>Summary:</w:t>
      </w:r>
    </w:p>
    <w:p w14:paraId="0C6D36D9" w14:textId="36655531" w:rsidR="00B5312B" w:rsidRDefault="004570D3" w:rsidP="00B5312B">
      <w:pPr>
        <w:pStyle w:val="BodyText"/>
        <w:ind w:right="201"/>
        <w:rPr>
          <w:color w:val="000000"/>
        </w:rPr>
      </w:pPr>
      <w:r>
        <w:rPr>
          <w:color w:val="000000"/>
        </w:rPr>
        <w:t>In this project, we aimed to predict the sentiment of movie reviews (positive or negative) using the IMDB dataset. The dataset consists of 50,000 reviews, but we focused on the top 10,000 words. We experimented with training sample sizes of 100, 2500, 5000, and 100,000, validating on 10,000 samples, and limiting reviews to 150 words. After preprocessing the data, we compared the performance of two embedding strategies.</w:t>
      </w:r>
    </w:p>
    <w:p w14:paraId="4C03DF65" w14:textId="77777777" w:rsidR="004570D3" w:rsidRPr="00B5312B" w:rsidRDefault="004570D3" w:rsidP="00B5312B">
      <w:pPr>
        <w:pStyle w:val="BodyText"/>
        <w:ind w:right="201"/>
        <w:rPr>
          <w:sz w:val="28"/>
          <w:szCs w:val="28"/>
        </w:rPr>
      </w:pPr>
    </w:p>
    <w:p w14:paraId="54DDCF90" w14:textId="77777777" w:rsidR="00B5312B" w:rsidRPr="00B5312B" w:rsidRDefault="00B5312B" w:rsidP="00B5312B">
      <w:pPr>
        <w:pStyle w:val="BodyText"/>
        <w:ind w:right="201"/>
        <w:rPr>
          <w:b/>
          <w:bCs/>
          <w:sz w:val="28"/>
          <w:szCs w:val="28"/>
        </w:rPr>
      </w:pPr>
      <w:r w:rsidRPr="00B5312B">
        <w:rPr>
          <w:b/>
          <w:bCs/>
          <w:sz w:val="28"/>
          <w:szCs w:val="28"/>
        </w:rPr>
        <w:t>Problem:</w:t>
      </w:r>
    </w:p>
    <w:p w14:paraId="6A69E9BD" w14:textId="4FAA305D" w:rsidR="00B5312B" w:rsidRDefault="004570D3" w:rsidP="00B5312B">
      <w:pPr>
        <w:pStyle w:val="BodyText"/>
        <w:ind w:right="201"/>
        <w:rPr>
          <w:color w:val="000000"/>
        </w:rPr>
      </w:pPr>
      <w:r>
        <w:rPr>
          <w:color w:val="000000"/>
        </w:rPr>
        <w:t>The primary objective is to determine which method better predicts the sentiment of movie reviews in the IMDB dataset.</w:t>
      </w:r>
    </w:p>
    <w:p w14:paraId="58EC5909" w14:textId="77777777" w:rsidR="004570D3" w:rsidRPr="00B5312B" w:rsidRDefault="004570D3" w:rsidP="00B5312B">
      <w:pPr>
        <w:pStyle w:val="BodyText"/>
        <w:ind w:right="201"/>
        <w:rPr>
          <w:sz w:val="28"/>
          <w:szCs w:val="28"/>
        </w:rPr>
      </w:pPr>
    </w:p>
    <w:p w14:paraId="7C38F0E4" w14:textId="77777777" w:rsidR="00B5312B" w:rsidRPr="00B5312B" w:rsidRDefault="00B5312B" w:rsidP="00B5312B">
      <w:pPr>
        <w:pStyle w:val="BodyText"/>
        <w:ind w:right="201"/>
        <w:rPr>
          <w:b/>
          <w:bCs/>
          <w:sz w:val="28"/>
          <w:szCs w:val="28"/>
        </w:rPr>
      </w:pPr>
      <w:r w:rsidRPr="00B5312B">
        <w:rPr>
          <w:b/>
          <w:bCs/>
          <w:sz w:val="28"/>
          <w:szCs w:val="28"/>
        </w:rPr>
        <w:t>Technique:</w:t>
      </w:r>
    </w:p>
    <w:p w14:paraId="2F7E56FC" w14:textId="77777777" w:rsidR="00B5312B" w:rsidRPr="00B5312B" w:rsidRDefault="00B5312B" w:rsidP="00B5312B">
      <w:pPr>
        <w:pStyle w:val="BodyText"/>
        <w:ind w:right="201"/>
        <w:rPr>
          <w:sz w:val="28"/>
          <w:szCs w:val="28"/>
        </w:rPr>
      </w:pPr>
    </w:p>
    <w:p w14:paraId="1CDBDAA4" w14:textId="57F36362" w:rsidR="00B5312B" w:rsidRPr="00B5312B" w:rsidRDefault="00B5312B" w:rsidP="00B5312B">
      <w:pPr>
        <w:pStyle w:val="BodyText"/>
        <w:ind w:right="201"/>
        <w:rPr>
          <w:sz w:val="28"/>
          <w:szCs w:val="28"/>
        </w:rPr>
      </w:pPr>
      <w:r w:rsidRPr="00B5312B">
        <w:rPr>
          <w:b/>
          <w:bCs/>
          <w:sz w:val="28"/>
          <w:szCs w:val="28"/>
        </w:rPr>
        <w:t>Dataset Description:</w:t>
      </w:r>
      <w:r w:rsidRPr="00B5312B">
        <w:rPr>
          <w:sz w:val="28"/>
          <w:szCs w:val="28"/>
        </w:rPr>
        <w:t xml:space="preserve"> </w:t>
      </w:r>
      <w:r w:rsidR="004570D3">
        <w:rPr>
          <w:color w:val="000000"/>
        </w:rPr>
        <w:t>The IMDB dataset provides sentiment classifications (positive/negative) for movie reviews.</w:t>
      </w:r>
    </w:p>
    <w:p w14:paraId="395F77EE" w14:textId="66CAEA83" w:rsidR="00B5312B" w:rsidRDefault="00B5312B" w:rsidP="00B5312B">
      <w:pPr>
        <w:pStyle w:val="BodyText"/>
        <w:ind w:right="201"/>
        <w:rPr>
          <w:sz w:val="28"/>
          <w:szCs w:val="28"/>
        </w:rPr>
      </w:pPr>
      <w:r w:rsidRPr="00B5312B">
        <w:rPr>
          <w:b/>
          <w:bCs/>
          <w:sz w:val="28"/>
          <w:szCs w:val="28"/>
        </w:rPr>
        <w:t>Preprocessing:</w:t>
      </w:r>
      <w:r w:rsidRPr="00B5312B">
        <w:rPr>
          <w:sz w:val="28"/>
          <w:szCs w:val="28"/>
        </w:rPr>
        <w:t xml:space="preserve"> </w:t>
      </w:r>
      <w:r w:rsidR="004570D3">
        <w:rPr>
          <w:color w:val="000000"/>
        </w:rPr>
        <w:t>We created word embeddings and number sequences from reviews to facilitate input into the neural network. This involved representing each word as a fixed-size vector, limiting the vocabulary to 10,000 words, converting integers into tensors, and ensuring consistent review length through padding.</w:t>
      </w:r>
    </w:p>
    <w:p w14:paraId="53F2579B" w14:textId="77777777" w:rsidR="00B5312B" w:rsidRPr="00B5312B" w:rsidRDefault="00B5312B" w:rsidP="00B5312B">
      <w:pPr>
        <w:pStyle w:val="BodyText"/>
        <w:ind w:right="201"/>
        <w:rPr>
          <w:sz w:val="28"/>
          <w:szCs w:val="28"/>
        </w:rPr>
      </w:pPr>
    </w:p>
    <w:p w14:paraId="3AF940EB" w14:textId="20583AD0" w:rsidR="007F5797" w:rsidRPr="00B5312B" w:rsidRDefault="00B5312B" w:rsidP="00B5312B">
      <w:pPr>
        <w:pStyle w:val="BodyText"/>
        <w:ind w:right="201"/>
      </w:pPr>
      <w:r w:rsidRPr="00B5312B">
        <w:rPr>
          <w:b/>
          <w:bCs/>
          <w:sz w:val="28"/>
          <w:szCs w:val="28"/>
        </w:rPr>
        <w:t>Approach</w:t>
      </w:r>
      <w:r w:rsidRPr="00B5312B">
        <w:rPr>
          <w:sz w:val="28"/>
          <w:szCs w:val="28"/>
        </w:rPr>
        <w:t xml:space="preserve">: </w:t>
      </w:r>
      <w:r w:rsidR="004570D3">
        <w:rPr>
          <w:color w:val="000000"/>
        </w:rPr>
        <w:t xml:space="preserve">We compared a pre-trained word embedding layer (using </w:t>
      </w:r>
      <w:proofErr w:type="spellStart"/>
      <w:r w:rsidR="004570D3">
        <w:rPr>
          <w:color w:val="000000"/>
        </w:rPr>
        <w:t>GloVe</w:t>
      </w:r>
      <w:proofErr w:type="spellEnd"/>
      <w:r w:rsidR="004570D3">
        <w:rPr>
          <w:color w:val="000000"/>
        </w:rPr>
        <w:t xml:space="preserve">) with a custom-trained embed layer. The </w:t>
      </w:r>
      <w:proofErr w:type="spellStart"/>
      <w:r w:rsidR="004570D3">
        <w:rPr>
          <w:color w:val="000000"/>
        </w:rPr>
        <w:t>GloVe</w:t>
      </w:r>
      <w:proofErr w:type="spellEnd"/>
      <w:r w:rsidR="004570D3">
        <w:rPr>
          <w:color w:val="000000"/>
        </w:rPr>
        <w:t xml:space="preserve"> model was trained on a vast dataset containing 400,000 words and 6 billion tokens.</w:t>
      </w:r>
    </w:p>
    <w:p w14:paraId="2E6668EA" w14:textId="77777777" w:rsidR="00B5312B" w:rsidRPr="00B5312B" w:rsidRDefault="00B5312B" w:rsidP="007F5797">
      <w:pPr>
        <w:pStyle w:val="BodyText"/>
        <w:ind w:left="0" w:right="201"/>
      </w:pPr>
    </w:p>
    <w:p w14:paraId="3661E475" w14:textId="77777777" w:rsidR="00B5312B" w:rsidRPr="00B5312B" w:rsidRDefault="00B5312B" w:rsidP="007F5797">
      <w:pPr>
        <w:pStyle w:val="BodyText"/>
        <w:ind w:left="0" w:right="201"/>
      </w:pPr>
    </w:p>
    <w:p w14:paraId="0B052979" w14:textId="77777777" w:rsidR="00B5312B" w:rsidRPr="00B5312B" w:rsidRDefault="00B5312B" w:rsidP="007F5797">
      <w:pPr>
        <w:pStyle w:val="BodyText"/>
        <w:ind w:left="0" w:right="201"/>
      </w:pPr>
    </w:p>
    <w:p w14:paraId="17213BE9" w14:textId="77777777" w:rsidR="00B5312B" w:rsidRPr="00B5312B" w:rsidRDefault="00B5312B" w:rsidP="007F5797">
      <w:pPr>
        <w:pStyle w:val="BodyText"/>
        <w:ind w:left="0" w:right="201"/>
      </w:pPr>
    </w:p>
    <w:p w14:paraId="12421CFF" w14:textId="4D8A71D1" w:rsidR="00B5312B" w:rsidRPr="00B5312B" w:rsidRDefault="00B5312B" w:rsidP="007F5797">
      <w:pPr>
        <w:pStyle w:val="BodyText"/>
        <w:ind w:left="0" w:right="201"/>
        <w:sectPr w:rsidR="00B5312B" w:rsidRPr="00B5312B" w:rsidSect="00ED572E">
          <w:headerReference w:type="default" r:id="rId7"/>
          <w:type w:val="continuous"/>
          <w:pgSz w:w="12240" w:h="15840"/>
          <w:pgMar w:top="1492" w:right="1240" w:bottom="280" w:left="1260" w:header="720" w:footer="2160" w:gutter="0"/>
          <w:cols w:space="720"/>
          <w:docGrid w:linePitch="299"/>
        </w:sectPr>
      </w:pPr>
    </w:p>
    <w:p w14:paraId="76376DC4" w14:textId="77777777" w:rsidR="000D36ED" w:rsidRPr="00B5312B" w:rsidRDefault="000D36ED" w:rsidP="007F5797">
      <w:pPr>
        <w:pStyle w:val="BodyText"/>
        <w:spacing w:before="79"/>
        <w:ind w:left="0" w:right="198"/>
      </w:pPr>
    </w:p>
    <w:p w14:paraId="1DDCFB05" w14:textId="041D6ED6" w:rsidR="00532D5F" w:rsidRPr="00072939" w:rsidRDefault="00000000" w:rsidP="002870F1">
      <w:pPr>
        <w:pStyle w:val="Heading1"/>
        <w:ind w:left="-360" w:firstLine="270"/>
        <w:rPr>
          <w:sz w:val="32"/>
          <w:szCs w:val="32"/>
          <w:u w:val="none"/>
        </w:rPr>
      </w:pPr>
      <w:r w:rsidRPr="00072939">
        <w:rPr>
          <w:sz w:val="32"/>
          <w:szCs w:val="32"/>
          <w:u w:val="none"/>
        </w:rPr>
        <w:t>Results:</w:t>
      </w:r>
    </w:p>
    <w:p w14:paraId="25081A9D" w14:textId="77777777" w:rsidR="002870F1" w:rsidRPr="00B5312B" w:rsidRDefault="002870F1" w:rsidP="002870F1">
      <w:pPr>
        <w:pStyle w:val="Heading1"/>
        <w:ind w:left="-360" w:firstLine="270"/>
        <w:rPr>
          <w:b w:val="0"/>
          <w:bCs w:val="0"/>
          <w:sz w:val="32"/>
          <w:szCs w:val="32"/>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1892"/>
        <w:gridCol w:w="1981"/>
        <w:gridCol w:w="1710"/>
      </w:tblGrid>
      <w:tr w:rsidR="00EB6430" w:rsidRPr="004570D3" w14:paraId="764965FD" w14:textId="77777777" w:rsidTr="00EE7E5F">
        <w:trPr>
          <w:trHeight w:val="830"/>
        </w:trPr>
        <w:tc>
          <w:tcPr>
            <w:tcW w:w="3056" w:type="dxa"/>
            <w:tcBorders>
              <w:top w:val="single" w:sz="4" w:space="0" w:color="000000"/>
              <w:left w:val="single" w:sz="4" w:space="0" w:color="000000"/>
              <w:bottom w:val="single" w:sz="4" w:space="0" w:color="000000"/>
              <w:right w:val="single" w:sz="4" w:space="0" w:color="000000"/>
            </w:tcBorders>
            <w:hideMark/>
          </w:tcPr>
          <w:p w14:paraId="23F3808C" w14:textId="079F7F25" w:rsidR="00EB6430" w:rsidRPr="004570D3" w:rsidRDefault="00EB6430" w:rsidP="00EE7E5F">
            <w:pPr>
              <w:pStyle w:val="TableParagraph"/>
              <w:spacing w:before="1"/>
              <w:ind w:left="362"/>
              <w:rPr>
                <w:rFonts w:ascii="Times New Roman" w:hAnsi="Times New Roman" w:cs="Times New Roman"/>
                <w:sz w:val="24"/>
              </w:rPr>
            </w:pPr>
            <w:r w:rsidRPr="004570D3">
              <w:rPr>
                <w:rFonts w:ascii="Times New Roman" w:hAnsi="Times New Roman" w:cs="Times New Roman"/>
                <w:sz w:val="24"/>
              </w:rPr>
              <w:t>Embed</w:t>
            </w:r>
            <w:r w:rsidRPr="004570D3">
              <w:rPr>
                <w:rFonts w:ascii="Times New Roman" w:hAnsi="Times New Roman" w:cs="Times New Roman"/>
                <w:spacing w:val="-5"/>
                <w:sz w:val="24"/>
              </w:rPr>
              <w:t xml:space="preserve"> </w:t>
            </w:r>
            <w:r w:rsidRPr="004570D3">
              <w:rPr>
                <w:rFonts w:ascii="Times New Roman" w:hAnsi="Times New Roman" w:cs="Times New Roman"/>
                <w:sz w:val="24"/>
              </w:rPr>
              <w:t>Technique</w:t>
            </w:r>
          </w:p>
        </w:tc>
        <w:tc>
          <w:tcPr>
            <w:tcW w:w="1892" w:type="dxa"/>
            <w:tcBorders>
              <w:top w:val="single" w:sz="4" w:space="0" w:color="000000"/>
              <w:left w:val="single" w:sz="4" w:space="0" w:color="000000"/>
              <w:bottom w:val="single" w:sz="4" w:space="0" w:color="000000"/>
              <w:right w:val="single" w:sz="6" w:space="0" w:color="000000"/>
            </w:tcBorders>
            <w:hideMark/>
          </w:tcPr>
          <w:p w14:paraId="4F9746FC" w14:textId="77777777" w:rsidR="00EB6430" w:rsidRPr="004570D3" w:rsidRDefault="00EB6430" w:rsidP="00EE7E5F">
            <w:pPr>
              <w:pStyle w:val="TableParagraph"/>
              <w:spacing w:before="1"/>
              <w:ind w:left="325" w:right="313" w:firstLine="163"/>
              <w:rPr>
                <w:rFonts w:ascii="Times New Roman" w:hAnsi="Times New Roman" w:cs="Times New Roman"/>
                <w:sz w:val="24"/>
              </w:rPr>
            </w:pPr>
            <w:r w:rsidRPr="004570D3">
              <w:rPr>
                <w:rFonts w:ascii="Times New Roman" w:hAnsi="Times New Roman" w:cs="Times New Roman"/>
                <w:sz w:val="24"/>
              </w:rPr>
              <w:t>Training</w:t>
            </w:r>
            <w:r w:rsidRPr="004570D3">
              <w:rPr>
                <w:rFonts w:ascii="Times New Roman" w:hAnsi="Times New Roman" w:cs="Times New Roman"/>
                <w:spacing w:val="1"/>
                <w:sz w:val="24"/>
              </w:rPr>
              <w:t xml:space="preserve"> </w:t>
            </w:r>
            <w:r w:rsidRPr="004570D3">
              <w:rPr>
                <w:rFonts w:ascii="Times New Roman" w:hAnsi="Times New Roman" w:cs="Times New Roman"/>
                <w:sz w:val="24"/>
              </w:rPr>
              <w:t>Sample</w:t>
            </w:r>
            <w:r w:rsidRPr="004570D3">
              <w:rPr>
                <w:rFonts w:ascii="Times New Roman" w:hAnsi="Times New Roman" w:cs="Times New Roman"/>
                <w:spacing w:val="-12"/>
                <w:sz w:val="24"/>
              </w:rPr>
              <w:t xml:space="preserve"> </w:t>
            </w:r>
            <w:r w:rsidRPr="004570D3">
              <w:rPr>
                <w:rFonts w:ascii="Times New Roman" w:hAnsi="Times New Roman" w:cs="Times New Roman"/>
                <w:sz w:val="24"/>
              </w:rPr>
              <w:t>Size</w:t>
            </w:r>
          </w:p>
        </w:tc>
        <w:tc>
          <w:tcPr>
            <w:tcW w:w="1981" w:type="dxa"/>
            <w:tcBorders>
              <w:top w:val="single" w:sz="4" w:space="0" w:color="000000"/>
              <w:left w:val="single" w:sz="6" w:space="0" w:color="000000"/>
              <w:bottom w:val="single" w:sz="4" w:space="0" w:color="000000"/>
              <w:right w:val="single" w:sz="4" w:space="0" w:color="000000"/>
            </w:tcBorders>
            <w:hideMark/>
          </w:tcPr>
          <w:p w14:paraId="798B205D" w14:textId="77777777" w:rsidR="00EB6430" w:rsidRPr="004570D3" w:rsidRDefault="00EB6430" w:rsidP="00EE7E5F">
            <w:pPr>
              <w:pStyle w:val="TableParagraph"/>
              <w:spacing w:before="1"/>
              <w:ind w:left="267" w:right="262" w:firstLine="261"/>
              <w:rPr>
                <w:rFonts w:ascii="Times New Roman" w:hAnsi="Times New Roman" w:cs="Times New Roman"/>
                <w:sz w:val="24"/>
              </w:rPr>
            </w:pPr>
            <w:r w:rsidRPr="004570D3">
              <w:rPr>
                <w:rFonts w:ascii="Times New Roman" w:hAnsi="Times New Roman" w:cs="Times New Roman"/>
                <w:sz w:val="24"/>
              </w:rPr>
              <w:t>Training</w:t>
            </w:r>
            <w:r w:rsidRPr="004570D3">
              <w:rPr>
                <w:rFonts w:ascii="Times New Roman" w:hAnsi="Times New Roman" w:cs="Times New Roman"/>
                <w:spacing w:val="1"/>
                <w:sz w:val="24"/>
              </w:rPr>
              <w:t xml:space="preserve"> </w:t>
            </w:r>
            <w:r w:rsidRPr="004570D3">
              <w:rPr>
                <w:rFonts w:ascii="Times New Roman" w:hAnsi="Times New Roman" w:cs="Times New Roman"/>
                <w:sz w:val="24"/>
              </w:rPr>
              <w:t>Accuracy</w:t>
            </w:r>
            <w:r w:rsidRPr="004570D3">
              <w:rPr>
                <w:rFonts w:ascii="Times New Roman" w:hAnsi="Times New Roman" w:cs="Times New Roman"/>
                <w:spacing w:val="-14"/>
                <w:sz w:val="24"/>
              </w:rPr>
              <w:t xml:space="preserve"> </w:t>
            </w:r>
            <w:r w:rsidRPr="004570D3">
              <w:rPr>
                <w:rFonts w:ascii="Times New Roman" w:hAnsi="Times New Roman" w:cs="Times New Roman"/>
                <w:sz w:val="24"/>
              </w:rPr>
              <w:t>(%)</w:t>
            </w:r>
          </w:p>
        </w:tc>
        <w:tc>
          <w:tcPr>
            <w:tcW w:w="1710" w:type="dxa"/>
            <w:tcBorders>
              <w:top w:val="single" w:sz="4" w:space="0" w:color="000000"/>
              <w:left w:val="single" w:sz="4" w:space="0" w:color="000000"/>
              <w:bottom w:val="single" w:sz="4" w:space="0" w:color="000000"/>
              <w:right w:val="single" w:sz="4" w:space="0" w:color="000000"/>
            </w:tcBorders>
            <w:hideMark/>
          </w:tcPr>
          <w:p w14:paraId="6965826C" w14:textId="77777777" w:rsidR="00EB6430" w:rsidRPr="004570D3" w:rsidRDefault="00EB6430" w:rsidP="00EE7E5F">
            <w:pPr>
              <w:pStyle w:val="TableParagraph"/>
              <w:spacing w:before="1"/>
              <w:ind w:right="393"/>
              <w:rPr>
                <w:rFonts w:ascii="Times New Roman" w:hAnsi="Times New Roman" w:cs="Times New Roman"/>
                <w:sz w:val="24"/>
              </w:rPr>
            </w:pPr>
            <w:r w:rsidRPr="004570D3">
              <w:rPr>
                <w:rFonts w:ascii="Times New Roman" w:hAnsi="Times New Roman" w:cs="Times New Roman"/>
                <w:sz w:val="24"/>
              </w:rPr>
              <w:t>Test</w:t>
            </w:r>
            <w:r w:rsidRPr="004570D3">
              <w:rPr>
                <w:rFonts w:ascii="Times New Roman" w:hAnsi="Times New Roman" w:cs="Times New Roman"/>
                <w:spacing w:val="-1"/>
                <w:sz w:val="24"/>
              </w:rPr>
              <w:t xml:space="preserve"> </w:t>
            </w:r>
            <w:r w:rsidRPr="004570D3">
              <w:rPr>
                <w:rFonts w:ascii="Times New Roman" w:hAnsi="Times New Roman" w:cs="Times New Roman"/>
                <w:sz w:val="24"/>
              </w:rPr>
              <w:t>loss</w:t>
            </w:r>
          </w:p>
        </w:tc>
      </w:tr>
      <w:tr w:rsidR="00EB6430" w:rsidRPr="004570D3" w14:paraId="4ECA15C2" w14:textId="77777777" w:rsidTr="00EE7E5F">
        <w:trPr>
          <w:trHeight w:val="552"/>
        </w:trPr>
        <w:tc>
          <w:tcPr>
            <w:tcW w:w="3056" w:type="dxa"/>
            <w:tcBorders>
              <w:top w:val="single" w:sz="4" w:space="0" w:color="000000"/>
              <w:left w:val="single" w:sz="4" w:space="0" w:color="000000"/>
              <w:bottom w:val="single" w:sz="4" w:space="0" w:color="000000"/>
              <w:right w:val="single" w:sz="4" w:space="0" w:color="000000"/>
            </w:tcBorders>
            <w:hideMark/>
          </w:tcPr>
          <w:p w14:paraId="78DA854E" w14:textId="0C96D066" w:rsidR="00EB6430" w:rsidRPr="004570D3" w:rsidRDefault="00EB6430" w:rsidP="00EE7E5F">
            <w:pPr>
              <w:pStyle w:val="TableParagraph"/>
              <w:ind w:right="299"/>
              <w:rPr>
                <w:rFonts w:ascii="Times New Roman" w:hAnsi="Times New Roman" w:cs="Times New Roman"/>
                <w:sz w:val="24"/>
              </w:rPr>
            </w:pPr>
            <w:r w:rsidRPr="004570D3">
              <w:rPr>
                <w:rFonts w:ascii="Times New Roman" w:hAnsi="Times New Roman" w:cs="Times New Roman"/>
                <w:sz w:val="24"/>
              </w:rPr>
              <w:t>Custom-trained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7238FED7" w14:textId="77777777" w:rsidR="00EB6430" w:rsidRPr="004570D3" w:rsidRDefault="00EB6430" w:rsidP="00EE7E5F">
            <w:pPr>
              <w:pStyle w:val="TableParagraph"/>
              <w:ind w:left="742" w:right="737"/>
              <w:rPr>
                <w:rFonts w:ascii="Times New Roman" w:hAnsi="Times New Roman" w:cs="Times New Roman"/>
                <w:sz w:val="24"/>
              </w:rPr>
            </w:pPr>
            <w:r w:rsidRPr="004570D3">
              <w:rPr>
                <w:rFonts w:ascii="Times New Roman" w:hAnsi="Times New Roman" w:cs="Times New Roman"/>
                <w:sz w:val="24"/>
              </w:rPr>
              <w:t>100</w:t>
            </w:r>
          </w:p>
        </w:tc>
        <w:tc>
          <w:tcPr>
            <w:tcW w:w="1981" w:type="dxa"/>
            <w:tcBorders>
              <w:top w:val="single" w:sz="4" w:space="0" w:color="000000"/>
              <w:left w:val="single" w:sz="6" w:space="0" w:color="000000"/>
              <w:bottom w:val="single" w:sz="4" w:space="0" w:color="000000"/>
              <w:right w:val="single" w:sz="4" w:space="0" w:color="000000"/>
            </w:tcBorders>
            <w:hideMark/>
          </w:tcPr>
          <w:p w14:paraId="0F95618A" w14:textId="77777777" w:rsidR="00EB6430" w:rsidRPr="004570D3" w:rsidRDefault="00EB6430" w:rsidP="00EE7E5F">
            <w:pPr>
              <w:pStyle w:val="TableParagraph"/>
              <w:ind w:left="694"/>
              <w:rPr>
                <w:rFonts w:ascii="Times New Roman" w:hAnsi="Times New Roman" w:cs="Times New Roman"/>
                <w:sz w:val="24"/>
              </w:rPr>
            </w:pPr>
            <w:r w:rsidRPr="004570D3">
              <w:rPr>
                <w:rFonts w:ascii="Times New Roman" w:hAnsi="Times New Roman" w:cs="Times New Roman"/>
                <w:sz w:val="24"/>
              </w:rPr>
              <w:t>100</w:t>
            </w:r>
          </w:p>
        </w:tc>
        <w:tc>
          <w:tcPr>
            <w:tcW w:w="1710" w:type="dxa"/>
            <w:tcBorders>
              <w:top w:val="single" w:sz="4" w:space="0" w:color="000000"/>
              <w:left w:val="single" w:sz="4" w:space="0" w:color="000000"/>
              <w:bottom w:val="single" w:sz="4" w:space="0" w:color="000000"/>
              <w:right w:val="single" w:sz="4" w:space="0" w:color="000000"/>
            </w:tcBorders>
            <w:hideMark/>
          </w:tcPr>
          <w:p w14:paraId="70CBA01B" w14:textId="77777777" w:rsidR="00EB6430" w:rsidRPr="004570D3" w:rsidRDefault="00EB6430" w:rsidP="00EE7E5F">
            <w:pPr>
              <w:pStyle w:val="TableParagraph"/>
              <w:ind w:right="393"/>
              <w:rPr>
                <w:rFonts w:ascii="Times New Roman" w:hAnsi="Times New Roman" w:cs="Times New Roman"/>
                <w:sz w:val="24"/>
              </w:rPr>
            </w:pPr>
            <w:r w:rsidRPr="004570D3">
              <w:rPr>
                <w:rFonts w:ascii="Times New Roman" w:hAnsi="Times New Roman" w:cs="Times New Roman"/>
                <w:sz w:val="24"/>
              </w:rPr>
              <w:t>0.693</w:t>
            </w:r>
          </w:p>
        </w:tc>
      </w:tr>
      <w:tr w:rsidR="00EB6430" w:rsidRPr="004570D3" w14:paraId="753F4891" w14:textId="77777777" w:rsidTr="00EE7E5F">
        <w:trPr>
          <w:trHeight w:val="551"/>
        </w:trPr>
        <w:tc>
          <w:tcPr>
            <w:tcW w:w="3056" w:type="dxa"/>
            <w:tcBorders>
              <w:top w:val="single" w:sz="4" w:space="0" w:color="000000"/>
              <w:left w:val="single" w:sz="4" w:space="0" w:color="000000"/>
              <w:bottom w:val="single" w:sz="4" w:space="0" w:color="000000"/>
              <w:right w:val="single" w:sz="4" w:space="0" w:color="000000"/>
            </w:tcBorders>
            <w:hideMark/>
          </w:tcPr>
          <w:p w14:paraId="39B1872C" w14:textId="0B6C02BE" w:rsidR="00EB6430" w:rsidRPr="004570D3" w:rsidRDefault="00EB6430" w:rsidP="00EE7E5F">
            <w:pPr>
              <w:pStyle w:val="TableParagraph"/>
              <w:ind w:right="299"/>
              <w:rPr>
                <w:rFonts w:ascii="Times New Roman" w:hAnsi="Times New Roman" w:cs="Times New Roman"/>
                <w:sz w:val="24"/>
              </w:rPr>
            </w:pPr>
            <w:r w:rsidRPr="004570D3">
              <w:rPr>
                <w:rFonts w:ascii="Times New Roman" w:hAnsi="Times New Roman" w:cs="Times New Roman"/>
                <w:sz w:val="24"/>
              </w:rPr>
              <w:t>Custom-trained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6A9B78B3" w14:textId="77777777" w:rsidR="00EB6430" w:rsidRPr="004570D3" w:rsidRDefault="00EB6430" w:rsidP="00EE7E5F">
            <w:pPr>
              <w:pStyle w:val="TableParagraph"/>
              <w:spacing w:line="275" w:lineRule="exact"/>
              <w:ind w:left="0"/>
              <w:jc w:val="center"/>
              <w:rPr>
                <w:rFonts w:ascii="Times New Roman" w:hAnsi="Times New Roman" w:cs="Times New Roman"/>
                <w:sz w:val="24"/>
              </w:rPr>
            </w:pPr>
            <w:r w:rsidRPr="004570D3">
              <w:rPr>
                <w:rFonts w:ascii="Times New Roman" w:hAnsi="Times New Roman" w:cs="Times New Roman"/>
                <w:sz w:val="24"/>
              </w:rPr>
              <w:t>2500</w:t>
            </w:r>
          </w:p>
        </w:tc>
        <w:tc>
          <w:tcPr>
            <w:tcW w:w="1981" w:type="dxa"/>
            <w:tcBorders>
              <w:top w:val="single" w:sz="4" w:space="0" w:color="000000"/>
              <w:left w:val="single" w:sz="6" w:space="0" w:color="000000"/>
              <w:bottom w:val="single" w:sz="4" w:space="0" w:color="000000"/>
              <w:right w:val="single" w:sz="4" w:space="0" w:color="000000"/>
            </w:tcBorders>
            <w:hideMark/>
          </w:tcPr>
          <w:p w14:paraId="6972636F" w14:textId="61ADF519" w:rsidR="00EB6430" w:rsidRPr="004570D3" w:rsidRDefault="00072939" w:rsidP="00EE7E5F">
            <w:pPr>
              <w:pStyle w:val="TableParagraph"/>
              <w:spacing w:line="275" w:lineRule="exact"/>
              <w:ind w:left="694"/>
              <w:rPr>
                <w:rFonts w:ascii="Times New Roman" w:hAnsi="Times New Roman" w:cs="Times New Roman"/>
                <w:sz w:val="24"/>
              </w:rPr>
            </w:pPr>
            <w:r w:rsidRPr="004570D3">
              <w:rPr>
                <w:rFonts w:ascii="Times New Roman" w:hAnsi="Times New Roman" w:cs="Times New Roman"/>
                <w:sz w:val="24"/>
              </w:rPr>
              <w:t>99.9</w:t>
            </w:r>
          </w:p>
        </w:tc>
        <w:tc>
          <w:tcPr>
            <w:tcW w:w="1710" w:type="dxa"/>
            <w:tcBorders>
              <w:top w:val="single" w:sz="4" w:space="0" w:color="000000"/>
              <w:left w:val="single" w:sz="4" w:space="0" w:color="000000"/>
              <w:bottom w:val="single" w:sz="4" w:space="0" w:color="000000"/>
              <w:right w:val="single" w:sz="4" w:space="0" w:color="000000"/>
            </w:tcBorders>
            <w:hideMark/>
          </w:tcPr>
          <w:p w14:paraId="645D958E" w14:textId="0E6DE6B2" w:rsidR="00EB6430" w:rsidRPr="004570D3" w:rsidRDefault="00EB6430" w:rsidP="00EE7E5F">
            <w:pPr>
              <w:pStyle w:val="TableParagraph"/>
              <w:spacing w:line="275" w:lineRule="exact"/>
              <w:ind w:right="393"/>
              <w:rPr>
                <w:rFonts w:ascii="Times New Roman" w:hAnsi="Times New Roman" w:cs="Times New Roman"/>
                <w:sz w:val="24"/>
              </w:rPr>
            </w:pPr>
            <w:r w:rsidRPr="004570D3">
              <w:rPr>
                <w:rFonts w:ascii="Times New Roman" w:hAnsi="Times New Roman" w:cs="Times New Roman"/>
                <w:sz w:val="24"/>
              </w:rPr>
              <w:t>0.</w:t>
            </w:r>
            <w:r w:rsidR="00072939" w:rsidRPr="004570D3">
              <w:rPr>
                <w:rFonts w:ascii="Times New Roman" w:hAnsi="Times New Roman" w:cs="Times New Roman"/>
                <w:sz w:val="24"/>
              </w:rPr>
              <w:t>487</w:t>
            </w:r>
          </w:p>
        </w:tc>
      </w:tr>
      <w:tr w:rsidR="00EB6430" w:rsidRPr="004570D3" w14:paraId="618BEE51" w14:textId="77777777" w:rsidTr="00EE7E5F">
        <w:trPr>
          <w:trHeight w:val="551"/>
        </w:trPr>
        <w:tc>
          <w:tcPr>
            <w:tcW w:w="3056" w:type="dxa"/>
            <w:tcBorders>
              <w:top w:val="single" w:sz="4" w:space="0" w:color="000000"/>
              <w:left w:val="single" w:sz="4" w:space="0" w:color="000000"/>
              <w:bottom w:val="single" w:sz="4" w:space="0" w:color="000000"/>
              <w:right w:val="single" w:sz="4" w:space="0" w:color="000000"/>
            </w:tcBorders>
            <w:hideMark/>
          </w:tcPr>
          <w:p w14:paraId="17CFD6AB" w14:textId="6C56FBA2" w:rsidR="00EB6430" w:rsidRPr="004570D3" w:rsidRDefault="00EB6430" w:rsidP="00EE7E5F">
            <w:pPr>
              <w:pStyle w:val="TableParagraph"/>
              <w:ind w:right="299"/>
              <w:rPr>
                <w:rFonts w:ascii="Times New Roman" w:hAnsi="Times New Roman" w:cs="Times New Roman"/>
                <w:sz w:val="24"/>
              </w:rPr>
            </w:pPr>
            <w:r w:rsidRPr="004570D3">
              <w:rPr>
                <w:rFonts w:ascii="Times New Roman" w:hAnsi="Times New Roman" w:cs="Times New Roman"/>
                <w:sz w:val="24"/>
              </w:rPr>
              <w:t>Custom-trained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1B6B187E" w14:textId="77777777" w:rsidR="00EB6430" w:rsidRPr="004570D3" w:rsidRDefault="00EB6430" w:rsidP="00EE7E5F">
            <w:pPr>
              <w:pStyle w:val="TableParagraph"/>
              <w:spacing w:line="275" w:lineRule="exact"/>
              <w:ind w:left="0"/>
              <w:jc w:val="center"/>
              <w:rPr>
                <w:rFonts w:ascii="Times New Roman" w:hAnsi="Times New Roman" w:cs="Times New Roman"/>
                <w:sz w:val="24"/>
              </w:rPr>
            </w:pPr>
            <w:r w:rsidRPr="004570D3">
              <w:rPr>
                <w:rFonts w:ascii="Times New Roman" w:hAnsi="Times New Roman" w:cs="Times New Roman"/>
                <w:sz w:val="24"/>
              </w:rPr>
              <w:t>5000</w:t>
            </w:r>
          </w:p>
        </w:tc>
        <w:tc>
          <w:tcPr>
            <w:tcW w:w="1981" w:type="dxa"/>
            <w:tcBorders>
              <w:top w:val="single" w:sz="4" w:space="0" w:color="000000"/>
              <w:left w:val="single" w:sz="6" w:space="0" w:color="000000"/>
              <w:bottom w:val="single" w:sz="4" w:space="0" w:color="000000"/>
              <w:right w:val="single" w:sz="4" w:space="0" w:color="000000"/>
            </w:tcBorders>
            <w:hideMark/>
          </w:tcPr>
          <w:p w14:paraId="7697605A" w14:textId="52DBB1C8" w:rsidR="00EB6430" w:rsidRPr="004570D3" w:rsidRDefault="00EB6430" w:rsidP="00EE7E5F">
            <w:pPr>
              <w:pStyle w:val="TableParagraph"/>
              <w:spacing w:line="275" w:lineRule="exact"/>
              <w:ind w:left="694"/>
              <w:rPr>
                <w:rFonts w:ascii="Times New Roman" w:hAnsi="Times New Roman" w:cs="Times New Roman"/>
                <w:sz w:val="24"/>
              </w:rPr>
            </w:pPr>
            <w:r w:rsidRPr="004570D3">
              <w:rPr>
                <w:rFonts w:ascii="Times New Roman" w:hAnsi="Times New Roman" w:cs="Times New Roman"/>
                <w:sz w:val="24"/>
              </w:rPr>
              <w:t>9</w:t>
            </w:r>
            <w:r w:rsidR="00072939" w:rsidRPr="004570D3">
              <w:rPr>
                <w:rFonts w:ascii="Times New Roman" w:hAnsi="Times New Roman" w:cs="Times New Roman"/>
                <w:sz w:val="24"/>
              </w:rPr>
              <w:t>7.7</w:t>
            </w:r>
          </w:p>
        </w:tc>
        <w:tc>
          <w:tcPr>
            <w:tcW w:w="1710" w:type="dxa"/>
            <w:tcBorders>
              <w:top w:val="single" w:sz="4" w:space="0" w:color="000000"/>
              <w:left w:val="single" w:sz="4" w:space="0" w:color="000000"/>
              <w:bottom w:val="single" w:sz="4" w:space="0" w:color="000000"/>
              <w:right w:val="single" w:sz="4" w:space="0" w:color="000000"/>
            </w:tcBorders>
            <w:hideMark/>
          </w:tcPr>
          <w:p w14:paraId="285860F2" w14:textId="2A27C132" w:rsidR="00EB6430" w:rsidRPr="004570D3" w:rsidRDefault="00EB6430" w:rsidP="00EE7E5F">
            <w:pPr>
              <w:pStyle w:val="TableParagraph"/>
              <w:spacing w:line="275" w:lineRule="exact"/>
              <w:ind w:right="393"/>
              <w:rPr>
                <w:rFonts w:ascii="Times New Roman" w:hAnsi="Times New Roman" w:cs="Times New Roman"/>
                <w:sz w:val="24"/>
              </w:rPr>
            </w:pPr>
            <w:r w:rsidRPr="004570D3">
              <w:rPr>
                <w:rFonts w:ascii="Times New Roman" w:hAnsi="Times New Roman" w:cs="Times New Roman"/>
                <w:sz w:val="24"/>
              </w:rPr>
              <w:t>0.</w:t>
            </w:r>
            <w:r w:rsidR="00072939" w:rsidRPr="004570D3">
              <w:rPr>
                <w:rFonts w:ascii="Times New Roman" w:hAnsi="Times New Roman" w:cs="Times New Roman"/>
                <w:sz w:val="24"/>
              </w:rPr>
              <w:t>360</w:t>
            </w:r>
          </w:p>
        </w:tc>
      </w:tr>
      <w:tr w:rsidR="00EB6430" w:rsidRPr="004570D3" w14:paraId="3233C5F4" w14:textId="77777777" w:rsidTr="00EE7E5F">
        <w:trPr>
          <w:trHeight w:val="550"/>
        </w:trPr>
        <w:tc>
          <w:tcPr>
            <w:tcW w:w="3056" w:type="dxa"/>
            <w:tcBorders>
              <w:top w:val="single" w:sz="4" w:space="0" w:color="000000"/>
              <w:left w:val="single" w:sz="4" w:space="0" w:color="000000"/>
              <w:bottom w:val="single" w:sz="4" w:space="0" w:color="000000"/>
              <w:right w:val="single" w:sz="4" w:space="0" w:color="000000"/>
            </w:tcBorders>
            <w:hideMark/>
          </w:tcPr>
          <w:p w14:paraId="5042816D" w14:textId="7806FCAA" w:rsidR="00EB6430" w:rsidRPr="004570D3" w:rsidRDefault="00EB6430" w:rsidP="00EE7E5F">
            <w:pPr>
              <w:pStyle w:val="TableParagraph"/>
              <w:ind w:right="299"/>
              <w:rPr>
                <w:rFonts w:ascii="Times New Roman" w:hAnsi="Times New Roman" w:cs="Times New Roman"/>
                <w:sz w:val="24"/>
              </w:rPr>
            </w:pPr>
            <w:r w:rsidRPr="004570D3">
              <w:rPr>
                <w:rFonts w:ascii="Times New Roman" w:hAnsi="Times New Roman" w:cs="Times New Roman"/>
                <w:sz w:val="24"/>
              </w:rPr>
              <w:t>Custom-trained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226C10EF" w14:textId="77777777" w:rsidR="00EB6430" w:rsidRPr="004570D3" w:rsidRDefault="00EB6430" w:rsidP="00EE7E5F">
            <w:pPr>
              <w:pStyle w:val="TableParagraph"/>
              <w:spacing w:line="274" w:lineRule="exact"/>
              <w:ind w:left="0" w:right="634"/>
              <w:jc w:val="right"/>
              <w:rPr>
                <w:rFonts w:ascii="Times New Roman" w:hAnsi="Times New Roman" w:cs="Times New Roman"/>
                <w:sz w:val="24"/>
              </w:rPr>
            </w:pPr>
            <w:r w:rsidRPr="004570D3">
              <w:rPr>
                <w:rFonts w:ascii="Times New Roman" w:hAnsi="Times New Roman" w:cs="Times New Roman"/>
                <w:sz w:val="24"/>
              </w:rPr>
              <w:t>10000</w:t>
            </w:r>
          </w:p>
        </w:tc>
        <w:tc>
          <w:tcPr>
            <w:tcW w:w="1981" w:type="dxa"/>
            <w:tcBorders>
              <w:top w:val="single" w:sz="4" w:space="0" w:color="000000"/>
              <w:left w:val="single" w:sz="6" w:space="0" w:color="000000"/>
              <w:bottom w:val="single" w:sz="4" w:space="0" w:color="000000"/>
              <w:right w:val="single" w:sz="4" w:space="0" w:color="000000"/>
            </w:tcBorders>
            <w:hideMark/>
          </w:tcPr>
          <w:p w14:paraId="26D26E9A" w14:textId="7CA4DC2C" w:rsidR="00EB6430" w:rsidRPr="004570D3" w:rsidRDefault="00EB6430" w:rsidP="00EE7E5F">
            <w:pPr>
              <w:pStyle w:val="TableParagraph"/>
              <w:spacing w:line="274" w:lineRule="exact"/>
              <w:ind w:left="694"/>
              <w:rPr>
                <w:rFonts w:ascii="Times New Roman" w:hAnsi="Times New Roman" w:cs="Times New Roman"/>
                <w:sz w:val="24"/>
              </w:rPr>
            </w:pPr>
            <w:r w:rsidRPr="004570D3">
              <w:rPr>
                <w:rFonts w:ascii="Times New Roman" w:hAnsi="Times New Roman" w:cs="Times New Roman"/>
                <w:sz w:val="24"/>
              </w:rPr>
              <w:t>9</w:t>
            </w:r>
            <w:r w:rsidR="00072939" w:rsidRPr="004570D3">
              <w:rPr>
                <w:rFonts w:ascii="Times New Roman" w:hAnsi="Times New Roman" w:cs="Times New Roman"/>
                <w:sz w:val="24"/>
              </w:rPr>
              <w:t>8.1</w:t>
            </w:r>
          </w:p>
        </w:tc>
        <w:tc>
          <w:tcPr>
            <w:tcW w:w="1710" w:type="dxa"/>
            <w:tcBorders>
              <w:top w:val="single" w:sz="4" w:space="0" w:color="000000"/>
              <w:left w:val="single" w:sz="4" w:space="0" w:color="000000"/>
              <w:bottom w:val="single" w:sz="4" w:space="0" w:color="000000"/>
              <w:right w:val="single" w:sz="4" w:space="0" w:color="000000"/>
            </w:tcBorders>
            <w:hideMark/>
          </w:tcPr>
          <w:p w14:paraId="71E9D240" w14:textId="0FADAD7C" w:rsidR="00EB6430" w:rsidRPr="004570D3" w:rsidRDefault="00EB6430" w:rsidP="00EE7E5F">
            <w:pPr>
              <w:pStyle w:val="TableParagraph"/>
              <w:spacing w:line="274" w:lineRule="exact"/>
              <w:ind w:right="393"/>
              <w:rPr>
                <w:rFonts w:ascii="Times New Roman" w:hAnsi="Times New Roman" w:cs="Times New Roman"/>
                <w:sz w:val="24"/>
              </w:rPr>
            </w:pPr>
            <w:r w:rsidRPr="004570D3">
              <w:rPr>
                <w:rFonts w:ascii="Times New Roman" w:hAnsi="Times New Roman" w:cs="Times New Roman"/>
                <w:sz w:val="24"/>
              </w:rPr>
              <w:t>0.33</w:t>
            </w:r>
            <w:r w:rsidR="00072939" w:rsidRPr="004570D3">
              <w:rPr>
                <w:rFonts w:ascii="Times New Roman" w:hAnsi="Times New Roman" w:cs="Times New Roman"/>
                <w:sz w:val="24"/>
              </w:rPr>
              <w:t>6</w:t>
            </w:r>
          </w:p>
        </w:tc>
      </w:tr>
      <w:tr w:rsidR="00EB6430" w:rsidRPr="004570D3" w14:paraId="5735D29A" w14:textId="77777777" w:rsidTr="00EE7E5F">
        <w:trPr>
          <w:trHeight w:val="550"/>
        </w:trPr>
        <w:tc>
          <w:tcPr>
            <w:tcW w:w="3056" w:type="dxa"/>
            <w:tcBorders>
              <w:top w:val="single" w:sz="4" w:space="0" w:color="000000"/>
              <w:left w:val="single" w:sz="4" w:space="0" w:color="000000"/>
              <w:bottom w:val="single" w:sz="4" w:space="0" w:color="000000"/>
              <w:right w:val="single" w:sz="4" w:space="0" w:color="000000"/>
            </w:tcBorders>
            <w:hideMark/>
          </w:tcPr>
          <w:p w14:paraId="073E0047" w14:textId="668A098C" w:rsidR="00EB6430" w:rsidRPr="004570D3" w:rsidRDefault="00EB6430" w:rsidP="00EE7E5F">
            <w:pPr>
              <w:pStyle w:val="TableParagraph"/>
              <w:ind w:right="253"/>
              <w:rPr>
                <w:rFonts w:ascii="Times New Roman" w:hAnsi="Times New Roman" w:cs="Times New Roman"/>
                <w:sz w:val="24"/>
              </w:rPr>
            </w:pPr>
            <w:r w:rsidRPr="004570D3">
              <w:rPr>
                <w:rFonts w:ascii="Times New Roman" w:hAnsi="Times New Roman" w:cs="Times New Roman"/>
                <w:sz w:val="24"/>
              </w:rPr>
              <w:t>Pretrained word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w:t>
            </w:r>
            <w:proofErr w:type="spellStart"/>
            <w:r w:rsidRPr="004570D3">
              <w:rPr>
                <w:rFonts w:ascii="Times New Roman" w:hAnsi="Times New Roman" w:cs="Times New Roman"/>
                <w:sz w:val="24"/>
              </w:rPr>
              <w:t>GloVe</w:t>
            </w:r>
            <w:proofErr w:type="spellEnd"/>
            <w:r w:rsidRPr="004570D3">
              <w:rPr>
                <w:rFonts w:ascii="Times New Roman" w:hAnsi="Times New Roman" w:cs="Times New Roman"/>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709D6713" w14:textId="77777777" w:rsidR="00EB6430" w:rsidRPr="004570D3" w:rsidRDefault="00EB6430" w:rsidP="00EE7E5F">
            <w:pPr>
              <w:pStyle w:val="TableParagraph"/>
              <w:spacing w:line="274" w:lineRule="exact"/>
              <w:ind w:left="742" w:right="737"/>
              <w:rPr>
                <w:rFonts w:ascii="Times New Roman" w:hAnsi="Times New Roman" w:cs="Times New Roman"/>
                <w:sz w:val="24"/>
              </w:rPr>
            </w:pPr>
            <w:r w:rsidRPr="004570D3">
              <w:rPr>
                <w:rFonts w:ascii="Times New Roman" w:hAnsi="Times New Roman" w:cs="Times New Roman"/>
                <w:sz w:val="24"/>
              </w:rPr>
              <w:t>100</w:t>
            </w:r>
          </w:p>
        </w:tc>
        <w:tc>
          <w:tcPr>
            <w:tcW w:w="1981" w:type="dxa"/>
            <w:tcBorders>
              <w:top w:val="single" w:sz="4" w:space="0" w:color="000000"/>
              <w:left w:val="single" w:sz="6" w:space="0" w:color="000000"/>
              <w:bottom w:val="single" w:sz="4" w:space="0" w:color="000000"/>
              <w:right w:val="single" w:sz="4" w:space="0" w:color="000000"/>
            </w:tcBorders>
            <w:hideMark/>
          </w:tcPr>
          <w:p w14:paraId="61884873" w14:textId="77777777" w:rsidR="00EB6430" w:rsidRPr="004570D3" w:rsidRDefault="00EB6430" w:rsidP="00EE7E5F">
            <w:pPr>
              <w:pStyle w:val="TableParagraph"/>
              <w:spacing w:line="274" w:lineRule="exact"/>
              <w:ind w:left="694"/>
              <w:rPr>
                <w:rFonts w:ascii="Times New Roman" w:hAnsi="Times New Roman" w:cs="Times New Roman"/>
                <w:sz w:val="24"/>
              </w:rPr>
            </w:pPr>
            <w:r w:rsidRPr="004570D3">
              <w:rPr>
                <w:rFonts w:ascii="Times New Roman" w:hAnsi="Times New Roman" w:cs="Times New Roman"/>
                <w:sz w:val="24"/>
              </w:rPr>
              <w:t>100</w:t>
            </w:r>
          </w:p>
        </w:tc>
        <w:tc>
          <w:tcPr>
            <w:tcW w:w="1710" w:type="dxa"/>
            <w:tcBorders>
              <w:top w:val="single" w:sz="4" w:space="0" w:color="000000"/>
              <w:left w:val="single" w:sz="4" w:space="0" w:color="000000"/>
              <w:bottom w:val="single" w:sz="4" w:space="0" w:color="000000"/>
              <w:right w:val="single" w:sz="4" w:space="0" w:color="000000"/>
            </w:tcBorders>
            <w:hideMark/>
          </w:tcPr>
          <w:p w14:paraId="44504A0E" w14:textId="2638F9A6" w:rsidR="00EB6430" w:rsidRPr="004570D3" w:rsidRDefault="00EB6430" w:rsidP="00EE7E5F">
            <w:pPr>
              <w:pStyle w:val="TableParagraph"/>
              <w:spacing w:line="274" w:lineRule="exact"/>
              <w:ind w:right="393"/>
              <w:rPr>
                <w:rFonts w:ascii="Times New Roman" w:hAnsi="Times New Roman" w:cs="Times New Roman"/>
                <w:sz w:val="24"/>
              </w:rPr>
            </w:pPr>
            <w:r w:rsidRPr="004570D3">
              <w:rPr>
                <w:rFonts w:ascii="Times New Roman" w:hAnsi="Times New Roman" w:cs="Times New Roman"/>
                <w:sz w:val="24"/>
              </w:rPr>
              <w:t>0.</w:t>
            </w:r>
            <w:r w:rsidR="00072939" w:rsidRPr="004570D3">
              <w:rPr>
                <w:rFonts w:ascii="Times New Roman" w:hAnsi="Times New Roman" w:cs="Times New Roman"/>
                <w:sz w:val="24"/>
              </w:rPr>
              <w:t>801</w:t>
            </w:r>
          </w:p>
        </w:tc>
      </w:tr>
      <w:tr w:rsidR="00EB6430" w:rsidRPr="004570D3" w14:paraId="44440651" w14:textId="77777777" w:rsidTr="00EE7E5F">
        <w:trPr>
          <w:trHeight w:val="549"/>
        </w:trPr>
        <w:tc>
          <w:tcPr>
            <w:tcW w:w="3056" w:type="dxa"/>
            <w:tcBorders>
              <w:top w:val="single" w:sz="4" w:space="0" w:color="000000"/>
              <w:left w:val="single" w:sz="4" w:space="0" w:color="000000"/>
              <w:bottom w:val="single" w:sz="4" w:space="0" w:color="000000"/>
              <w:right w:val="single" w:sz="4" w:space="0" w:color="000000"/>
            </w:tcBorders>
            <w:hideMark/>
          </w:tcPr>
          <w:p w14:paraId="46DD3DC7" w14:textId="22DD6E1E" w:rsidR="00EB6430" w:rsidRPr="004570D3" w:rsidRDefault="00EB6430" w:rsidP="00EE7E5F">
            <w:pPr>
              <w:pStyle w:val="TableParagraph"/>
              <w:ind w:right="253"/>
              <w:rPr>
                <w:rFonts w:ascii="Times New Roman" w:hAnsi="Times New Roman" w:cs="Times New Roman"/>
                <w:sz w:val="24"/>
              </w:rPr>
            </w:pPr>
            <w:r w:rsidRPr="004570D3">
              <w:rPr>
                <w:rFonts w:ascii="Times New Roman" w:hAnsi="Times New Roman" w:cs="Times New Roman"/>
                <w:sz w:val="24"/>
              </w:rPr>
              <w:t>Pretrained word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w:t>
            </w:r>
            <w:proofErr w:type="spellStart"/>
            <w:r w:rsidRPr="004570D3">
              <w:rPr>
                <w:rFonts w:ascii="Times New Roman" w:hAnsi="Times New Roman" w:cs="Times New Roman"/>
                <w:sz w:val="24"/>
              </w:rPr>
              <w:t>GloVe</w:t>
            </w:r>
            <w:proofErr w:type="spellEnd"/>
            <w:r w:rsidRPr="004570D3">
              <w:rPr>
                <w:rFonts w:ascii="Times New Roman" w:hAnsi="Times New Roman" w:cs="Times New Roman"/>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3097E159" w14:textId="77777777" w:rsidR="00EB6430" w:rsidRPr="004570D3" w:rsidRDefault="00EB6430" w:rsidP="00EE7E5F">
            <w:pPr>
              <w:pStyle w:val="TableParagraph"/>
              <w:spacing w:line="273" w:lineRule="exact"/>
              <w:ind w:left="0"/>
              <w:jc w:val="center"/>
              <w:rPr>
                <w:rFonts w:ascii="Times New Roman" w:hAnsi="Times New Roman" w:cs="Times New Roman"/>
                <w:sz w:val="24"/>
              </w:rPr>
            </w:pPr>
            <w:r w:rsidRPr="004570D3">
              <w:rPr>
                <w:rFonts w:ascii="Times New Roman" w:hAnsi="Times New Roman" w:cs="Times New Roman"/>
                <w:sz w:val="24"/>
              </w:rPr>
              <w:t>2500</w:t>
            </w:r>
          </w:p>
        </w:tc>
        <w:tc>
          <w:tcPr>
            <w:tcW w:w="1981" w:type="dxa"/>
            <w:tcBorders>
              <w:top w:val="single" w:sz="4" w:space="0" w:color="000000"/>
              <w:left w:val="single" w:sz="6" w:space="0" w:color="000000"/>
              <w:bottom w:val="single" w:sz="4" w:space="0" w:color="000000"/>
              <w:right w:val="single" w:sz="4" w:space="0" w:color="000000"/>
            </w:tcBorders>
            <w:hideMark/>
          </w:tcPr>
          <w:p w14:paraId="4DACD5F1" w14:textId="77777777" w:rsidR="00EB6430" w:rsidRPr="004570D3" w:rsidRDefault="00EB6430" w:rsidP="00EE7E5F">
            <w:pPr>
              <w:pStyle w:val="TableParagraph"/>
              <w:spacing w:line="273" w:lineRule="exact"/>
              <w:ind w:left="694"/>
              <w:rPr>
                <w:rFonts w:ascii="Times New Roman" w:hAnsi="Times New Roman" w:cs="Times New Roman"/>
                <w:sz w:val="24"/>
              </w:rPr>
            </w:pPr>
            <w:r w:rsidRPr="004570D3">
              <w:rPr>
                <w:rFonts w:ascii="Times New Roman" w:hAnsi="Times New Roman" w:cs="Times New Roman"/>
                <w:sz w:val="24"/>
              </w:rPr>
              <w:t>99.9</w:t>
            </w:r>
          </w:p>
        </w:tc>
        <w:tc>
          <w:tcPr>
            <w:tcW w:w="1710" w:type="dxa"/>
            <w:tcBorders>
              <w:top w:val="single" w:sz="4" w:space="0" w:color="000000"/>
              <w:left w:val="single" w:sz="4" w:space="0" w:color="000000"/>
              <w:bottom w:val="single" w:sz="4" w:space="0" w:color="000000"/>
              <w:right w:val="single" w:sz="4" w:space="0" w:color="000000"/>
            </w:tcBorders>
            <w:hideMark/>
          </w:tcPr>
          <w:p w14:paraId="7A986ABE" w14:textId="60002BAE" w:rsidR="00EB6430" w:rsidRPr="004570D3" w:rsidRDefault="00072939" w:rsidP="00EE7E5F">
            <w:pPr>
              <w:pStyle w:val="TableParagraph"/>
              <w:spacing w:line="273" w:lineRule="exact"/>
              <w:ind w:right="393"/>
              <w:rPr>
                <w:rFonts w:ascii="Times New Roman" w:hAnsi="Times New Roman" w:cs="Times New Roman"/>
                <w:sz w:val="24"/>
              </w:rPr>
            </w:pPr>
            <w:r w:rsidRPr="004570D3">
              <w:rPr>
                <w:rFonts w:ascii="Times New Roman" w:hAnsi="Times New Roman" w:cs="Times New Roman"/>
                <w:sz w:val="24"/>
              </w:rPr>
              <w:t>0.021</w:t>
            </w:r>
          </w:p>
        </w:tc>
      </w:tr>
      <w:tr w:rsidR="00EB6430" w:rsidRPr="004570D3" w14:paraId="5BAD736F" w14:textId="77777777" w:rsidTr="00EE7E5F">
        <w:trPr>
          <w:trHeight w:val="552"/>
        </w:trPr>
        <w:tc>
          <w:tcPr>
            <w:tcW w:w="3056" w:type="dxa"/>
            <w:tcBorders>
              <w:top w:val="single" w:sz="4" w:space="0" w:color="000000"/>
              <w:left w:val="single" w:sz="4" w:space="0" w:color="000000"/>
              <w:bottom w:val="single" w:sz="4" w:space="0" w:color="000000"/>
              <w:right w:val="single" w:sz="4" w:space="0" w:color="000000"/>
            </w:tcBorders>
            <w:hideMark/>
          </w:tcPr>
          <w:p w14:paraId="00B31EAE" w14:textId="2DA24522" w:rsidR="00EB6430" w:rsidRPr="004570D3" w:rsidRDefault="00EB6430" w:rsidP="00EE7E5F">
            <w:pPr>
              <w:pStyle w:val="TableParagraph"/>
              <w:ind w:right="253"/>
              <w:rPr>
                <w:rFonts w:ascii="Times New Roman" w:hAnsi="Times New Roman" w:cs="Times New Roman"/>
                <w:sz w:val="24"/>
              </w:rPr>
            </w:pPr>
            <w:r w:rsidRPr="004570D3">
              <w:rPr>
                <w:rFonts w:ascii="Times New Roman" w:hAnsi="Times New Roman" w:cs="Times New Roman"/>
                <w:sz w:val="24"/>
              </w:rPr>
              <w:t>Pretrained word embed</w:t>
            </w:r>
            <w:r w:rsidR="004570D3">
              <w:rPr>
                <w:rFonts w:ascii="Times New Roman" w:hAnsi="Times New Roman" w:cs="Times New Roman"/>
                <w:sz w:val="24"/>
              </w:rPr>
              <w:t xml:space="preserve"> </w:t>
            </w:r>
            <w:r w:rsidRPr="004570D3">
              <w:rPr>
                <w:rFonts w:ascii="Times New Roman" w:hAnsi="Times New Roman" w:cs="Times New Roman"/>
                <w:sz w:val="24"/>
              </w:rPr>
              <w:t>(</w:t>
            </w:r>
            <w:proofErr w:type="spellStart"/>
            <w:r w:rsidRPr="004570D3">
              <w:rPr>
                <w:rFonts w:ascii="Times New Roman" w:hAnsi="Times New Roman" w:cs="Times New Roman"/>
                <w:sz w:val="24"/>
              </w:rPr>
              <w:t>GloVe</w:t>
            </w:r>
            <w:proofErr w:type="spellEnd"/>
            <w:r w:rsidRPr="004570D3">
              <w:rPr>
                <w:rFonts w:ascii="Times New Roman" w:hAnsi="Times New Roman" w:cs="Times New Roman"/>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72ACB719" w14:textId="77777777" w:rsidR="00EB6430" w:rsidRPr="004570D3" w:rsidRDefault="00EB6430" w:rsidP="00EE7E5F">
            <w:pPr>
              <w:pStyle w:val="TableParagraph"/>
              <w:ind w:left="0"/>
              <w:jc w:val="center"/>
              <w:rPr>
                <w:rFonts w:ascii="Times New Roman" w:hAnsi="Times New Roman" w:cs="Times New Roman"/>
                <w:sz w:val="24"/>
              </w:rPr>
            </w:pPr>
            <w:r w:rsidRPr="004570D3">
              <w:rPr>
                <w:rFonts w:ascii="Times New Roman" w:hAnsi="Times New Roman" w:cs="Times New Roman"/>
                <w:sz w:val="24"/>
              </w:rPr>
              <w:t>5000</w:t>
            </w:r>
          </w:p>
        </w:tc>
        <w:tc>
          <w:tcPr>
            <w:tcW w:w="1981" w:type="dxa"/>
            <w:tcBorders>
              <w:top w:val="single" w:sz="4" w:space="0" w:color="000000"/>
              <w:left w:val="single" w:sz="6" w:space="0" w:color="000000"/>
              <w:bottom w:val="single" w:sz="4" w:space="0" w:color="000000"/>
              <w:right w:val="single" w:sz="4" w:space="0" w:color="000000"/>
            </w:tcBorders>
            <w:hideMark/>
          </w:tcPr>
          <w:p w14:paraId="66F93BA2" w14:textId="77777777" w:rsidR="00EB6430" w:rsidRPr="004570D3" w:rsidRDefault="00EB6430" w:rsidP="00EE7E5F">
            <w:pPr>
              <w:pStyle w:val="TableParagraph"/>
              <w:ind w:left="694"/>
              <w:rPr>
                <w:rFonts w:ascii="Times New Roman" w:hAnsi="Times New Roman" w:cs="Times New Roman"/>
                <w:sz w:val="24"/>
              </w:rPr>
            </w:pPr>
            <w:r w:rsidRPr="004570D3">
              <w:rPr>
                <w:rFonts w:ascii="Times New Roman" w:hAnsi="Times New Roman" w:cs="Times New Roman"/>
                <w:sz w:val="24"/>
              </w:rPr>
              <w:t>100</w:t>
            </w:r>
          </w:p>
        </w:tc>
        <w:tc>
          <w:tcPr>
            <w:tcW w:w="1710" w:type="dxa"/>
            <w:tcBorders>
              <w:top w:val="single" w:sz="4" w:space="0" w:color="000000"/>
              <w:left w:val="single" w:sz="4" w:space="0" w:color="000000"/>
              <w:bottom w:val="single" w:sz="4" w:space="0" w:color="000000"/>
              <w:right w:val="single" w:sz="4" w:space="0" w:color="000000"/>
            </w:tcBorders>
            <w:hideMark/>
          </w:tcPr>
          <w:p w14:paraId="02719D55" w14:textId="77777777" w:rsidR="00EB6430" w:rsidRPr="004570D3" w:rsidRDefault="00EB6430" w:rsidP="00EE7E5F">
            <w:pPr>
              <w:pStyle w:val="TableParagraph"/>
              <w:ind w:right="393"/>
              <w:rPr>
                <w:rFonts w:ascii="Times New Roman" w:hAnsi="Times New Roman" w:cs="Times New Roman"/>
                <w:sz w:val="24"/>
              </w:rPr>
            </w:pPr>
            <w:r w:rsidRPr="004570D3">
              <w:rPr>
                <w:rFonts w:ascii="Times New Roman" w:hAnsi="Times New Roman" w:cs="Times New Roman"/>
                <w:sz w:val="24"/>
              </w:rPr>
              <w:t>0.660</w:t>
            </w:r>
          </w:p>
        </w:tc>
      </w:tr>
      <w:tr w:rsidR="00EB6430" w:rsidRPr="004570D3" w14:paraId="55E3AAF7" w14:textId="77777777" w:rsidTr="00EE7E5F">
        <w:trPr>
          <w:trHeight w:val="551"/>
        </w:trPr>
        <w:tc>
          <w:tcPr>
            <w:tcW w:w="3056" w:type="dxa"/>
            <w:tcBorders>
              <w:top w:val="single" w:sz="4" w:space="0" w:color="000000"/>
              <w:left w:val="single" w:sz="4" w:space="0" w:color="000000"/>
              <w:bottom w:val="single" w:sz="4" w:space="0" w:color="000000"/>
              <w:right w:val="single" w:sz="4" w:space="0" w:color="000000"/>
            </w:tcBorders>
            <w:hideMark/>
          </w:tcPr>
          <w:p w14:paraId="283253F4" w14:textId="5EDF8F20" w:rsidR="00EB6430" w:rsidRPr="004570D3" w:rsidRDefault="00EB6430" w:rsidP="00EE7E5F">
            <w:pPr>
              <w:pStyle w:val="TableParagraph"/>
              <w:ind w:right="253"/>
              <w:rPr>
                <w:rFonts w:ascii="Times New Roman" w:hAnsi="Times New Roman" w:cs="Times New Roman"/>
                <w:sz w:val="24"/>
              </w:rPr>
            </w:pPr>
            <w:r w:rsidRPr="004570D3">
              <w:rPr>
                <w:rFonts w:ascii="Times New Roman" w:hAnsi="Times New Roman" w:cs="Times New Roman"/>
                <w:sz w:val="24"/>
              </w:rPr>
              <w:t>Pretrained word embed</w:t>
            </w:r>
            <w:r w:rsidRPr="004570D3">
              <w:rPr>
                <w:rFonts w:ascii="Times New Roman" w:hAnsi="Times New Roman" w:cs="Times New Roman"/>
                <w:spacing w:val="-57"/>
                <w:sz w:val="24"/>
              </w:rPr>
              <w:t xml:space="preserve"> </w:t>
            </w:r>
            <w:r w:rsidRPr="004570D3">
              <w:rPr>
                <w:rFonts w:ascii="Times New Roman" w:hAnsi="Times New Roman" w:cs="Times New Roman"/>
                <w:sz w:val="24"/>
              </w:rPr>
              <w:t>(</w:t>
            </w:r>
            <w:proofErr w:type="spellStart"/>
            <w:r w:rsidRPr="004570D3">
              <w:rPr>
                <w:rFonts w:ascii="Times New Roman" w:hAnsi="Times New Roman" w:cs="Times New Roman"/>
                <w:sz w:val="24"/>
              </w:rPr>
              <w:t>GloVe</w:t>
            </w:r>
            <w:proofErr w:type="spellEnd"/>
            <w:r w:rsidRPr="004570D3">
              <w:rPr>
                <w:rFonts w:ascii="Times New Roman" w:hAnsi="Times New Roman" w:cs="Times New Roman"/>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2DCB6DF7" w14:textId="77777777" w:rsidR="00EB6430" w:rsidRPr="004570D3" w:rsidRDefault="00EB6430" w:rsidP="00EE7E5F">
            <w:pPr>
              <w:pStyle w:val="TableParagraph"/>
              <w:spacing w:line="275" w:lineRule="exact"/>
              <w:ind w:left="0" w:right="634"/>
              <w:jc w:val="right"/>
              <w:rPr>
                <w:rFonts w:ascii="Times New Roman" w:hAnsi="Times New Roman" w:cs="Times New Roman"/>
                <w:sz w:val="24"/>
              </w:rPr>
            </w:pPr>
            <w:r w:rsidRPr="004570D3">
              <w:rPr>
                <w:rFonts w:ascii="Times New Roman" w:hAnsi="Times New Roman" w:cs="Times New Roman"/>
                <w:sz w:val="24"/>
              </w:rPr>
              <w:t>10000</w:t>
            </w:r>
          </w:p>
        </w:tc>
        <w:tc>
          <w:tcPr>
            <w:tcW w:w="1981" w:type="dxa"/>
            <w:tcBorders>
              <w:top w:val="single" w:sz="4" w:space="0" w:color="000000"/>
              <w:left w:val="single" w:sz="6" w:space="0" w:color="000000"/>
              <w:bottom w:val="single" w:sz="4" w:space="0" w:color="000000"/>
              <w:right w:val="single" w:sz="4" w:space="0" w:color="000000"/>
            </w:tcBorders>
            <w:hideMark/>
          </w:tcPr>
          <w:p w14:paraId="70466AA7" w14:textId="77777777" w:rsidR="00EB6430" w:rsidRPr="004570D3" w:rsidRDefault="00EB6430" w:rsidP="00EE7E5F">
            <w:pPr>
              <w:pStyle w:val="TableParagraph"/>
              <w:spacing w:line="275" w:lineRule="exact"/>
              <w:ind w:left="694"/>
              <w:rPr>
                <w:rFonts w:ascii="Times New Roman" w:hAnsi="Times New Roman" w:cs="Times New Roman"/>
                <w:sz w:val="24"/>
              </w:rPr>
            </w:pPr>
            <w:r w:rsidRPr="004570D3">
              <w:rPr>
                <w:rFonts w:ascii="Times New Roman" w:hAnsi="Times New Roman" w:cs="Times New Roman"/>
                <w:sz w:val="24"/>
              </w:rPr>
              <w:t>99.8</w:t>
            </w:r>
          </w:p>
        </w:tc>
        <w:tc>
          <w:tcPr>
            <w:tcW w:w="1710" w:type="dxa"/>
            <w:tcBorders>
              <w:top w:val="single" w:sz="4" w:space="0" w:color="000000"/>
              <w:left w:val="single" w:sz="4" w:space="0" w:color="000000"/>
              <w:bottom w:val="single" w:sz="4" w:space="0" w:color="000000"/>
              <w:right w:val="single" w:sz="4" w:space="0" w:color="000000"/>
            </w:tcBorders>
            <w:hideMark/>
          </w:tcPr>
          <w:p w14:paraId="58768546" w14:textId="5483BD6B" w:rsidR="00EB6430" w:rsidRPr="004570D3" w:rsidRDefault="00EB6430" w:rsidP="00EE7E5F">
            <w:pPr>
              <w:pStyle w:val="TableParagraph"/>
              <w:spacing w:line="275" w:lineRule="exact"/>
              <w:ind w:right="393"/>
              <w:rPr>
                <w:rFonts w:ascii="Times New Roman" w:hAnsi="Times New Roman" w:cs="Times New Roman"/>
                <w:sz w:val="24"/>
              </w:rPr>
            </w:pPr>
            <w:r w:rsidRPr="004570D3">
              <w:rPr>
                <w:rFonts w:ascii="Times New Roman" w:hAnsi="Times New Roman" w:cs="Times New Roman"/>
                <w:sz w:val="24"/>
              </w:rPr>
              <w:t>0.0</w:t>
            </w:r>
            <w:r w:rsidR="00072939" w:rsidRPr="004570D3">
              <w:rPr>
                <w:rFonts w:ascii="Times New Roman" w:hAnsi="Times New Roman" w:cs="Times New Roman"/>
                <w:sz w:val="24"/>
              </w:rPr>
              <w:t>1</w:t>
            </w:r>
            <w:r w:rsidRPr="004570D3">
              <w:rPr>
                <w:rFonts w:ascii="Times New Roman" w:hAnsi="Times New Roman" w:cs="Times New Roman"/>
                <w:sz w:val="24"/>
              </w:rPr>
              <w:t>9</w:t>
            </w:r>
          </w:p>
        </w:tc>
      </w:tr>
    </w:tbl>
    <w:p w14:paraId="001C7FE8" w14:textId="1FD91058" w:rsidR="00532D5F" w:rsidRPr="004570D3" w:rsidRDefault="00532D5F">
      <w:pPr>
        <w:pStyle w:val="BodyText"/>
        <w:ind w:left="0"/>
        <w:jc w:val="left"/>
        <w:rPr>
          <w:sz w:val="30"/>
        </w:rPr>
      </w:pPr>
    </w:p>
    <w:p w14:paraId="274FD8D3" w14:textId="77777777" w:rsidR="00B5312B" w:rsidRDefault="00B5312B" w:rsidP="00B5312B">
      <w:pPr>
        <w:pStyle w:val="BodyText"/>
      </w:pPr>
    </w:p>
    <w:p w14:paraId="445027C6" w14:textId="1FD55BB0" w:rsidR="00917A3B" w:rsidRPr="004570D3" w:rsidRDefault="00917A3B" w:rsidP="00917A3B">
      <w:pPr>
        <w:jc w:val="both"/>
        <w:rPr>
          <w:b/>
          <w:bCs/>
          <w:sz w:val="28"/>
          <w:szCs w:val="28"/>
        </w:rPr>
      </w:pPr>
      <w:r w:rsidRPr="004570D3">
        <w:rPr>
          <w:b/>
          <w:bCs/>
          <w:sz w:val="28"/>
          <w:szCs w:val="28"/>
        </w:rPr>
        <w:t>CUSTOM-TRAINED EMBE</w:t>
      </w:r>
      <w:r w:rsidR="00CA15BC" w:rsidRPr="004570D3">
        <w:rPr>
          <w:b/>
          <w:bCs/>
          <w:sz w:val="28"/>
          <w:szCs w:val="28"/>
        </w:rPr>
        <w:t>D</w:t>
      </w:r>
      <w:r w:rsidRPr="004570D3">
        <w:rPr>
          <w:b/>
          <w:bCs/>
          <w:sz w:val="28"/>
          <w:szCs w:val="28"/>
        </w:rPr>
        <w:t xml:space="preserve"> LAYER</w:t>
      </w:r>
    </w:p>
    <w:p w14:paraId="5212AF1F" w14:textId="3BDACD36" w:rsidR="00917A3B" w:rsidRPr="004570D3" w:rsidRDefault="00917A3B" w:rsidP="00917A3B">
      <w:pPr>
        <w:jc w:val="both"/>
        <w:rPr>
          <w:sz w:val="24"/>
          <w:szCs w:val="24"/>
        </w:rPr>
      </w:pPr>
      <w:r w:rsidRPr="004570D3">
        <w:rPr>
          <w:sz w:val="24"/>
          <w:szCs w:val="24"/>
        </w:rPr>
        <w:t xml:space="preserve">1. Custom-trained </w:t>
      </w:r>
      <w:r w:rsidR="00CA15BC" w:rsidRPr="004570D3">
        <w:rPr>
          <w:sz w:val="24"/>
          <w:szCs w:val="24"/>
        </w:rPr>
        <w:t>embed</w:t>
      </w:r>
      <w:r w:rsidRPr="004570D3">
        <w:rPr>
          <w:sz w:val="24"/>
          <w:szCs w:val="24"/>
        </w:rPr>
        <w:t xml:space="preserve"> layer with training sample size = 100</w:t>
      </w:r>
    </w:p>
    <w:p w14:paraId="14E35B9F" w14:textId="6DFE6C1C" w:rsidR="00B5312B" w:rsidRDefault="00917A3B" w:rsidP="00B5312B">
      <w:pPr>
        <w:pStyle w:val="BodyText"/>
      </w:pPr>
      <w:r>
        <w:rPr>
          <w:noProof/>
        </w:rPr>
        <w:drawing>
          <wp:inline distT="0" distB="0" distL="0" distR="0" wp14:anchorId="7A721A3E" wp14:editId="4F55E5D1">
            <wp:extent cx="2456032" cy="1851102"/>
            <wp:effectExtent l="0" t="0" r="0" b="3175"/>
            <wp:docPr id="175833959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39594" name="Picture 1" descr="A graph with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6400" cy="1881527"/>
                    </a:xfrm>
                    <a:prstGeom prst="rect">
                      <a:avLst/>
                    </a:prstGeom>
                  </pic:spPr>
                </pic:pic>
              </a:graphicData>
            </a:graphic>
          </wp:inline>
        </w:drawing>
      </w:r>
      <w:r>
        <w:rPr>
          <w:noProof/>
        </w:rPr>
        <w:drawing>
          <wp:inline distT="0" distB="0" distL="0" distR="0" wp14:anchorId="54866455" wp14:editId="01F28145">
            <wp:extent cx="2368296" cy="1847088"/>
            <wp:effectExtent l="0" t="0" r="0" b="0"/>
            <wp:docPr id="1315204595"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04595" name="Picture 2" descr="A graph with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296" cy="1847088"/>
                    </a:xfrm>
                    <a:prstGeom prst="rect">
                      <a:avLst/>
                    </a:prstGeom>
                  </pic:spPr>
                </pic:pic>
              </a:graphicData>
            </a:graphic>
          </wp:inline>
        </w:drawing>
      </w:r>
    </w:p>
    <w:p w14:paraId="176CDD0B" w14:textId="77777777" w:rsidR="00917A3B" w:rsidRDefault="00917A3B" w:rsidP="00B5312B">
      <w:pPr>
        <w:pStyle w:val="BodyText"/>
      </w:pPr>
    </w:p>
    <w:p w14:paraId="6C866F72" w14:textId="77777777" w:rsidR="00917A3B" w:rsidRDefault="00917A3B" w:rsidP="00B5312B">
      <w:pPr>
        <w:pStyle w:val="BodyText"/>
      </w:pPr>
    </w:p>
    <w:p w14:paraId="3317C27E" w14:textId="77777777" w:rsidR="00917A3B" w:rsidRDefault="00917A3B" w:rsidP="00B5312B">
      <w:pPr>
        <w:pStyle w:val="BodyText"/>
      </w:pPr>
    </w:p>
    <w:p w14:paraId="0D4F47C0" w14:textId="77777777" w:rsidR="00917A3B" w:rsidRDefault="00917A3B" w:rsidP="00B5312B">
      <w:pPr>
        <w:pStyle w:val="BodyText"/>
      </w:pPr>
    </w:p>
    <w:p w14:paraId="1619677C" w14:textId="77777777" w:rsidR="00917A3B" w:rsidRDefault="00917A3B" w:rsidP="00B5312B">
      <w:pPr>
        <w:pStyle w:val="BodyText"/>
      </w:pPr>
    </w:p>
    <w:p w14:paraId="0FF6D8AA" w14:textId="77777777" w:rsidR="00917A3B" w:rsidRDefault="00917A3B" w:rsidP="00B5312B">
      <w:pPr>
        <w:pStyle w:val="BodyText"/>
      </w:pPr>
    </w:p>
    <w:p w14:paraId="0FC48DAA" w14:textId="77777777" w:rsidR="00917A3B" w:rsidRDefault="00917A3B" w:rsidP="00B5312B">
      <w:pPr>
        <w:pStyle w:val="BodyText"/>
      </w:pPr>
    </w:p>
    <w:p w14:paraId="52BD6117" w14:textId="77777777" w:rsidR="00917A3B" w:rsidRDefault="00917A3B" w:rsidP="00B5312B">
      <w:pPr>
        <w:pStyle w:val="BodyText"/>
      </w:pPr>
    </w:p>
    <w:p w14:paraId="01906C1A" w14:textId="77777777" w:rsidR="00917A3B" w:rsidRDefault="00917A3B" w:rsidP="00B5312B">
      <w:pPr>
        <w:pStyle w:val="BodyText"/>
      </w:pPr>
    </w:p>
    <w:p w14:paraId="54B7559B" w14:textId="77777777" w:rsidR="00917A3B" w:rsidRDefault="00917A3B" w:rsidP="00B5312B">
      <w:pPr>
        <w:pStyle w:val="BodyText"/>
      </w:pPr>
    </w:p>
    <w:p w14:paraId="5EDB3DC5" w14:textId="075F0ACB" w:rsidR="00917A3B" w:rsidRPr="004570D3" w:rsidRDefault="00917A3B" w:rsidP="00B5312B">
      <w:pPr>
        <w:pStyle w:val="BodyText"/>
      </w:pPr>
      <w:r w:rsidRPr="004570D3">
        <w:t xml:space="preserve">2. Custom-trained </w:t>
      </w:r>
      <w:r w:rsidR="00CA15BC" w:rsidRPr="004570D3">
        <w:t>embed</w:t>
      </w:r>
      <w:r w:rsidRPr="004570D3">
        <w:t xml:space="preserve"> layer with training sample size = 2500</w:t>
      </w:r>
    </w:p>
    <w:p w14:paraId="2D656A7F" w14:textId="77777777" w:rsidR="00917A3B" w:rsidRPr="004570D3" w:rsidRDefault="00917A3B" w:rsidP="00917A3B">
      <w:pPr>
        <w:pStyle w:val="BodyText"/>
        <w:ind w:left="0"/>
        <w:rPr>
          <w:b/>
          <w:bCs/>
        </w:rPr>
      </w:pPr>
    </w:p>
    <w:p w14:paraId="58E2B77F" w14:textId="09160125" w:rsidR="00917A3B" w:rsidRDefault="00917A3B" w:rsidP="00B5312B">
      <w:pPr>
        <w:pStyle w:val="BodyText"/>
        <w:rPr>
          <w:b/>
          <w:bCs/>
        </w:rPr>
      </w:pPr>
      <w:r>
        <w:rPr>
          <w:b/>
          <w:bCs/>
          <w:noProof/>
        </w:rPr>
        <w:lastRenderedPageBreak/>
        <w:drawing>
          <wp:inline distT="0" distB="0" distL="0" distR="0" wp14:anchorId="2AEDAE27" wp14:editId="0936449A">
            <wp:extent cx="2836892" cy="2104094"/>
            <wp:effectExtent l="0" t="0" r="0" b="4445"/>
            <wp:docPr id="24712580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25807" name="Picture 3" descr="A graph with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8289" cy="2283136"/>
                    </a:xfrm>
                    <a:prstGeom prst="rect">
                      <a:avLst/>
                    </a:prstGeom>
                  </pic:spPr>
                </pic:pic>
              </a:graphicData>
            </a:graphic>
          </wp:inline>
        </w:drawing>
      </w:r>
      <w:r>
        <w:rPr>
          <w:b/>
          <w:bCs/>
          <w:noProof/>
        </w:rPr>
        <w:drawing>
          <wp:inline distT="0" distB="0" distL="0" distR="0" wp14:anchorId="2C369FF7" wp14:editId="75C7B34B">
            <wp:extent cx="2679192" cy="2103120"/>
            <wp:effectExtent l="0" t="0" r="635" b="5080"/>
            <wp:docPr id="1776692313"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92313" name="Picture 4" descr="A graph with blue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192" cy="2103120"/>
                    </a:xfrm>
                    <a:prstGeom prst="rect">
                      <a:avLst/>
                    </a:prstGeom>
                  </pic:spPr>
                </pic:pic>
              </a:graphicData>
            </a:graphic>
          </wp:inline>
        </w:drawing>
      </w:r>
    </w:p>
    <w:p w14:paraId="75B319E0" w14:textId="77777777" w:rsidR="00917A3B" w:rsidRDefault="00917A3B" w:rsidP="00B5312B">
      <w:pPr>
        <w:pStyle w:val="BodyText"/>
        <w:rPr>
          <w:b/>
          <w:bCs/>
        </w:rPr>
      </w:pPr>
    </w:p>
    <w:p w14:paraId="2D3FFD9B" w14:textId="4B1550F9" w:rsidR="00917A3B" w:rsidRDefault="00917A3B" w:rsidP="00B5312B">
      <w:pPr>
        <w:pStyle w:val="BodyText"/>
      </w:pPr>
      <w:r>
        <w:t>3</w:t>
      </w:r>
      <w:r w:rsidRPr="00B67A13">
        <w:t xml:space="preserve">. Custom-trained </w:t>
      </w:r>
      <w:r w:rsidR="00CA15BC" w:rsidRPr="00B67A13">
        <w:t>embed</w:t>
      </w:r>
      <w:r w:rsidRPr="00B67A13">
        <w:t xml:space="preserve"> layer with training sample size = </w:t>
      </w:r>
      <w:r>
        <w:t>5000</w:t>
      </w:r>
    </w:p>
    <w:p w14:paraId="70909597" w14:textId="0F3DB79D" w:rsidR="00917A3B" w:rsidRDefault="00A92918" w:rsidP="00B5312B">
      <w:pPr>
        <w:pStyle w:val="BodyText"/>
        <w:rPr>
          <w:b/>
          <w:bCs/>
        </w:rPr>
      </w:pPr>
      <w:r>
        <w:rPr>
          <w:b/>
          <w:bCs/>
          <w:noProof/>
        </w:rPr>
        <w:drawing>
          <wp:inline distT="0" distB="0" distL="0" distR="0" wp14:anchorId="66A526A2" wp14:editId="43F2E05A">
            <wp:extent cx="2676293" cy="2072341"/>
            <wp:effectExtent l="0" t="0" r="3810" b="0"/>
            <wp:docPr id="177312801"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2801" name="Picture 5" descr="A graph with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7450" cy="2135183"/>
                    </a:xfrm>
                    <a:prstGeom prst="rect">
                      <a:avLst/>
                    </a:prstGeom>
                  </pic:spPr>
                </pic:pic>
              </a:graphicData>
            </a:graphic>
          </wp:inline>
        </w:drawing>
      </w:r>
      <w:r>
        <w:rPr>
          <w:b/>
          <w:bCs/>
          <w:noProof/>
        </w:rPr>
        <w:drawing>
          <wp:inline distT="0" distB="0" distL="0" distR="0" wp14:anchorId="4DB9AB8C" wp14:editId="1A36D0BF">
            <wp:extent cx="2706624" cy="2075688"/>
            <wp:effectExtent l="0" t="0" r="0" b="0"/>
            <wp:docPr id="1788719702" name="Picture 6"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19702" name="Picture 6" descr="A graph of training and valid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6624" cy="2075688"/>
                    </a:xfrm>
                    <a:prstGeom prst="rect">
                      <a:avLst/>
                    </a:prstGeom>
                  </pic:spPr>
                </pic:pic>
              </a:graphicData>
            </a:graphic>
          </wp:inline>
        </w:drawing>
      </w:r>
    </w:p>
    <w:p w14:paraId="717C87ED" w14:textId="77777777" w:rsidR="00A92918" w:rsidRDefault="00A92918" w:rsidP="00B5312B">
      <w:pPr>
        <w:pStyle w:val="BodyText"/>
        <w:rPr>
          <w:b/>
          <w:bCs/>
        </w:rPr>
      </w:pPr>
    </w:p>
    <w:p w14:paraId="71685E3C" w14:textId="4E61E6E5" w:rsidR="00A92918" w:rsidRDefault="00A92918" w:rsidP="00B5312B">
      <w:pPr>
        <w:pStyle w:val="BodyText"/>
      </w:pPr>
      <w:r>
        <w:t>4</w:t>
      </w:r>
      <w:r w:rsidRPr="00B67A13">
        <w:t xml:space="preserve">. Custom-trained </w:t>
      </w:r>
      <w:r w:rsidR="00CA15BC" w:rsidRPr="00B67A13">
        <w:t>embed</w:t>
      </w:r>
      <w:r w:rsidRPr="00B67A13">
        <w:t xml:space="preserve"> layer with training sample size = 100</w:t>
      </w:r>
      <w:r>
        <w:t>00</w:t>
      </w:r>
    </w:p>
    <w:p w14:paraId="008DC2EF" w14:textId="77777777" w:rsidR="00A92918" w:rsidRDefault="00A92918" w:rsidP="00B5312B">
      <w:pPr>
        <w:pStyle w:val="BodyText"/>
      </w:pPr>
    </w:p>
    <w:p w14:paraId="1A689FE2" w14:textId="22621D38" w:rsidR="00A92918" w:rsidRDefault="00A92918" w:rsidP="00B5312B">
      <w:pPr>
        <w:pStyle w:val="BodyText"/>
      </w:pPr>
      <w:r>
        <w:rPr>
          <w:noProof/>
        </w:rPr>
        <w:drawing>
          <wp:inline distT="0" distB="0" distL="0" distR="0" wp14:anchorId="4970D7CE" wp14:editId="3234448E">
            <wp:extent cx="2737024" cy="1992351"/>
            <wp:effectExtent l="0" t="0" r="0" b="1905"/>
            <wp:docPr id="633010614" name="Picture 8"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10614" name="Picture 8" descr="A graph of training and validation accurac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1829" cy="2017687"/>
                    </a:xfrm>
                    <a:prstGeom prst="rect">
                      <a:avLst/>
                    </a:prstGeom>
                  </pic:spPr>
                </pic:pic>
              </a:graphicData>
            </a:graphic>
          </wp:inline>
        </w:drawing>
      </w:r>
      <w:r>
        <w:rPr>
          <w:noProof/>
        </w:rPr>
        <w:drawing>
          <wp:inline distT="0" distB="0" distL="0" distR="0" wp14:anchorId="2907BC18" wp14:editId="1D286841">
            <wp:extent cx="2688336" cy="1993392"/>
            <wp:effectExtent l="0" t="0" r="4445" b="635"/>
            <wp:docPr id="1181843399" name="Picture 9" descr="A graph of training and vall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43399" name="Picture 9" descr="A graph of training and vallation lo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336" cy="1993392"/>
                    </a:xfrm>
                    <a:prstGeom prst="rect">
                      <a:avLst/>
                    </a:prstGeom>
                  </pic:spPr>
                </pic:pic>
              </a:graphicData>
            </a:graphic>
          </wp:inline>
        </w:drawing>
      </w:r>
    </w:p>
    <w:p w14:paraId="288D08DD" w14:textId="77777777" w:rsidR="00A92918" w:rsidRDefault="00A92918" w:rsidP="00B5312B">
      <w:pPr>
        <w:pStyle w:val="BodyText"/>
      </w:pPr>
    </w:p>
    <w:p w14:paraId="38FED6E7" w14:textId="77777777" w:rsidR="00A92918" w:rsidRDefault="00A92918" w:rsidP="00B5312B">
      <w:pPr>
        <w:pStyle w:val="BodyText"/>
      </w:pPr>
    </w:p>
    <w:p w14:paraId="16A19415" w14:textId="77777777" w:rsidR="00A92918" w:rsidRDefault="00A92918" w:rsidP="00B5312B">
      <w:pPr>
        <w:pStyle w:val="BodyText"/>
      </w:pPr>
    </w:p>
    <w:p w14:paraId="44103328" w14:textId="77777777" w:rsidR="00A92918" w:rsidRDefault="00A92918" w:rsidP="00B5312B">
      <w:pPr>
        <w:pStyle w:val="BodyText"/>
      </w:pPr>
    </w:p>
    <w:p w14:paraId="2D99B142" w14:textId="77777777" w:rsidR="00A92918" w:rsidRDefault="00A92918" w:rsidP="00B5312B">
      <w:pPr>
        <w:pStyle w:val="BodyText"/>
      </w:pPr>
    </w:p>
    <w:p w14:paraId="24B39E2C" w14:textId="77777777" w:rsidR="00A92918" w:rsidRDefault="00A92918" w:rsidP="00B5312B">
      <w:pPr>
        <w:pStyle w:val="BodyText"/>
      </w:pPr>
    </w:p>
    <w:p w14:paraId="273F382A" w14:textId="77777777" w:rsidR="00A92918" w:rsidRDefault="00A92918" w:rsidP="00B5312B">
      <w:pPr>
        <w:pStyle w:val="BodyText"/>
      </w:pPr>
    </w:p>
    <w:p w14:paraId="0892F267" w14:textId="77777777" w:rsidR="00A92918" w:rsidRDefault="00A92918" w:rsidP="00B5312B">
      <w:pPr>
        <w:pStyle w:val="BodyText"/>
      </w:pPr>
    </w:p>
    <w:p w14:paraId="796DBC1F" w14:textId="77777777" w:rsidR="004570D3" w:rsidRDefault="004570D3" w:rsidP="00B5312B">
      <w:pPr>
        <w:pStyle w:val="BodyText"/>
      </w:pPr>
    </w:p>
    <w:p w14:paraId="2FA0C0E5" w14:textId="77777777" w:rsidR="004570D3" w:rsidRDefault="004570D3" w:rsidP="00B5312B">
      <w:pPr>
        <w:pStyle w:val="BodyText"/>
      </w:pPr>
    </w:p>
    <w:p w14:paraId="6F10A4D2" w14:textId="77777777" w:rsidR="00A92918" w:rsidRDefault="00A92918" w:rsidP="00B5312B">
      <w:pPr>
        <w:pStyle w:val="BodyText"/>
      </w:pPr>
    </w:p>
    <w:p w14:paraId="69FA7506" w14:textId="67099482" w:rsidR="00A92918" w:rsidRPr="004570D3" w:rsidRDefault="00A92918" w:rsidP="00A92918">
      <w:pPr>
        <w:pStyle w:val="BodyText"/>
        <w:numPr>
          <w:ilvl w:val="0"/>
          <w:numId w:val="2"/>
        </w:numPr>
        <w:rPr>
          <w:rStyle w:val="Strong"/>
        </w:rPr>
      </w:pPr>
      <w:r w:rsidRPr="004570D3">
        <w:rPr>
          <w:rStyle w:val="Strong"/>
          <w:b w:val="0"/>
          <w:bCs w:val="0"/>
          <w:color w:val="212121"/>
        </w:rPr>
        <w:lastRenderedPageBreak/>
        <w:t>Pre</w:t>
      </w:r>
      <w:r w:rsidR="004570D3" w:rsidRPr="004570D3">
        <w:rPr>
          <w:rStyle w:val="Strong"/>
          <w:b w:val="0"/>
          <w:bCs w:val="0"/>
          <w:color w:val="212121"/>
        </w:rPr>
        <w:t>-</w:t>
      </w:r>
      <w:r w:rsidRPr="004570D3">
        <w:rPr>
          <w:rStyle w:val="Strong"/>
          <w:b w:val="0"/>
          <w:bCs w:val="0"/>
          <w:color w:val="212121"/>
        </w:rPr>
        <w:t xml:space="preserve">trained word </w:t>
      </w:r>
      <w:r w:rsidR="00CA15BC" w:rsidRPr="004570D3">
        <w:rPr>
          <w:rStyle w:val="Strong"/>
          <w:b w:val="0"/>
          <w:bCs w:val="0"/>
          <w:color w:val="212121"/>
        </w:rPr>
        <w:t>embed</w:t>
      </w:r>
      <w:r w:rsidRPr="004570D3">
        <w:rPr>
          <w:rStyle w:val="Strong"/>
          <w:b w:val="0"/>
          <w:bCs w:val="0"/>
          <w:color w:val="212121"/>
        </w:rPr>
        <w:t xml:space="preserve"> layer with training sample size = 100</w:t>
      </w:r>
    </w:p>
    <w:p w14:paraId="2CAC2FB2" w14:textId="77777777" w:rsidR="00A92918" w:rsidRPr="004570D3" w:rsidRDefault="00A92918" w:rsidP="00A92918">
      <w:pPr>
        <w:pStyle w:val="BodyText"/>
        <w:ind w:left="0"/>
        <w:rPr>
          <w:b/>
          <w:bCs/>
        </w:rPr>
      </w:pPr>
    </w:p>
    <w:p w14:paraId="0331D45E" w14:textId="69A3ADB0" w:rsidR="00A92918" w:rsidRDefault="00A92918" w:rsidP="00B5312B">
      <w:pPr>
        <w:pStyle w:val="BodyText"/>
        <w:rPr>
          <w:b/>
          <w:bCs/>
        </w:rPr>
      </w:pPr>
      <w:r>
        <w:rPr>
          <w:b/>
          <w:bCs/>
          <w:noProof/>
        </w:rPr>
        <w:drawing>
          <wp:inline distT="0" distB="0" distL="0" distR="0" wp14:anchorId="40403D28" wp14:editId="00858412">
            <wp:extent cx="2633472" cy="1984248"/>
            <wp:effectExtent l="0" t="0" r="0" b="0"/>
            <wp:docPr id="2049484422"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84422" name="Picture 10" descr="A graph with blue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3472" cy="1984248"/>
                    </a:xfrm>
                    <a:prstGeom prst="rect">
                      <a:avLst/>
                    </a:prstGeom>
                  </pic:spPr>
                </pic:pic>
              </a:graphicData>
            </a:graphic>
          </wp:inline>
        </w:drawing>
      </w:r>
      <w:r>
        <w:rPr>
          <w:b/>
          <w:bCs/>
          <w:noProof/>
        </w:rPr>
        <w:drawing>
          <wp:inline distT="0" distB="0" distL="0" distR="0" wp14:anchorId="474B2BF4" wp14:editId="446562A1">
            <wp:extent cx="2706624" cy="1984248"/>
            <wp:effectExtent l="0" t="0" r="0" b="0"/>
            <wp:docPr id="1193798666" name="Picture 1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98666" name="Picture 11" descr="A graph with blue lines and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6624" cy="1984248"/>
                    </a:xfrm>
                    <a:prstGeom prst="rect">
                      <a:avLst/>
                    </a:prstGeom>
                  </pic:spPr>
                </pic:pic>
              </a:graphicData>
            </a:graphic>
          </wp:inline>
        </w:drawing>
      </w:r>
    </w:p>
    <w:p w14:paraId="534FAA57" w14:textId="77777777" w:rsidR="00A92918" w:rsidRDefault="00A92918" w:rsidP="00B5312B">
      <w:pPr>
        <w:pStyle w:val="BodyText"/>
        <w:rPr>
          <w:b/>
          <w:bCs/>
        </w:rPr>
      </w:pPr>
    </w:p>
    <w:p w14:paraId="354B5DB2" w14:textId="3B487DA9" w:rsidR="00A92918" w:rsidRPr="004570D3" w:rsidRDefault="00A92918" w:rsidP="00A92918">
      <w:pPr>
        <w:pStyle w:val="BodyText"/>
        <w:numPr>
          <w:ilvl w:val="0"/>
          <w:numId w:val="2"/>
        </w:numPr>
        <w:rPr>
          <w:rStyle w:val="Strong"/>
        </w:rPr>
      </w:pPr>
      <w:r w:rsidRPr="004570D3">
        <w:rPr>
          <w:rStyle w:val="Strong"/>
          <w:b w:val="0"/>
          <w:bCs w:val="0"/>
          <w:color w:val="212121"/>
        </w:rPr>
        <w:t>Pre</w:t>
      </w:r>
      <w:r w:rsidR="004570D3" w:rsidRPr="004570D3">
        <w:rPr>
          <w:rStyle w:val="Strong"/>
          <w:b w:val="0"/>
          <w:bCs w:val="0"/>
          <w:color w:val="212121"/>
        </w:rPr>
        <w:t>-</w:t>
      </w:r>
      <w:r w:rsidRPr="004570D3">
        <w:rPr>
          <w:rStyle w:val="Strong"/>
          <w:b w:val="0"/>
          <w:bCs w:val="0"/>
          <w:color w:val="212121"/>
        </w:rPr>
        <w:t xml:space="preserve">trained word </w:t>
      </w:r>
      <w:r w:rsidR="00CA15BC" w:rsidRPr="004570D3">
        <w:rPr>
          <w:rStyle w:val="Strong"/>
          <w:b w:val="0"/>
          <w:bCs w:val="0"/>
          <w:color w:val="212121"/>
        </w:rPr>
        <w:t>embed</w:t>
      </w:r>
      <w:r w:rsidRPr="004570D3">
        <w:rPr>
          <w:rStyle w:val="Strong"/>
          <w:b w:val="0"/>
          <w:bCs w:val="0"/>
          <w:color w:val="212121"/>
        </w:rPr>
        <w:t xml:space="preserve"> layer with training sample size = 2500</w:t>
      </w:r>
    </w:p>
    <w:p w14:paraId="3DE84BF1" w14:textId="77777777" w:rsidR="00A92918" w:rsidRDefault="00A92918" w:rsidP="00B5312B">
      <w:pPr>
        <w:pStyle w:val="BodyText"/>
        <w:rPr>
          <w:b/>
          <w:bCs/>
        </w:rPr>
      </w:pPr>
    </w:p>
    <w:p w14:paraId="64D99989" w14:textId="658BC3ED" w:rsidR="00917A3B" w:rsidRDefault="00A92918" w:rsidP="00B5312B">
      <w:pPr>
        <w:pStyle w:val="BodyText"/>
        <w:rPr>
          <w:b/>
          <w:bCs/>
        </w:rPr>
      </w:pPr>
      <w:r>
        <w:rPr>
          <w:b/>
          <w:bCs/>
          <w:noProof/>
        </w:rPr>
        <w:drawing>
          <wp:inline distT="0" distB="0" distL="0" distR="0" wp14:anchorId="2A7AE6F4" wp14:editId="61A9A680">
            <wp:extent cx="2824976" cy="2132654"/>
            <wp:effectExtent l="0" t="0" r="0" b="1270"/>
            <wp:docPr id="2113135750" name="Picture 1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35750" name="Picture 12" descr="A graph with blue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5435" cy="2193395"/>
                    </a:xfrm>
                    <a:prstGeom prst="rect">
                      <a:avLst/>
                    </a:prstGeom>
                  </pic:spPr>
                </pic:pic>
              </a:graphicData>
            </a:graphic>
          </wp:inline>
        </w:drawing>
      </w:r>
      <w:r>
        <w:rPr>
          <w:b/>
          <w:bCs/>
          <w:noProof/>
        </w:rPr>
        <w:drawing>
          <wp:inline distT="0" distB="0" distL="0" distR="0" wp14:anchorId="5ABD584B" wp14:editId="78D6C0A6">
            <wp:extent cx="2816352" cy="2130552"/>
            <wp:effectExtent l="0" t="0" r="3175" b="3175"/>
            <wp:docPr id="1585491428" name="Picture 1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91428" name="Picture 13" descr="A graph with blue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6352" cy="2130552"/>
                    </a:xfrm>
                    <a:prstGeom prst="rect">
                      <a:avLst/>
                    </a:prstGeom>
                  </pic:spPr>
                </pic:pic>
              </a:graphicData>
            </a:graphic>
          </wp:inline>
        </w:drawing>
      </w:r>
    </w:p>
    <w:p w14:paraId="312C928C" w14:textId="77777777" w:rsidR="00A92918" w:rsidRDefault="00A92918" w:rsidP="00B5312B">
      <w:pPr>
        <w:pStyle w:val="BodyText"/>
        <w:rPr>
          <w:b/>
          <w:bCs/>
        </w:rPr>
      </w:pPr>
    </w:p>
    <w:p w14:paraId="13B62529" w14:textId="37290242" w:rsidR="00A92918" w:rsidRPr="004570D3" w:rsidRDefault="00A92918" w:rsidP="00A92918">
      <w:pPr>
        <w:pStyle w:val="BodyText"/>
        <w:numPr>
          <w:ilvl w:val="0"/>
          <w:numId w:val="2"/>
        </w:numPr>
        <w:rPr>
          <w:rStyle w:val="Strong"/>
        </w:rPr>
      </w:pPr>
      <w:r w:rsidRPr="004570D3">
        <w:rPr>
          <w:rStyle w:val="Strong"/>
          <w:b w:val="0"/>
          <w:bCs w:val="0"/>
          <w:color w:val="212121"/>
        </w:rPr>
        <w:t>Pre</w:t>
      </w:r>
      <w:r w:rsidR="004570D3" w:rsidRPr="004570D3">
        <w:rPr>
          <w:rStyle w:val="Strong"/>
          <w:b w:val="0"/>
          <w:bCs w:val="0"/>
          <w:color w:val="212121"/>
        </w:rPr>
        <w:t>-</w:t>
      </w:r>
      <w:r w:rsidRPr="004570D3">
        <w:rPr>
          <w:rStyle w:val="Strong"/>
          <w:b w:val="0"/>
          <w:bCs w:val="0"/>
          <w:color w:val="212121"/>
        </w:rPr>
        <w:t xml:space="preserve">trained word </w:t>
      </w:r>
      <w:r w:rsidR="00CA15BC" w:rsidRPr="004570D3">
        <w:rPr>
          <w:rStyle w:val="Strong"/>
          <w:b w:val="0"/>
          <w:bCs w:val="0"/>
          <w:color w:val="212121"/>
        </w:rPr>
        <w:t>embed</w:t>
      </w:r>
      <w:r w:rsidRPr="004570D3">
        <w:rPr>
          <w:rStyle w:val="Strong"/>
          <w:b w:val="0"/>
          <w:bCs w:val="0"/>
          <w:color w:val="212121"/>
        </w:rPr>
        <w:t xml:space="preserve"> layer with training sample size = 5000</w:t>
      </w:r>
    </w:p>
    <w:p w14:paraId="021EF47D" w14:textId="32D4E3D1" w:rsidR="00A92918" w:rsidRDefault="00A92918" w:rsidP="00A92918">
      <w:pPr>
        <w:pStyle w:val="BodyText"/>
        <w:ind w:left="0"/>
        <w:rPr>
          <w:b/>
          <w:bCs/>
        </w:rPr>
      </w:pPr>
    </w:p>
    <w:p w14:paraId="7AB106BC" w14:textId="5DA44C08" w:rsidR="00A92918" w:rsidRDefault="00A92918" w:rsidP="00A92918">
      <w:pPr>
        <w:pStyle w:val="BodyText"/>
        <w:ind w:left="0"/>
        <w:rPr>
          <w:b/>
          <w:bCs/>
        </w:rPr>
      </w:pPr>
      <w:r>
        <w:rPr>
          <w:b/>
          <w:bCs/>
        </w:rPr>
        <w:t xml:space="preserve">     </w:t>
      </w:r>
      <w:r w:rsidR="00072939">
        <w:rPr>
          <w:b/>
          <w:bCs/>
          <w:noProof/>
        </w:rPr>
        <w:drawing>
          <wp:inline distT="0" distB="0" distL="0" distR="0" wp14:anchorId="2E6B7E86" wp14:editId="458A7529">
            <wp:extent cx="2648979" cy="2066693"/>
            <wp:effectExtent l="0" t="0" r="5715" b="3810"/>
            <wp:docPr id="1962271941"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1941" name="Picture 14" descr="A graph with blue dot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3922" cy="2132964"/>
                    </a:xfrm>
                    <a:prstGeom prst="rect">
                      <a:avLst/>
                    </a:prstGeom>
                  </pic:spPr>
                </pic:pic>
              </a:graphicData>
            </a:graphic>
          </wp:inline>
        </w:drawing>
      </w:r>
      <w:r w:rsidR="00072939">
        <w:rPr>
          <w:b/>
          <w:bCs/>
          <w:noProof/>
        </w:rPr>
        <w:drawing>
          <wp:inline distT="0" distB="0" distL="0" distR="0" wp14:anchorId="0305B8DC" wp14:editId="28830603">
            <wp:extent cx="2752344" cy="2066544"/>
            <wp:effectExtent l="0" t="0" r="3810" b="3810"/>
            <wp:docPr id="471120621" name="Picture 1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20621" name="Picture 15" descr="A graph with blue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14:paraId="1F6284DE" w14:textId="77777777" w:rsidR="00072939" w:rsidRDefault="00072939" w:rsidP="00A92918">
      <w:pPr>
        <w:pStyle w:val="BodyText"/>
        <w:ind w:left="0"/>
        <w:rPr>
          <w:b/>
          <w:bCs/>
        </w:rPr>
      </w:pPr>
    </w:p>
    <w:p w14:paraId="2BF49BAF" w14:textId="77777777" w:rsidR="00072939" w:rsidRDefault="00072939" w:rsidP="00A92918">
      <w:pPr>
        <w:pStyle w:val="BodyText"/>
        <w:ind w:left="0"/>
        <w:rPr>
          <w:b/>
          <w:bCs/>
        </w:rPr>
      </w:pPr>
    </w:p>
    <w:p w14:paraId="001996AA" w14:textId="77777777" w:rsidR="00072939" w:rsidRDefault="00072939" w:rsidP="00A92918">
      <w:pPr>
        <w:pStyle w:val="BodyText"/>
        <w:ind w:left="0"/>
        <w:rPr>
          <w:b/>
          <w:bCs/>
        </w:rPr>
      </w:pPr>
    </w:p>
    <w:p w14:paraId="023AE836" w14:textId="77777777" w:rsidR="00072939" w:rsidRDefault="00072939" w:rsidP="00A92918">
      <w:pPr>
        <w:pStyle w:val="BodyText"/>
        <w:ind w:left="0"/>
        <w:rPr>
          <w:b/>
          <w:bCs/>
        </w:rPr>
      </w:pPr>
    </w:p>
    <w:p w14:paraId="5BB023C1" w14:textId="77777777" w:rsidR="00072939" w:rsidRDefault="00072939" w:rsidP="00A92918">
      <w:pPr>
        <w:pStyle w:val="BodyText"/>
        <w:ind w:left="0"/>
        <w:rPr>
          <w:b/>
          <w:bCs/>
        </w:rPr>
      </w:pPr>
    </w:p>
    <w:p w14:paraId="55955692" w14:textId="77777777" w:rsidR="00072939" w:rsidRDefault="00072939" w:rsidP="00A92918">
      <w:pPr>
        <w:pStyle w:val="BodyText"/>
        <w:ind w:left="0"/>
        <w:rPr>
          <w:b/>
          <w:bCs/>
        </w:rPr>
      </w:pPr>
    </w:p>
    <w:p w14:paraId="3F1D53C2" w14:textId="77777777" w:rsidR="00072939" w:rsidRDefault="00072939" w:rsidP="00A92918">
      <w:pPr>
        <w:pStyle w:val="BodyText"/>
        <w:ind w:left="0"/>
        <w:rPr>
          <w:b/>
          <w:bCs/>
        </w:rPr>
      </w:pPr>
    </w:p>
    <w:p w14:paraId="540D7792" w14:textId="77777777" w:rsidR="00072939" w:rsidRDefault="00072939" w:rsidP="00A92918">
      <w:pPr>
        <w:pStyle w:val="BodyText"/>
        <w:ind w:left="0"/>
        <w:rPr>
          <w:b/>
          <w:bCs/>
        </w:rPr>
      </w:pPr>
    </w:p>
    <w:p w14:paraId="657E526E" w14:textId="1C850BF9" w:rsidR="00072939" w:rsidRDefault="004570D3" w:rsidP="004570D3">
      <w:pPr>
        <w:pStyle w:val="BodyText"/>
        <w:numPr>
          <w:ilvl w:val="0"/>
          <w:numId w:val="2"/>
        </w:numPr>
        <w:rPr>
          <w:rStyle w:val="Strong"/>
          <w:rFonts w:ascii="Roboto" w:hAnsi="Roboto"/>
          <w:b w:val="0"/>
          <w:bCs w:val="0"/>
          <w:color w:val="212121"/>
        </w:rPr>
      </w:pPr>
      <w:r>
        <w:rPr>
          <w:color w:val="000000"/>
        </w:rPr>
        <w:lastRenderedPageBreak/>
        <w:t>P</w:t>
      </w:r>
      <w:r>
        <w:rPr>
          <w:color w:val="000000"/>
        </w:rPr>
        <w:t>re-trained word embed layer with training sample size = 1000</w:t>
      </w:r>
    </w:p>
    <w:p w14:paraId="72654AFB" w14:textId="42ED2DAD" w:rsidR="00072939" w:rsidRDefault="00072939" w:rsidP="00072939">
      <w:pPr>
        <w:pStyle w:val="BodyText"/>
        <w:ind w:left="540"/>
        <w:rPr>
          <w:rStyle w:val="Strong"/>
          <w:rFonts w:ascii="Roboto" w:hAnsi="Roboto"/>
          <w:b w:val="0"/>
          <w:bCs w:val="0"/>
          <w:color w:val="212121"/>
        </w:rPr>
      </w:pPr>
      <w:r>
        <w:rPr>
          <w:b/>
          <w:bCs/>
          <w:noProof/>
        </w:rPr>
        <w:drawing>
          <wp:inline distT="0" distB="0" distL="0" distR="0" wp14:anchorId="7DA2D7EE" wp14:editId="62245FFB">
            <wp:extent cx="2752344" cy="1984248"/>
            <wp:effectExtent l="0" t="0" r="3810" b="0"/>
            <wp:docPr id="70524287"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4287" name="Picture 16" descr="A graph with blue do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2344" cy="1984248"/>
                    </a:xfrm>
                    <a:prstGeom prst="rect">
                      <a:avLst/>
                    </a:prstGeom>
                  </pic:spPr>
                </pic:pic>
              </a:graphicData>
            </a:graphic>
          </wp:inline>
        </w:drawing>
      </w:r>
      <w:r>
        <w:rPr>
          <w:rFonts w:ascii="Roboto" w:hAnsi="Roboto"/>
          <w:noProof/>
          <w:color w:val="212121"/>
        </w:rPr>
        <w:drawing>
          <wp:inline distT="0" distB="0" distL="0" distR="0" wp14:anchorId="1FFE0FE1" wp14:editId="5D069F91">
            <wp:extent cx="2852928" cy="1984248"/>
            <wp:effectExtent l="0" t="0" r="5080" b="0"/>
            <wp:docPr id="123736923" name="Picture 1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6923" name="Picture 17" descr="A graph with blue dot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2928" cy="1984248"/>
                    </a:xfrm>
                    <a:prstGeom prst="rect">
                      <a:avLst/>
                    </a:prstGeom>
                  </pic:spPr>
                </pic:pic>
              </a:graphicData>
            </a:graphic>
          </wp:inline>
        </w:drawing>
      </w:r>
    </w:p>
    <w:p w14:paraId="3A3B583E" w14:textId="74581007" w:rsidR="00072939" w:rsidRPr="00072939" w:rsidRDefault="00072939" w:rsidP="00072939">
      <w:pPr>
        <w:pStyle w:val="BodyText"/>
        <w:rPr>
          <w:rStyle w:val="Strong"/>
          <w:rFonts w:ascii="Roboto" w:hAnsi="Roboto"/>
          <w:b w:val="0"/>
          <w:bCs w:val="0"/>
          <w:color w:val="212121"/>
        </w:rPr>
      </w:pPr>
      <w:r>
        <w:rPr>
          <w:rStyle w:val="Strong"/>
          <w:rFonts w:ascii="Roboto" w:hAnsi="Roboto"/>
          <w:b w:val="0"/>
          <w:bCs w:val="0"/>
          <w:color w:val="212121"/>
        </w:rPr>
        <w:t xml:space="preserve">   </w:t>
      </w:r>
    </w:p>
    <w:p w14:paraId="42D046CF" w14:textId="37E4D466" w:rsidR="00072939" w:rsidRDefault="00072939" w:rsidP="00A92918">
      <w:pPr>
        <w:pStyle w:val="BodyText"/>
        <w:ind w:left="0"/>
        <w:rPr>
          <w:b/>
          <w:bCs/>
        </w:rPr>
      </w:pPr>
    </w:p>
    <w:p w14:paraId="5142557F" w14:textId="2E3C515B" w:rsidR="00A92918" w:rsidRDefault="00A92918" w:rsidP="00A92918">
      <w:pPr>
        <w:pStyle w:val="BodyText"/>
        <w:ind w:left="0"/>
        <w:rPr>
          <w:b/>
          <w:bCs/>
        </w:rPr>
      </w:pPr>
    </w:p>
    <w:p w14:paraId="02E24974" w14:textId="77777777" w:rsidR="004570D3" w:rsidRDefault="00917A3B" w:rsidP="004570D3">
      <w:pPr>
        <w:pStyle w:val="BodyText"/>
        <w:rPr>
          <w:b/>
          <w:bCs/>
          <w:sz w:val="28"/>
          <w:szCs w:val="28"/>
        </w:rPr>
      </w:pPr>
      <w:r w:rsidRPr="004570D3">
        <w:rPr>
          <w:b/>
          <w:bCs/>
          <w:sz w:val="28"/>
          <w:szCs w:val="28"/>
        </w:rPr>
        <w:t>Conclusio</w:t>
      </w:r>
      <w:r w:rsidR="00B5312B" w:rsidRPr="004570D3">
        <w:rPr>
          <w:b/>
          <w:bCs/>
          <w:sz w:val="28"/>
          <w:szCs w:val="28"/>
        </w:rPr>
        <w:t>n:</w:t>
      </w:r>
    </w:p>
    <w:p w14:paraId="38869CA4" w14:textId="77777777" w:rsidR="004570D3" w:rsidRDefault="004570D3" w:rsidP="004570D3">
      <w:pPr>
        <w:pStyle w:val="BodyText"/>
        <w:rPr>
          <w:b/>
          <w:bCs/>
          <w:sz w:val="28"/>
          <w:szCs w:val="28"/>
        </w:rPr>
      </w:pPr>
    </w:p>
    <w:p w14:paraId="65ABA0A1" w14:textId="1F340AA9" w:rsidR="004570D3" w:rsidRPr="004570D3" w:rsidRDefault="004570D3" w:rsidP="004570D3">
      <w:pPr>
        <w:pStyle w:val="BodyText"/>
        <w:rPr>
          <w:b/>
          <w:bCs/>
        </w:rPr>
      </w:pPr>
      <w:r>
        <w:rPr>
          <w:color w:val="000000"/>
        </w:rPr>
        <w:t>The size of the dataset required accuracy, and available computing power all play an important role in which custom-trained or pre-trained embedding layers are selected. Custom embeddings perform much better with bigger datasets, but pre-trained embeddings are still a good choice when data is scarce. To conclude, the choice must be in line with the demands of the work at hand.</w:t>
      </w:r>
    </w:p>
    <w:p w14:paraId="4E0542F9" w14:textId="1CCB21EE" w:rsidR="00917A3B" w:rsidRPr="00B5312B" w:rsidRDefault="00917A3B" w:rsidP="00CA15BC">
      <w:pPr>
        <w:pStyle w:val="BodyText"/>
        <w:jc w:val="left"/>
      </w:pPr>
    </w:p>
    <w:sectPr w:rsidR="00917A3B" w:rsidRPr="00B5312B" w:rsidSect="00ED572E">
      <w:pgSz w:w="12240" w:h="15840"/>
      <w:pgMar w:top="1360" w:right="1240" w:bottom="280" w:left="12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DFD7" w14:textId="77777777" w:rsidR="00ED572E" w:rsidRDefault="00ED572E" w:rsidP="00DF251F">
      <w:r>
        <w:separator/>
      </w:r>
    </w:p>
  </w:endnote>
  <w:endnote w:type="continuationSeparator" w:id="0">
    <w:p w14:paraId="50586803" w14:textId="77777777" w:rsidR="00ED572E" w:rsidRDefault="00ED572E" w:rsidP="00DF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0B4C" w14:textId="77777777" w:rsidR="00ED572E" w:rsidRDefault="00ED572E" w:rsidP="00DF251F">
      <w:r>
        <w:separator/>
      </w:r>
    </w:p>
  </w:footnote>
  <w:footnote w:type="continuationSeparator" w:id="0">
    <w:p w14:paraId="73A83086" w14:textId="77777777" w:rsidR="00ED572E" w:rsidRDefault="00ED572E" w:rsidP="00DF2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3780" w14:textId="6C814D46" w:rsidR="00F715C9" w:rsidRPr="00F715C9" w:rsidRDefault="00F715C9" w:rsidP="00F715C9">
    <w:pPr>
      <w:pStyle w:val="Header"/>
      <w:jc w:val="center"/>
      <w:rPr>
        <w:color w:val="000000" w:themeColor="tex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ACC60CC"/>
    <w:multiLevelType w:val="hybridMultilevel"/>
    <w:tmpl w:val="42008608"/>
    <w:lvl w:ilvl="0" w:tplc="7D882BAE">
      <w:start w:val="1"/>
      <w:numFmt w:val="decimal"/>
      <w:lvlText w:val="%1."/>
      <w:lvlJc w:val="left"/>
      <w:pPr>
        <w:ind w:left="540" w:hanging="360"/>
      </w:pPr>
      <w:rPr>
        <w:rFonts w:ascii="Roboto" w:hAnsi="Roboto" w:hint="default"/>
        <w:b/>
        <w:color w:val="21212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BA90936"/>
    <w:multiLevelType w:val="hybridMultilevel"/>
    <w:tmpl w:val="42008608"/>
    <w:lvl w:ilvl="0" w:tplc="FFFFFFFF">
      <w:start w:val="1"/>
      <w:numFmt w:val="decimal"/>
      <w:lvlText w:val="%1."/>
      <w:lvlJc w:val="left"/>
      <w:pPr>
        <w:ind w:left="540" w:hanging="360"/>
      </w:pPr>
      <w:rPr>
        <w:rFonts w:ascii="Roboto" w:hAnsi="Roboto" w:hint="default"/>
        <w:b/>
        <w:color w:val="212121"/>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num w:numId="1" w16cid:durableId="1619945950">
    <w:abstractNumId w:val="0"/>
  </w:num>
  <w:num w:numId="2" w16cid:durableId="591015516">
    <w:abstractNumId w:val="1"/>
  </w:num>
  <w:num w:numId="3" w16cid:durableId="15470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6E"/>
    <w:rsid w:val="0000672C"/>
    <w:rsid w:val="000615C1"/>
    <w:rsid w:val="00072939"/>
    <w:rsid w:val="00085A41"/>
    <w:rsid w:val="000A6664"/>
    <w:rsid w:val="000D36ED"/>
    <w:rsid w:val="0012096E"/>
    <w:rsid w:val="001D21C0"/>
    <w:rsid w:val="00261950"/>
    <w:rsid w:val="002870F1"/>
    <w:rsid w:val="0032131A"/>
    <w:rsid w:val="00324ACB"/>
    <w:rsid w:val="00404828"/>
    <w:rsid w:val="00416D41"/>
    <w:rsid w:val="00420198"/>
    <w:rsid w:val="004256CD"/>
    <w:rsid w:val="0044253D"/>
    <w:rsid w:val="004570D3"/>
    <w:rsid w:val="00471744"/>
    <w:rsid w:val="004A485C"/>
    <w:rsid w:val="00532D5F"/>
    <w:rsid w:val="005374DC"/>
    <w:rsid w:val="00576916"/>
    <w:rsid w:val="00600EDF"/>
    <w:rsid w:val="00604690"/>
    <w:rsid w:val="0067234E"/>
    <w:rsid w:val="0069389A"/>
    <w:rsid w:val="0069496A"/>
    <w:rsid w:val="00694D2C"/>
    <w:rsid w:val="006A79D4"/>
    <w:rsid w:val="00737C21"/>
    <w:rsid w:val="00776530"/>
    <w:rsid w:val="007F5797"/>
    <w:rsid w:val="00815022"/>
    <w:rsid w:val="008578A9"/>
    <w:rsid w:val="008870B0"/>
    <w:rsid w:val="008A0AA8"/>
    <w:rsid w:val="008F3AAE"/>
    <w:rsid w:val="00917A3B"/>
    <w:rsid w:val="0092015D"/>
    <w:rsid w:val="0094156F"/>
    <w:rsid w:val="00961FF4"/>
    <w:rsid w:val="00A874B9"/>
    <w:rsid w:val="00A9162B"/>
    <w:rsid w:val="00A92918"/>
    <w:rsid w:val="00B5312B"/>
    <w:rsid w:val="00BA4EBF"/>
    <w:rsid w:val="00C44A6E"/>
    <w:rsid w:val="00C95D6E"/>
    <w:rsid w:val="00CA15BC"/>
    <w:rsid w:val="00CB490B"/>
    <w:rsid w:val="00D70440"/>
    <w:rsid w:val="00D73DEC"/>
    <w:rsid w:val="00D8738D"/>
    <w:rsid w:val="00D9537B"/>
    <w:rsid w:val="00DF251F"/>
    <w:rsid w:val="00E260DF"/>
    <w:rsid w:val="00E338E9"/>
    <w:rsid w:val="00EB6430"/>
    <w:rsid w:val="00ED572E"/>
    <w:rsid w:val="00F37045"/>
    <w:rsid w:val="00F715C9"/>
    <w:rsid w:val="00FB0290"/>
    <w:rsid w:val="00FB3746"/>
    <w:rsid w:val="00FC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CCB59"/>
  <w15:docId w15:val="{979589DC-F8AB-CA47-BA93-5C4AEAB8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8"/>
      <w:szCs w:val="28"/>
      <w:u w:val="single" w:color="000000"/>
    </w:rPr>
  </w:style>
  <w:style w:type="paragraph" w:styleId="Heading2">
    <w:name w:val="heading 2"/>
    <w:basedOn w:val="Normal"/>
    <w:next w:val="Normal"/>
    <w:link w:val="Heading2Char"/>
    <w:uiPriority w:val="9"/>
    <w:unhideWhenUsed/>
    <w:qFormat/>
    <w:rsid w:val="00F715C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0"/>
      <w:jc w:val="both"/>
    </w:pPr>
    <w:rPr>
      <w:sz w:val="24"/>
      <w:szCs w:val="24"/>
    </w:rPr>
  </w:style>
  <w:style w:type="paragraph" w:styleId="Title">
    <w:name w:val="Title"/>
    <w:basedOn w:val="Normal"/>
    <w:uiPriority w:val="10"/>
    <w:qFormat/>
    <w:pPr>
      <w:spacing w:before="20"/>
      <w:ind w:left="890" w:right="911"/>
      <w:jc w:val="center"/>
    </w:pPr>
    <w:rPr>
      <w:rFonts w:ascii="Calibri" w:eastAsia="Calibri" w:hAnsi="Calibri" w:cs="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DF251F"/>
    <w:pPr>
      <w:tabs>
        <w:tab w:val="center" w:pos="4680"/>
        <w:tab w:val="right" w:pos="9360"/>
      </w:tabs>
    </w:pPr>
  </w:style>
  <w:style w:type="character" w:customStyle="1" w:styleId="HeaderChar">
    <w:name w:val="Header Char"/>
    <w:basedOn w:val="DefaultParagraphFont"/>
    <w:link w:val="Header"/>
    <w:uiPriority w:val="99"/>
    <w:rsid w:val="00DF251F"/>
    <w:rPr>
      <w:rFonts w:ascii="Times New Roman" w:eastAsia="Times New Roman" w:hAnsi="Times New Roman" w:cs="Times New Roman"/>
    </w:rPr>
  </w:style>
  <w:style w:type="paragraph" w:styleId="Footer">
    <w:name w:val="footer"/>
    <w:basedOn w:val="Normal"/>
    <w:link w:val="FooterChar"/>
    <w:uiPriority w:val="99"/>
    <w:unhideWhenUsed/>
    <w:rsid w:val="00DF251F"/>
    <w:pPr>
      <w:tabs>
        <w:tab w:val="center" w:pos="4680"/>
        <w:tab w:val="right" w:pos="9360"/>
      </w:tabs>
    </w:pPr>
  </w:style>
  <w:style w:type="character" w:customStyle="1" w:styleId="FooterChar">
    <w:name w:val="Footer Char"/>
    <w:basedOn w:val="DefaultParagraphFont"/>
    <w:link w:val="Footer"/>
    <w:uiPriority w:val="99"/>
    <w:rsid w:val="00DF251F"/>
    <w:rPr>
      <w:rFonts w:ascii="Times New Roman" w:eastAsia="Times New Roman" w:hAnsi="Times New Roman" w:cs="Times New Roman"/>
    </w:rPr>
  </w:style>
  <w:style w:type="paragraph" w:styleId="NoSpacing">
    <w:name w:val="No Spacing"/>
    <w:uiPriority w:val="1"/>
    <w:qFormat/>
    <w:rsid w:val="00F715C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715C9"/>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416D41"/>
    <w:pPr>
      <w:widowControl/>
      <w:autoSpaceDE/>
      <w:autoSpaceDN/>
    </w:pPr>
    <w:rPr>
      <w:rFonts w:ascii="Times New Roman" w:eastAsia="Times New Roman" w:hAnsi="Times New Roman" w:cs="Times New Roman"/>
    </w:rPr>
  </w:style>
  <w:style w:type="table" w:styleId="TableGrid">
    <w:name w:val="Table Grid"/>
    <w:basedOn w:val="TableNormal"/>
    <w:uiPriority w:val="39"/>
    <w:rsid w:val="0053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2918"/>
    <w:rPr>
      <w:b/>
      <w:bCs/>
    </w:rPr>
  </w:style>
  <w:style w:type="paragraph" w:styleId="NormalWeb">
    <w:name w:val="Normal (Web)"/>
    <w:basedOn w:val="Normal"/>
    <w:uiPriority w:val="99"/>
    <w:semiHidden/>
    <w:unhideWhenUsed/>
    <w:rsid w:val="004570D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92405968">
      <w:bodyDiv w:val="1"/>
      <w:marLeft w:val="0"/>
      <w:marRight w:val="0"/>
      <w:marTop w:val="0"/>
      <w:marBottom w:val="0"/>
      <w:divBdr>
        <w:top w:val="none" w:sz="0" w:space="0" w:color="auto"/>
        <w:left w:val="none" w:sz="0" w:space="0" w:color="auto"/>
        <w:bottom w:val="none" w:sz="0" w:space="0" w:color="auto"/>
        <w:right w:val="none" w:sz="0" w:space="0" w:color="auto"/>
      </w:divBdr>
    </w:div>
    <w:div w:id="169492653">
      <w:bodyDiv w:val="1"/>
      <w:marLeft w:val="0"/>
      <w:marRight w:val="0"/>
      <w:marTop w:val="0"/>
      <w:marBottom w:val="0"/>
      <w:divBdr>
        <w:top w:val="none" w:sz="0" w:space="0" w:color="auto"/>
        <w:left w:val="none" w:sz="0" w:space="0" w:color="auto"/>
        <w:bottom w:val="none" w:sz="0" w:space="0" w:color="auto"/>
        <w:right w:val="none" w:sz="0" w:space="0" w:color="auto"/>
      </w:divBdr>
    </w:div>
    <w:div w:id="237060526">
      <w:bodyDiv w:val="1"/>
      <w:marLeft w:val="0"/>
      <w:marRight w:val="0"/>
      <w:marTop w:val="0"/>
      <w:marBottom w:val="0"/>
      <w:divBdr>
        <w:top w:val="none" w:sz="0" w:space="0" w:color="auto"/>
        <w:left w:val="none" w:sz="0" w:space="0" w:color="auto"/>
        <w:bottom w:val="none" w:sz="0" w:space="0" w:color="auto"/>
        <w:right w:val="none" w:sz="0" w:space="0" w:color="auto"/>
      </w:divBdr>
    </w:div>
    <w:div w:id="275794221">
      <w:bodyDiv w:val="1"/>
      <w:marLeft w:val="0"/>
      <w:marRight w:val="0"/>
      <w:marTop w:val="0"/>
      <w:marBottom w:val="0"/>
      <w:divBdr>
        <w:top w:val="none" w:sz="0" w:space="0" w:color="auto"/>
        <w:left w:val="none" w:sz="0" w:space="0" w:color="auto"/>
        <w:bottom w:val="none" w:sz="0" w:space="0" w:color="auto"/>
        <w:right w:val="none" w:sz="0" w:space="0" w:color="auto"/>
      </w:divBdr>
    </w:div>
    <w:div w:id="348025059">
      <w:bodyDiv w:val="1"/>
      <w:marLeft w:val="0"/>
      <w:marRight w:val="0"/>
      <w:marTop w:val="0"/>
      <w:marBottom w:val="0"/>
      <w:divBdr>
        <w:top w:val="none" w:sz="0" w:space="0" w:color="auto"/>
        <w:left w:val="none" w:sz="0" w:space="0" w:color="auto"/>
        <w:bottom w:val="none" w:sz="0" w:space="0" w:color="auto"/>
        <w:right w:val="none" w:sz="0" w:space="0" w:color="auto"/>
      </w:divBdr>
    </w:div>
    <w:div w:id="395514871">
      <w:bodyDiv w:val="1"/>
      <w:marLeft w:val="0"/>
      <w:marRight w:val="0"/>
      <w:marTop w:val="0"/>
      <w:marBottom w:val="0"/>
      <w:divBdr>
        <w:top w:val="none" w:sz="0" w:space="0" w:color="auto"/>
        <w:left w:val="none" w:sz="0" w:space="0" w:color="auto"/>
        <w:bottom w:val="none" w:sz="0" w:space="0" w:color="auto"/>
        <w:right w:val="none" w:sz="0" w:space="0" w:color="auto"/>
      </w:divBdr>
    </w:div>
    <w:div w:id="401368290">
      <w:bodyDiv w:val="1"/>
      <w:marLeft w:val="0"/>
      <w:marRight w:val="0"/>
      <w:marTop w:val="0"/>
      <w:marBottom w:val="0"/>
      <w:divBdr>
        <w:top w:val="none" w:sz="0" w:space="0" w:color="auto"/>
        <w:left w:val="none" w:sz="0" w:space="0" w:color="auto"/>
        <w:bottom w:val="none" w:sz="0" w:space="0" w:color="auto"/>
        <w:right w:val="none" w:sz="0" w:space="0" w:color="auto"/>
      </w:divBdr>
    </w:div>
    <w:div w:id="437795892">
      <w:bodyDiv w:val="1"/>
      <w:marLeft w:val="0"/>
      <w:marRight w:val="0"/>
      <w:marTop w:val="0"/>
      <w:marBottom w:val="0"/>
      <w:divBdr>
        <w:top w:val="none" w:sz="0" w:space="0" w:color="auto"/>
        <w:left w:val="none" w:sz="0" w:space="0" w:color="auto"/>
        <w:bottom w:val="none" w:sz="0" w:space="0" w:color="auto"/>
        <w:right w:val="none" w:sz="0" w:space="0" w:color="auto"/>
      </w:divBdr>
    </w:div>
    <w:div w:id="701782500">
      <w:bodyDiv w:val="1"/>
      <w:marLeft w:val="0"/>
      <w:marRight w:val="0"/>
      <w:marTop w:val="0"/>
      <w:marBottom w:val="0"/>
      <w:divBdr>
        <w:top w:val="none" w:sz="0" w:space="0" w:color="auto"/>
        <w:left w:val="none" w:sz="0" w:space="0" w:color="auto"/>
        <w:bottom w:val="none" w:sz="0" w:space="0" w:color="auto"/>
        <w:right w:val="none" w:sz="0" w:space="0" w:color="auto"/>
      </w:divBdr>
    </w:div>
    <w:div w:id="848761735">
      <w:bodyDiv w:val="1"/>
      <w:marLeft w:val="0"/>
      <w:marRight w:val="0"/>
      <w:marTop w:val="0"/>
      <w:marBottom w:val="0"/>
      <w:divBdr>
        <w:top w:val="none" w:sz="0" w:space="0" w:color="auto"/>
        <w:left w:val="none" w:sz="0" w:space="0" w:color="auto"/>
        <w:bottom w:val="none" w:sz="0" w:space="0" w:color="auto"/>
        <w:right w:val="none" w:sz="0" w:space="0" w:color="auto"/>
      </w:divBdr>
    </w:div>
    <w:div w:id="966856045">
      <w:bodyDiv w:val="1"/>
      <w:marLeft w:val="0"/>
      <w:marRight w:val="0"/>
      <w:marTop w:val="0"/>
      <w:marBottom w:val="0"/>
      <w:divBdr>
        <w:top w:val="none" w:sz="0" w:space="0" w:color="auto"/>
        <w:left w:val="none" w:sz="0" w:space="0" w:color="auto"/>
        <w:bottom w:val="none" w:sz="0" w:space="0" w:color="auto"/>
        <w:right w:val="none" w:sz="0" w:space="0" w:color="auto"/>
      </w:divBdr>
    </w:div>
    <w:div w:id="1255436677">
      <w:bodyDiv w:val="1"/>
      <w:marLeft w:val="0"/>
      <w:marRight w:val="0"/>
      <w:marTop w:val="0"/>
      <w:marBottom w:val="0"/>
      <w:divBdr>
        <w:top w:val="none" w:sz="0" w:space="0" w:color="auto"/>
        <w:left w:val="none" w:sz="0" w:space="0" w:color="auto"/>
        <w:bottom w:val="none" w:sz="0" w:space="0" w:color="auto"/>
        <w:right w:val="none" w:sz="0" w:space="0" w:color="auto"/>
      </w:divBdr>
    </w:div>
    <w:div w:id="1313872057">
      <w:bodyDiv w:val="1"/>
      <w:marLeft w:val="0"/>
      <w:marRight w:val="0"/>
      <w:marTop w:val="0"/>
      <w:marBottom w:val="0"/>
      <w:divBdr>
        <w:top w:val="none" w:sz="0" w:space="0" w:color="auto"/>
        <w:left w:val="none" w:sz="0" w:space="0" w:color="auto"/>
        <w:bottom w:val="none" w:sz="0" w:space="0" w:color="auto"/>
        <w:right w:val="none" w:sz="0" w:space="0" w:color="auto"/>
      </w:divBdr>
    </w:div>
    <w:div w:id="1322006940">
      <w:bodyDiv w:val="1"/>
      <w:marLeft w:val="0"/>
      <w:marRight w:val="0"/>
      <w:marTop w:val="0"/>
      <w:marBottom w:val="0"/>
      <w:divBdr>
        <w:top w:val="none" w:sz="0" w:space="0" w:color="auto"/>
        <w:left w:val="none" w:sz="0" w:space="0" w:color="auto"/>
        <w:bottom w:val="none" w:sz="0" w:space="0" w:color="auto"/>
        <w:right w:val="none" w:sz="0" w:space="0" w:color="auto"/>
      </w:divBdr>
    </w:div>
    <w:div w:id="1340502314">
      <w:bodyDiv w:val="1"/>
      <w:marLeft w:val="0"/>
      <w:marRight w:val="0"/>
      <w:marTop w:val="0"/>
      <w:marBottom w:val="0"/>
      <w:divBdr>
        <w:top w:val="none" w:sz="0" w:space="0" w:color="auto"/>
        <w:left w:val="none" w:sz="0" w:space="0" w:color="auto"/>
        <w:bottom w:val="none" w:sz="0" w:space="0" w:color="auto"/>
        <w:right w:val="none" w:sz="0" w:space="0" w:color="auto"/>
      </w:divBdr>
    </w:div>
    <w:div w:id="1597178944">
      <w:bodyDiv w:val="1"/>
      <w:marLeft w:val="0"/>
      <w:marRight w:val="0"/>
      <w:marTop w:val="0"/>
      <w:marBottom w:val="0"/>
      <w:divBdr>
        <w:top w:val="none" w:sz="0" w:space="0" w:color="auto"/>
        <w:left w:val="none" w:sz="0" w:space="0" w:color="auto"/>
        <w:bottom w:val="none" w:sz="0" w:space="0" w:color="auto"/>
        <w:right w:val="none" w:sz="0" w:space="0" w:color="auto"/>
      </w:divBdr>
    </w:div>
    <w:div w:id="1631862721">
      <w:bodyDiv w:val="1"/>
      <w:marLeft w:val="0"/>
      <w:marRight w:val="0"/>
      <w:marTop w:val="0"/>
      <w:marBottom w:val="0"/>
      <w:divBdr>
        <w:top w:val="none" w:sz="0" w:space="0" w:color="auto"/>
        <w:left w:val="none" w:sz="0" w:space="0" w:color="auto"/>
        <w:bottom w:val="none" w:sz="0" w:space="0" w:color="auto"/>
        <w:right w:val="none" w:sz="0" w:space="0" w:color="auto"/>
      </w:divBdr>
    </w:div>
    <w:div w:id="1753316413">
      <w:bodyDiv w:val="1"/>
      <w:marLeft w:val="0"/>
      <w:marRight w:val="0"/>
      <w:marTop w:val="0"/>
      <w:marBottom w:val="0"/>
      <w:divBdr>
        <w:top w:val="none" w:sz="0" w:space="0" w:color="auto"/>
        <w:left w:val="none" w:sz="0" w:space="0" w:color="auto"/>
        <w:bottom w:val="none" w:sz="0" w:space="0" w:color="auto"/>
        <w:right w:val="none" w:sz="0" w:space="0" w:color="auto"/>
      </w:divBdr>
    </w:div>
    <w:div w:id="1924293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Devarapalli, Sony Kiran</dc:creator>
  <cp:lastModifiedBy>Vallabhaneni, Veera Manikanta</cp:lastModifiedBy>
  <cp:revision>2</cp:revision>
  <dcterms:created xsi:type="dcterms:W3CDTF">2024-05-06T00:22:00Z</dcterms:created>
  <dcterms:modified xsi:type="dcterms:W3CDTF">2024-05-06T00:22:00Z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2023-04-15T00:00:00Z</vt:filetime>
  </property>
  <property fmtid="{D5CDD505-2E9C-101B-9397-08002B2CF9AE}" pid="3" name="Creator">
    <vt:lpwstr>Microsoft® Word for Microsoft 365</vt:lpwstr>
  </property>
  <property fmtid="{D5CDD505-2E9C-101B-9397-08002B2CF9AE}" pid="4" name="LastSaved">
    <vt:filetime>2023-11-28T00:00:00Z</vt:filetime>
  </property>
</Properties>
</file>