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5374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br/>
        <w:t>You said:</w:t>
      </w:r>
    </w:p>
    <w:p w14:paraId="7E5B35B8" w14:textId="77777777" w:rsidR="009F14B3" w:rsidRPr="009F14B3" w:rsidRDefault="009F14B3" w:rsidP="009F14B3">
      <w:r w:rsidRPr="009F14B3">
        <w:t xml:space="preserve">Explain the role of a framework like </w:t>
      </w:r>
      <w:proofErr w:type="spellStart"/>
      <w:r w:rsidRPr="009F14B3">
        <w:t>LangChain</w:t>
      </w:r>
      <w:proofErr w:type="spellEnd"/>
      <w:r w:rsidRPr="009F14B3">
        <w:t xml:space="preserve"> in agent development using the "architect vs. construction worker" analogy from the transcript. List at least three specific, low-level tasks that the framework handles, which a developer would otherwise have to build from scratch</w:t>
      </w:r>
    </w:p>
    <w:p w14:paraId="0C28D6F9" w14:textId="77777777" w:rsidR="009F14B3" w:rsidRPr="009F14B3" w:rsidRDefault="009F14B3" w:rsidP="009F14B3">
      <w:r w:rsidRPr="009F14B3">
        <w:br/>
      </w:r>
    </w:p>
    <w:p w14:paraId="15CBBD24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ChatGPT said:</w:t>
      </w:r>
    </w:p>
    <w:p w14:paraId="4423C7C6" w14:textId="77777777" w:rsidR="009F14B3" w:rsidRPr="009F14B3" w:rsidRDefault="009F14B3" w:rsidP="009F14B3">
      <w:r w:rsidRPr="009F14B3">
        <w:t>A framework like </w:t>
      </w:r>
      <w:proofErr w:type="spellStart"/>
      <w:r w:rsidRPr="009F14B3">
        <w:t>LangChain</w:t>
      </w:r>
      <w:proofErr w:type="spellEnd"/>
      <w:r w:rsidRPr="009F14B3">
        <w:t> acts less like the </w:t>
      </w:r>
      <w:r w:rsidRPr="009F14B3">
        <w:rPr>
          <w:b/>
          <w:bCs/>
        </w:rPr>
        <w:t>construction worker</w:t>
      </w:r>
      <w:r w:rsidRPr="009F14B3">
        <w:t> building every component manually and more like the </w:t>
      </w:r>
      <w:r w:rsidRPr="009F14B3">
        <w:rPr>
          <w:b/>
          <w:bCs/>
        </w:rPr>
        <w:t>architectural toolkit and project manager</w:t>
      </w:r>
      <w:r w:rsidRPr="009F14B3">
        <w:t> that standardizes how the building gets assembled.</w:t>
      </w:r>
    </w:p>
    <w:p w14:paraId="2BB3CB86" w14:textId="77777777" w:rsidR="009F14B3" w:rsidRPr="009F14B3" w:rsidRDefault="009F14B3" w:rsidP="009F14B3">
      <w:r w:rsidRPr="009F14B3">
        <w:t>Using the </w:t>
      </w:r>
      <w:r w:rsidRPr="009F14B3">
        <w:rPr>
          <w:b/>
          <w:bCs/>
        </w:rPr>
        <w:t>architect vs. construction worker analogy</w:t>
      </w:r>
      <w:r w:rsidRPr="009F14B3">
        <w:t>:</w:t>
      </w:r>
    </w:p>
    <w:p w14:paraId="2B93B04B" w14:textId="77777777" w:rsidR="009F14B3" w:rsidRPr="009F14B3" w:rsidRDefault="009F14B3" w:rsidP="009F14B3">
      <w:pPr>
        <w:numPr>
          <w:ilvl w:val="0"/>
          <w:numId w:val="1"/>
        </w:numPr>
      </w:pPr>
      <w:r w:rsidRPr="009F14B3">
        <w:t>The </w:t>
      </w:r>
      <w:r w:rsidRPr="009F14B3">
        <w:rPr>
          <w:b/>
          <w:bCs/>
        </w:rPr>
        <w:t>developer (architect)</w:t>
      </w:r>
      <w:r w:rsidRPr="009F14B3">
        <w:t> decides </w:t>
      </w:r>
      <w:r w:rsidRPr="009F14B3">
        <w:rPr>
          <w:i/>
          <w:iCs/>
        </w:rPr>
        <w:t>what the agent should do</w:t>
      </w:r>
      <w:r w:rsidRPr="009F14B3">
        <w:t>, </w:t>
      </w:r>
      <w:r w:rsidRPr="009F14B3">
        <w:rPr>
          <w:i/>
          <w:iCs/>
        </w:rPr>
        <w:t>how reasoning should flow</w:t>
      </w:r>
      <w:r w:rsidRPr="009F14B3">
        <w:t>, and </w:t>
      </w:r>
      <w:r w:rsidRPr="009F14B3">
        <w:rPr>
          <w:i/>
          <w:iCs/>
        </w:rPr>
        <w:t>which tools to use</w:t>
      </w:r>
      <w:r w:rsidRPr="009F14B3">
        <w:t>.</w:t>
      </w:r>
    </w:p>
    <w:p w14:paraId="5BDEF434" w14:textId="77777777" w:rsidR="009F14B3" w:rsidRPr="009F14B3" w:rsidRDefault="009F14B3" w:rsidP="009F14B3">
      <w:pPr>
        <w:numPr>
          <w:ilvl w:val="0"/>
          <w:numId w:val="1"/>
        </w:numPr>
      </w:pPr>
      <w:r w:rsidRPr="009F14B3">
        <w:t>The </w:t>
      </w:r>
      <w:r w:rsidRPr="009F14B3">
        <w:rPr>
          <w:b/>
          <w:bCs/>
        </w:rPr>
        <w:t>framework (construction system)</w:t>
      </w:r>
      <w:r w:rsidRPr="009F14B3">
        <w:t> handles repetitive engineering work — wiring components together, enforcing structure, and managing execution details.</w:t>
      </w:r>
    </w:p>
    <w:p w14:paraId="134B4942" w14:textId="77777777" w:rsidR="009F14B3" w:rsidRPr="009F14B3" w:rsidRDefault="009F14B3" w:rsidP="009F14B3">
      <w:pPr>
        <w:numPr>
          <w:ilvl w:val="0"/>
          <w:numId w:val="1"/>
        </w:numPr>
      </w:pPr>
      <w:r w:rsidRPr="009F14B3">
        <w:t>Without the framework, the developer becomes both architect </w:t>
      </w:r>
      <w:r w:rsidRPr="009F14B3">
        <w:rPr>
          <w:b/>
          <w:bCs/>
        </w:rPr>
        <w:t>and</w:t>
      </w:r>
      <w:r w:rsidRPr="009F14B3">
        <w:t> construction worker, implementing infrastructure before building agent logic.</w:t>
      </w:r>
    </w:p>
    <w:p w14:paraId="4A461EB3" w14:textId="77777777" w:rsidR="009F14B3" w:rsidRPr="009F14B3" w:rsidRDefault="009F14B3" w:rsidP="009F14B3">
      <w:r w:rsidRPr="009F14B3">
        <w:t>In agent development, this distinction matters because agents require </w:t>
      </w:r>
      <w:r w:rsidRPr="009F14B3">
        <w:rPr>
          <w:b/>
          <w:bCs/>
        </w:rPr>
        <w:t>state management, tool orchestration, model calls, and execution control</w:t>
      </w:r>
      <w:r w:rsidRPr="009F14B3">
        <w:t>, which quickly becomes boilerplate-heavy.</w:t>
      </w:r>
    </w:p>
    <w:p w14:paraId="7F149BEE" w14:textId="77777777" w:rsidR="009F14B3" w:rsidRPr="009F14B3" w:rsidRDefault="009F14B3" w:rsidP="009F14B3">
      <w:r w:rsidRPr="009F14B3">
        <w:pict w14:anchorId="3F4E29DA">
          <v:rect id="_x0000_i1163" style="width:0;height:0" o:hralign="center" o:hrstd="t" o:hr="t" fillcolor="#a0a0a0" stroked="f"/>
        </w:pict>
      </w:r>
    </w:p>
    <w:p w14:paraId="54AEF0AC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 xml:space="preserve">Low-level tasks </w:t>
      </w:r>
      <w:proofErr w:type="spellStart"/>
      <w:r w:rsidRPr="009F14B3">
        <w:rPr>
          <w:b/>
          <w:bCs/>
        </w:rPr>
        <w:t>LangChain</w:t>
      </w:r>
      <w:proofErr w:type="spellEnd"/>
      <w:r w:rsidRPr="009F14B3">
        <w:rPr>
          <w:b/>
          <w:bCs/>
        </w:rPr>
        <w:t xml:space="preserve"> handles for you</w:t>
      </w:r>
    </w:p>
    <w:p w14:paraId="5653D006" w14:textId="77777777" w:rsidR="009F14B3" w:rsidRPr="009F14B3" w:rsidRDefault="009F14B3" w:rsidP="009F14B3">
      <w:r w:rsidRPr="009F14B3">
        <w:t xml:space="preserve">Here are concrete implementation tasks a framework like </w:t>
      </w:r>
      <w:proofErr w:type="spellStart"/>
      <w:r w:rsidRPr="009F14B3">
        <w:t>LangChain</w:t>
      </w:r>
      <w:proofErr w:type="spellEnd"/>
      <w:r w:rsidRPr="009F14B3">
        <w:t xml:space="preserve"> typically abstracts away:</w:t>
      </w:r>
    </w:p>
    <w:p w14:paraId="68605257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1. Prompt templating and variable injection</w:t>
      </w:r>
    </w:p>
    <w:p w14:paraId="5243BD7A" w14:textId="77777777" w:rsidR="009F14B3" w:rsidRPr="009F14B3" w:rsidRDefault="009F14B3" w:rsidP="009F14B3">
      <w:r w:rsidRPr="009F14B3">
        <w:t>Instead of manually concatenating strings and tracking placeholders, the framework:</w:t>
      </w:r>
    </w:p>
    <w:p w14:paraId="0BC8E46A" w14:textId="77777777" w:rsidR="009F14B3" w:rsidRPr="009F14B3" w:rsidRDefault="009F14B3" w:rsidP="009F14B3">
      <w:pPr>
        <w:numPr>
          <w:ilvl w:val="0"/>
          <w:numId w:val="2"/>
        </w:numPr>
      </w:pPr>
      <w:r w:rsidRPr="009F14B3">
        <w:t>Defines reusable prompt templates</w:t>
      </w:r>
    </w:p>
    <w:p w14:paraId="34EF69FC" w14:textId="77777777" w:rsidR="009F14B3" w:rsidRPr="009F14B3" w:rsidRDefault="009F14B3" w:rsidP="009F14B3">
      <w:pPr>
        <w:numPr>
          <w:ilvl w:val="0"/>
          <w:numId w:val="2"/>
        </w:numPr>
      </w:pPr>
      <w:r w:rsidRPr="009F14B3">
        <w:t>Injects runtime variables safely</w:t>
      </w:r>
    </w:p>
    <w:p w14:paraId="5FC1BA38" w14:textId="77777777" w:rsidR="009F14B3" w:rsidRPr="009F14B3" w:rsidRDefault="009F14B3" w:rsidP="009F14B3">
      <w:pPr>
        <w:numPr>
          <w:ilvl w:val="0"/>
          <w:numId w:val="2"/>
        </w:numPr>
      </w:pPr>
      <w:r w:rsidRPr="009F14B3">
        <w:t>Maintains consistent formatting across calls</w:t>
      </w:r>
    </w:p>
    <w:p w14:paraId="2611CFBC" w14:textId="77777777" w:rsidR="009F14B3" w:rsidRPr="009F14B3" w:rsidRDefault="009F14B3" w:rsidP="009F14B3">
      <w:r w:rsidRPr="009F14B3">
        <w:lastRenderedPageBreak/>
        <w:t>Without a framework, you would build:</w:t>
      </w:r>
    </w:p>
    <w:p w14:paraId="145B2D86" w14:textId="77777777" w:rsidR="009F14B3" w:rsidRPr="009F14B3" w:rsidRDefault="009F14B3" w:rsidP="009F14B3">
      <w:pPr>
        <w:numPr>
          <w:ilvl w:val="0"/>
          <w:numId w:val="3"/>
        </w:numPr>
      </w:pPr>
      <w:r w:rsidRPr="009F14B3">
        <w:t>A templating system</w:t>
      </w:r>
    </w:p>
    <w:p w14:paraId="08EE3970" w14:textId="77777777" w:rsidR="009F14B3" w:rsidRPr="009F14B3" w:rsidRDefault="009F14B3" w:rsidP="009F14B3">
      <w:pPr>
        <w:numPr>
          <w:ilvl w:val="0"/>
          <w:numId w:val="3"/>
        </w:numPr>
      </w:pPr>
      <w:r w:rsidRPr="009F14B3">
        <w:t>Input validation logic</w:t>
      </w:r>
    </w:p>
    <w:p w14:paraId="361E234D" w14:textId="77777777" w:rsidR="009F14B3" w:rsidRPr="009F14B3" w:rsidRDefault="009F14B3" w:rsidP="009F14B3">
      <w:pPr>
        <w:numPr>
          <w:ilvl w:val="0"/>
          <w:numId w:val="3"/>
        </w:numPr>
      </w:pPr>
      <w:r w:rsidRPr="009F14B3">
        <w:t>Prompt versioning utilities</w:t>
      </w:r>
    </w:p>
    <w:p w14:paraId="3D3D21DB" w14:textId="77777777" w:rsidR="009F14B3" w:rsidRPr="009F14B3" w:rsidRDefault="009F14B3" w:rsidP="009F14B3">
      <w:r w:rsidRPr="009F14B3">
        <w:pict w14:anchorId="34A85A13">
          <v:rect id="_x0000_i1164" style="width:0;height:0" o:hralign="center" o:hrstd="t" o:hr="t" fillcolor="#a0a0a0" stroked="f"/>
        </w:pict>
      </w:r>
    </w:p>
    <w:p w14:paraId="6D48A313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2. Tool invocation routing</w:t>
      </w:r>
    </w:p>
    <w:p w14:paraId="16A50BE9" w14:textId="77777777" w:rsidR="009F14B3" w:rsidRPr="009F14B3" w:rsidRDefault="009F14B3" w:rsidP="009F14B3">
      <w:r w:rsidRPr="009F14B3">
        <w:t>Agents frequently decide when to call tools (APIs, calculators, search, databases).</w:t>
      </w:r>
    </w:p>
    <w:p w14:paraId="54C6B4CC" w14:textId="77777777" w:rsidR="009F14B3" w:rsidRPr="009F14B3" w:rsidRDefault="009F14B3" w:rsidP="009F14B3">
      <w:r w:rsidRPr="009F14B3">
        <w:t>The framework handles:</w:t>
      </w:r>
    </w:p>
    <w:p w14:paraId="6612D711" w14:textId="77777777" w:rsidR="009F14B3" w:rsidRPr="009F14B3" w:rsidRDefault="009F14B3" w:rsidP="009F14B3">
      <w:pPr>
        <w:numPr>
          <w:ilvl w:val="0"/>
          <w:numId w:val="4"/>
        </w:numPr>
      </w:pPr>
      <w:r w:rsidRPr="009F14B3">
        <w:t>Tool registration</w:t>
      </w:r>
    </w:p>
    <w:p w14:paraId="7BD182A9" w14:textId="77777777" w:rsidR="009F14B3" w:rsidRPr="009F14B3" w:rsidRDefault="009F14B3" w:rsidP="009F14B3">
      <w:pPr>
        <w:numPr>
          <w:ilvl w:val="0"/>
          <w:numId w:val="4"/>
        </w:numPr>
      </w:pPr>
      <w:r w:rsidRPr="009F14B3">
        <w:t>Input schema validation</w:t>
      </w:r>
    </w:p>
    <w:p w14:paraId="2F8E8548" w14:textId="77777777" w:rsidR="009F14B3" w:rsidRPr="009F14B3" w:rsidRDefault="009F14B3" w:rsidP="009F14B3">
      <w:pPr>
        <w:numPr>
          <w:ilvl w:val="0"/>
          <w:numId w:val="4"/>
        </w:numPr>
      </w:pPr>
      <w:r w:rsidRPr="009F14B3">
        <w:t>Dispatching calls</w:t>
      </w:r>
    </w:p>
    <w:p w14:paraId="099BE69D" w14:textId="77777777" w:rsidR="009F14B3" w:rsidRPr="009F14B3" w:rsidRDefault="009F14B3" w:rsidP="009F14B3">
      <w:pPr>
        <w:numPr>
          <w:ilvl w:val="0"/>
          <w:numId w:val="4"/>
        </w:numPr>
      </w:pPr>
      <w:r w:rsidRPr="009F14B3">
        <w:t>Returning results to the agent loop</w:t>
      </w:r>
    </w:p>
    <w:p w14:paraId="3CEAC524" w14:textId="77777777" w:rsidR="009F14B3" w:rsidRPr="009F14B3" w:rsidRDefault="009F14B3" w:rsidP="009F14B3">
      <w:r w:rsidRPr="009F14B3">
        <w:t>Without it, you'd implement:</w:t>
      </w:r>
    </w:p>
    <w:p w14:paraId="1599C116" w14:textId="77777777" w:rsidR="009F14B3" w:rsidRPr="009F14B3" w:rsidRDefault="009F14B3" w:rsidP="009F14B3">
      <w:pPr>
        <w:numPr>
          <w:ilvl w:val="0"/>
          <w:numId w:val="5"/>
        </w:numPr>
      </w:pPr>
      <w:r w:rsidRPr="009F14B3">
        <w:t>Function-calling interfaces</w:t>
      </w:r>
    </w:p>
    <w:p w14:paraId="469115A6" w14:textId="77777777" w:rsidR="009F14B3" w:rsidRPr="009F14B3" w:rsidRDefault="009F14B3" w:rsidP="009F14B3">
      <w:pPr>
        <w:numPr>
          <w:ilvl w:val="0"/>
          <w:numId w:val="5"/>
        </w:numPr>
      </w:pPr>
      <w:r w:rsidRPr="009F14B3">
        <w:t>Tool registries</w:t>
      </w:r>
    </w:p>
    <w:p w14:paraId="46F86509" w14:textId="77777777" w:rsidR="009F14B3" w:rsidRPr="009F14B3" w:rsidRDefault="009F14B3" w:rsidP="009F14B3">
      <w:pPr>
        <w:numPr>
          <w:ilvl w:val="0"/>
          <w:numId w:val="5"/>
        </w:numPr>
      </w:pPr>
      <w:r w:rsidRPr="009F14B3">
        <w:t>Execution middleware</w:t>
      </w:r>
    </w:p>
    <w:p w14:paraId="4248DB0B" w14:textId="77777777" w:rsidR="009F14B3" w:rsidRPr="009F14B3" w:rsidRDefault="009F14B3" w:rsidP="009F14B3">
      <w:pPr>
        <w:numPr>
          <w:ilvl w:val="0"/>
          <w:numId w:val="5"/>
        </w:numPr>
      </w:pPr>
      <w:r w:rsidRPr="009F14B3">
        <w:t>Error handling and retries</w:t>
      </w:r>
    </w:p>
    <w:p w14:paraId="0008077F" w14:textId="77777777" w:rsidR="009F14B3" w:rsidRPr="009F14B3" w:rsidRDefault="009F14B3" w:rsidP="009F14B3">
      <w:r w:rsidRPr="009F14B3">
        <w:pict w14:anchorId="3994687D">
          <v:rect id="_x0000_i1165" style="width:0;height:0" o:hralign="center" o:hrstd="t" o:hr="t" fillcolor="#a0a0a0" stroked="f"/>
        </w:pict>
      </w:r>
    </w:p>
    <w:p w14:paraId="4F144616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3. Agent execution loop management</w:t>
      </w:r>
    </w:p>
    <w:p w14:paraId="57D1A79D" w14:textId="77777777" w:rsidR="009F14B3" w:rsidRPr="009F14B3" w:rsidRDefault="009F14B3" w:rsidP="009F14B3">
      <w:r w:rsidRPr="009F14B3">
        <w:t>Agents typically run in a loop:</w:t>
      </w:r>
    </w:p>
    <w:p w14:paraId="21180F8C" w14:textId="77777777" w:rsidR="009F14B3" w:rsidRPr="009F14B3" w:rsidRDefault="009F14B3" w:rsidP="009F14B3">
      <w:r w:rsidRPr="009F14B3">
        <w:t>reason → decide → act → observe → repeat</w:t>
      </w:r>
    </w:p>
    <w:p w14:paraId="33193BB6" w14:textId="77777777" w:rsidR="009F14B3" w:rsidRPr="009F14B3" w:rsidRDefault="009F14B3" w:rsidP="009F14B3">
      <w:r w:rsidRPr="009F14B3">
        <w:t>The framework manages:</w:t>
      </w:r>
    </w:p>
    <w:p w14:paraId="6A148464" w14:textId="77777777" w:rsidR="009F14B3" w:rsidRPr="009F14B3" w:rsidRDefault="009F14B3" w:rsidP="009F14B3">
      <w:pPr>
        <w:numPr>
          <w:ilvl w:val="0"/>
          <w:numId w:val="6"/>
        </w:numPr>
      </w:pPr>
      <w:r w:rsidRPr="009F14B3">
        <w:t>Iteration control</w:t>
      </w:r>
    </w:p>
    <w:p w14:paraId="3027D0E9" w14:textId="77777777" w:rsidR="009F14B3" w:rsidRPr="009F14B3" w:rsidRDefault="009F14B3" w:rsidP="009F14B3">
      <w:pPr>
        <w:numPr>
          <w:ilvl w:val="0"/>
          <w:numId w:val="6"/>
        </w:numPr>
      </w:pPr>
      <w:r w:rsidRPr="009F14B3">
        <w:t>stopping conditions</w:t>
      </w:r>
    </w:p>
    <w:p w14:paraId="028659A8" w14:textId="77777777" w:rsidR="009F14B3" w:rsidRPr="009F14B3" w:rsidRDefault="009F14B3" w:rsidP="009F14B3">
      <w:pPr>
        <w:numPr>
          <w:ilvl w:val="0"/>
          <w:numId w:val="6"/>
        </w:numPr>
      </w:pPr>
      <w:r w:rsidRPr="009F14B3">
        <w:t>intermediate state tracking</w:t>
      </w:r>
    </w:p>
    <w:p w14:paraId="772A41CB" w14:textId="77777777" w:rsidR="009F14B3" w:rsidRPr="009F14B3" w:rsidRDefault="009F14B3" w:rsidP="009F14B3">
      <w:pPr>
        <w:numPr>
          <w:ilvl w:val="0"/>
          <w:numId w:val="6"/>
        </w:numPr>
      </w:pPr>
      <w:r w:rsidRPr="009F14B3">
        <w:t>recursion limits</w:t>
      </w:r>
    </w:p>
    <w:p w14:paraId="2B2AF8B1" w14:textId="77777777" w:rsidR="009F14B3" w:rsidRPr="009F14B3" w:rsidRDefault="009F14B3" w:rsidP="009F14B3">
      <w:pPr>
        <w:numPr>
          <w:ilvl w:val="0"/>
          <w:numId w:val="6"/>
        </w:numPr>
      </w:pPr>
      <w:r w:rsidRPr="009F14B3">
        <w:t>logging of reasoning steps</w:t>
      </w:r>
    </w:p>
    <w:p w14:paraId="2A937718" w14:textId="77777777" w:rsidR="009F14B3" w:rsidRPr="009F14B3" w:rsidRDefault="009F14B3" w:rsidP="009F14B3">
      <w:r w:rsidRPr="009F14B3">
        <w:t>Otherwise, you'd need to build:</w:t>
      </w:r>
    </w:p>
    <w:p w14:paraId="764C908F" w14:textId="77777777" w:rsidR="009F14B3" w:rsidRPr="009F14B3" w:rsidRDefault="009F14B3" w:rsidP="009F14B3">
      <w:pPr>
        <w:numPr>
          <w:ilvl w:val="0"/>
          <w:numId w:val="7"/>
        </w:numPr>
      </w:pPr>
      <w:r w:rsidRPr="009F14B3">
        <w:lastRenderedPageBreak/>
        <w:t>A controller/state machine</w:t>
      </w:r>
    </w:p>
    <w:p w14:paraId="7252AAAB" w14:textId="77777777" w:rsidR="009F14B3" w:rsidRPr="009F14B3" w:rsidRDefault="009F14B3" w:rsidP="009F14B3">
      <w:pPr>
        <w:numPr>
          <w:ilvl w:val="0"/>
          <w:numId w:val="7"/>
        </w:numPr>
      </w:pPr>
      <w:r w:rsidRPr="009F14B3">
        <w:t>Memory passing between steps</w:t>
      </w:r>
    </w:p>
    <w:p w14:paraId="686A518A" w14:textId="77777777" w:rsidR="009F14B3" w:rsidRPr="009F14B3" w:rsidRDefault="009F14B3" w:rsidP="009F14B3">
      <w:pPr>
        <w:numPr>
          <w:ilvl w:val="0"/>
          <w:numId w:val="7"/>
        </w:numPr>
      </w:pPr>
      <w:r w:rsidRPr="009F14B3">
        <w:t>Guardrails against infinite loops</w:t>
      </w:r>
    </w:p>
    <w:p w14:paraId="51C6F8DE" w14:textId="77777777" w:rsidR="009F14B3" w:rsidRPr="009F14B3" w:rsidRDefault="009F14B3" w:rsidP="009F14B3">
      <w:r w:rsidRPr="009F14B3">
        <w:pict w14:anchorId="0D79583B">
          <v:rect id="_x0000_i1166" style="width:0;height:0" o:hralign="center" o:hrstd="t" o:hr="t" fillcolor="#a0a0a0" stroked="f"/>
        </w:pict>
      </w:r>
    </w:p>
    <w:p w14:paraId="59463F67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4. Memory and state persistence</w:t>
      </w:r>
    </w:p>
    <w:p w14:paraId="76FB3BB0" w14:textId="77777777" w:rsidR="009F14B3" w:rsidRPr="009F14B3" w:rsidRDefault="009F14B3" w:rsidP="009F14B3">
      <w:r w:rsidRPr="009F14B3">
        <w:t>Framework-managed memory can include:</w:t>
      </w:r>
    </w:p>
    <w:p w14:paraId="1F2DD702" w14:textId="77777777" w:rsidR="009F14B3" w:rsidRPr="009F14B3" w:rsidRDefault="009F14B3" w:rsidP="009F14B3">
      <w:pPr>
        <w:numPr>
          <w:ilvl w:val="0"/>
          <w:numId w:val="8"/>
        </w:numPr>
      </w:pPr>
      <w:r w:rsidRPr="009F14B3">
        <w:t>conversation history</w:t>
      </w:r>
    </w:p>
    <w:p w14:paraId="3C9E3C2C" w14:textId="77777777" w:rsidR="009F14B3" w:rsidRPr="009F14B3" w:rsidRDefault="009F14B3" w:rsidP="009F14B3">
      <w:pPr>
        <w:numPr>
          <w:ilvl w:val="0"/>
          <w:numId w:val="8"/>
        </w:numPr>
      </w:pPr>
      <w:r w:rsidRPr="009F14B3">
        <w:t>vector retrieval context</w:t>
      </w:r>
    </w:p>
    <w:p w14:paraId="1D7732A9" w14:textId="77777777" w:rsidR="009F14B3" w:rsidRPr="009F14B3" w:rsidRDefault="009F14B3" w:rsidP="009F14B3">
      <w:pPr>
        <w:numPr>
          <w:ilvl w:val="0"/>
          <w:numId w:val="8"/>
        </w:numPr>
      </w:pPr>
      <w:r w:rsidRPr="009F14B3">
        <w:t>tool outputs</w:t>
      </w:r>
    </w:p>
    <w:p w14:paraId="00DF4C99" w14:textId="77777777" w:rsidR="009F14B3" w:rsidRPr="009F14B3" w:rsidRDefault="009F14B3" w:rsidP="009F14B3">
      <w:pPr>
        <w:numPr>
          <w:ilvl w:val="0"/>
          <w:numId w:val="8"/>
        </w:numPr>
      </w:pPr>
      <w:r w:rsidRPr="009F14B3">
        <w:t>structured state objects</w:t>
      </w:r>
    </w:p>
    <w:p w14:paraId="118A3CD6" w14:textId="77777777" w:rsidR="009F14B3" w:rsidRPr="009F14B3" w:rsidRDefault="009F14B3" w:rsidP="009F14B3">
      <w:r w:rsidRPr="009F14B3">
        <w:t>Without this, you'd implement:</w:t>
      </w:r>
    </w:p>
    <w:p w14:paraId="7F4C9A82" w14:textId="77777777" w:rsidR="009F14B3" w:rsidRPr="009F14B3" w:rsidRDefault="009F14B3" w:rsidP="009F14B3">
      <w:pPr>
        <w:numPr>
          <w:ilvl w:val="0"/>
          <w:numId w:val="9"/>
        </w:numPr>
      </w:pPr>
      <w:r w:rsidRPr="009F14B3">
        <w:t>storage abstractions</w:t>
      </w:r>
    </w:p>
    <w:p w14:paraId="38D05E7B" w14:textId="77777777" w:rsidR="009F14B3" w:rsidRPr="009F14B3" w:rsidRDefault="009F14B3" w:rsidP="009F14B3">
      <w:pPr>
        <w:numPr>
          <w:ilvl w:val="0"/>
          <w:numId w:val="9"/>
        </w:numPr>
      </w:pPr>
      <w:r w:rsidRPr="009F14B3">
        <w:t>serialization/deserialization</w:t>
      </w:r>
    </w:p>
    <w:p w14:paraId="2CC57079" w14:textId="77777777" w:rsidR="009F14B3" w:rsidRPr="009F14B3" w:rsidRDefault="009F14B3" w:rsidP="009F14B3">
      <w:pPr>
        <w:numPr>
          <w:ilvl w:val="0"/>
          <w:numId w:val="9"/>
        </w:numPr>
      </w:pPr>
      <w:r w:rsidRPr="009F14B3">
        <w:t>context window management</w:t>
      </w:r>
    </w:p>
    <w:p w14:paraId="2D7898FE" w14:textId="77777777" w:rsidR="009F14B3" w:rsidRPr="009F14B3" w:rsidRDefault="009F14B3" w:rsidP="009F14B3">
      <w:pPr>
        <w:numPr>
          <w:ilvl w:val="0"/>
          <w:numId w:val="9"/>
        </w:numPr>
      </w:pPr>
      <w:r w:rsidRPr="009F14B3">
        <w:t>retrieval logic</w:t>
      </w:r>
    </w:p>
    <w:p w14:paraId="0692033F" w14:textId="77777777" w:rsidR="009F14B3" w:rsidRPr="009F14B3" w:rsidRDefault="009F14B3" w:rsidP="009F14B3">
      <w:r w:rsidRPr="009F14B3">
        <w:pict w14:anchorId="033A9A97">
          <v:rect id="_x0000_i1167" style="width:0;height:0" o:hralign="center" o:hrstd="t" o:hr="t" fillcolor="#a0a0a0" stroked="f"/>
        </w:pict>
      </w:r>
    </w:p>
    <w:p w14:paraId="2A93397E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5. Model abstraction layer</w:t>
      </w:r>
    </w:p>
    <w:p w14:paraId="6D1153B0" w14:textId="77777777" w:rsidR="009F14B3" w:rsidRPr="009F14B3" w:rsidRDefault="009F14B3" w:rsidP="009F14B3">
      <w:r w:rsidRPr="009F14B3">
        <w:t>Frameworks provide a unified interface across LLM providers.</w:t>
      </w:r>
    </w:p>
    <w:p w14:paraId="4CC47AA0" w14:textId="77777777" w:rsidR="009F14B3" w:rsidRPr="009F14B3" w:rsidRDefault="009F14B3" w:rsidP="009F14B3">
      <w:r w:rsidRPr="009F14B3">
        <w:t>They handle:</w:t>
      </w:r>
    </w:p>
    <w:p w14:paraId="28A13759" w14:textId="77777777" w:rsidR="009F14B3" w:rsidRPr="009F14B3" w:rsidRDefault="009F14B3" w:rsidP="009F14B3">
      <w:pPr>
        <w:numPr>
          <w:ilvl w:val="0"/>
          <w:numId w:val="10"/>
        </w:numPr>
      </w:pPr>
      <w:r w:rsidRPr="009F14B3">
        <w:t>API formatting differences</w:t>
      </w:r>
    </w:p>
    <w:p w14:paraId="4BD52866" w14:textId="77777777" w:rsidR="009F14B3" w:rsidRPr="009F14B3" w:rsidRDefault="009F14B3" w:rsidP="009F14B3">
      <w:pPr>
        <w:numPr>
          <w:ilvl w:val="0"/>
          <w:numId w:val="10"/>
        </w:numPr>
      </w:pPr>
      <w:r w:rsidRPr="009F14B3">
        <w:t>streaming vs. non-streaming responses</w:t>
      </w:r>
    </w:p>
    <w:p w14:paraId="4B7BAD71" w14:textId="77777777" w:rsidR="009F14B3" w:rsidRPr="009F14B3" w:rsidRDefault="009F14B3" w:rsidP="009F14B3">
      <w:pPr>
        <w:numPr>
          <w:ilvl w:val="0"/>
          <w:numId w:val="10"/>
        </w:numPr>
      </w:pPr>
      <w:r w:rsidRPr="009F14B3">
        <w:t>retries and rate limits</w:t>
      </w:r>
    </w:p>
    <w:p w14:paraId="62B9A077" w14:textId="77777777" w:rsidR="009F14B3" w:rsidRPr="009F14B3" w:rsidRDefault="009F14B3" w:rsidP="009F14B3">
      <w:pPr>
        <w:numPr>
          <w:ilvl w:val="0"/>
          <w:numId w:val="10"/>
        </w:numPr>
      </w:pPr>
      <w:r w:rsidRPr="009F14B3">
        <w:t>token accounting</w:t>
      </w:r>
    </w:p>
    <w:p w14:paraId="064DDBF6" w14:textId="77777777" w:rsidR="009F14B3" w:rsidRPr="009F14B3" w:rsidRDefault="009F14B3" w:rsidP="009F14B3">
      <w:r w:rsidRPr="009F14B3">
        <w:t>Without this, switching models means rewriting integration code.</w:t>
      </w:r>
    </w:p>
    <w:p w14:paraId="73FC20F7" w14:textId="77777777" w:rsidR="009F14B3" w:rsidRPr="009F14B3" w:rsidRDefault="009F14B3" w:rsidP="009F14B3">
      <w:r w:rsidRPr="009F14B3">
        <w:pict w14:anchorId="7A494D72">
          <v:rect id="_x0000_i1168" style="width:0;height:0" o:hralign="center" o:hrstd="t" o:hr="t" fillcolor="#a0a0a0" stroked="f"/>
        </w:pict>
      </w:r>
    </w:p>
    <w:p w14:paraId="2A899134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The core idea</w:t>
      </w:r>
    </w:p>
    <w:p w14:paraId="7A9439E6" w14:textId="77777777" w:rsidR="009F14B3" w:rsidRPr="009F14B3" w:rsidRDefault="009F14B3" w:rsidP="009F14B3">
      <w:r w:rsidRPr="009F14B3">
        <w:t>The analogy reduces to this:</w:t>
      </w:r>
    </w:p>
    <w:p w14:paraId="237E2DBC" w14:textId="77777777" w:rsidR="009F14B3" w:rsidRPr="009F14B3" w:rsidRDefault="009F14B3" w:rsidP="009F14B3">
      <w:pPr>
        <w:numPr>
          <w:ilvl w:val="0"/>
          <w:numId w:val="11"/>
        </w:numPr>
      </w:pPr>
      <w:r w:rsidRPr="009F14B3">
        <w:rPr>
          <w:b/>
          <w:bCs/>
        </w:rPr>
        <w:t>Architect (developer):</w:t>
      </w:r>
      <w:r w:rsidRPr="009F14B3">
        <w:t xml:space="preserve"> defines reasoning strategy and system </w:t>
      </w:r>
      <w:proofErr w:type="spellStart"/>
      <w:r w:rsidRPr="009F14B3">
        <w:t>behavior</w:t>
      </w:r>
      <w:proofErr w:type="spellEnd"/>
    </w:p>
    <w:p w14:paraId="3AAD3E78" w14:textId="77777777" w:rsidR="009F14B3" w:rsidRPr="009F14B3" w:rsidRDefault="009F14B3" w:rsidP="009F14B3">
      <w:pPr>
        <w:numPr>
          <w:ilvl w:val="0"/>
          <w:numId w:val="11"/>
        </w:numPr>
      </w:pPr>
      <w:r w:rsidRPr="009F14B3">
        <w:rPr>
          <w:b/>
          <w:bCs/>
        </w:rPr>
        <w:lastRenderedPageBreak/>
        <w:t>Construction worker (manual implementation):</w:t>
      </w:r>
      <w:r w:rsidRPr="009F14B3">
        <w:t> writes orchestration plumbing</w:t>
      </w:r>
    </w:p>
    <w:p w14:paraId="23424BC6" w14:textId="77777777" w:rsidR="009F14B3" w:rsidRPr="009F14B3" w:rsidRDefault="009F14B3" w:rsidP="009F14B3">
      <w:pPr>
        <w:numPr>
          <w:ilvl w:val="0"/>
          <w:numId w:val="11"/>
        </w:numPr>
      </w:pPr>
      <w:r w:rsidRPr="009F14B3">
        <w:rPr>
          <w:b/>
          <w:bCs/>
        </w:rPr>
        <w:t>Framework:</w:t>
      </w:r>
      <w:r w:rsidRPr="009F14B3">
        <w:t> provides standardized construction machinery</w:t>
      </w:r>
    </w:p>
    <w:p w14:paraId="4161BE07" w14:textId="77777777" w:rsidR="009F14B3" w:rsidRPr="009F14B3" w:rsidRDefault="009F14B3" w:rsidP="009F14B3">
      <w:r w:rsidRPr="009F14B3">
        <w:t>So instead of building the </w:t>
      </w:r>
      <w:r w:rsidRPr="009F14B3">
        <w:rPr>
          <w:b/>
          <w:bCs/>
        </w:rPr>
        <w:t>agent runtime infrastructure</w:t>
      </w:r>
      <w:r w:rsidRPr="009F14B3">
        <w:t>, you focus on building the </w:t>
      </w:r>
      <w:r w:rsidRPr="009F14B3">
        <w:rPr>
          <w:b/>
          <w:bCs/>
        </w:rPr>
        <w:t>agent’s intelligence and workflow design</w:t>
      </w:r>
      <w:r w:rsidRPr="009F14B3">
        <w:t>.</w:t>
      </w:r>
    </w:p>
    <w:p w14:paraId="5DC3D6E0" w14:textId="77777777" w:rsidR="009F14B3" w:rsidRPr="009F14B3" w:rsidRDefault="009F14B3" w:rsidP="009F14B3">
      <w:r w:rsidRPr="009F14B3">
        <w:pict w14:anchorId="692D1044">
          <v:rect id="_x0000_i1169" style="width:0;height:0" o:hralign="center" o:hrstd="t" o:hr="t" fillcolor="#a0a0a0" stroked="f"/>
        </w:pict>
      </w:r>
    </w:p>
    <w:p w14:paraId="3D174264" w14:textId="77777777" w:rsidR="009F14B3" w:rsidRPr="009F14B3" w:rsidRDefault="009F14B3" w:rsidP="009F14B3">
      <w:r w:rsidRPr="009F14B3">
        <w:t>If you want, I can next:</w:t>
      </w:r>
    </w:p>
    <w:p w14:paraId="405AC933" w14:textId="77777777" w:rsidR="009F14B3" w:rsidRPr="009F14B3" w:rsidRDefault="009F14B3" w:rsidP="009F14B3">
      <w:pPr>
        <w:numPr>
          <w:ilvl w:val="0"/>
          <w:numId w:val="12"/>
        </w:numPr>
      </w:pPr>
      <w:r w:rsidRPr="009F14B3">
        <w:t>Show a </w:t>
      </w:r>
      <w:r w:rsidRPr="009F14B3">
        <w:rPr>
          <w:b/>
          <w:bCs/>
        </w:rPr>
        <w:t xml:space="preserve">minimal agent loop implemented without </w:t>
      </w:r>
      <w:proofErr w:type="spellStart"/>
      <w:r w:rsidRPr="009F14B3">
        <w:rPr>
          <w:b/>
          <w:bCs/>
        </w:rPr>
        <w:t>LangChain</w:t>
      </w:r>
      <w:proofErr w:type="spellEnd"/>
      <w:r w:rsidRPr="009F14B3">
        <w:t>, or</w:t>
      </w:r>
    </w:p>
    <w:p w14:paraId="75E57F51" w14:textId="77777777" w:rsidR="009F14B3" w:rsidRPr="009F14B3" w:rsidRDefault="009F14B3" w:rsidP="009F14B3">
      <w:pPr>
        <w:numPr>
          <w:ilvl w:val="0"/>
          <w:numId w:val="12"/>
        </w:numPr>
      </w:pPr>
      <w:r w:rsidRPr="009F14B3">
        <w:t>Show the </w:t>
      </w:r>
      <w:r w:rsidRPr="009F14B3">
        <w:rPr>
          <w:b/>
          <w:bCs/>
        </w:rPr>
        <w:t xml:space="preserve">same agent implemented with </w:t>
      </w:r>
      <w:proofErr w:type="spellStart"/>
      <w:r w:rsidRPr="009F14B3">
        <w:rPr>
          <w:b/>
          <w:bCs/>
        </w:rPr>
        <w:t>LangChain</w:t>
      </w:r>
      <w:proofErr w:type="spellEnd"/>
      <w:r w:rsidRPr="009F14B3">
        <w:t> so you can see exactly what disappears.</w:t>
      </w:r>
    </w:p>
    <w:p w14:paraId="005245CF" w14:textId="77777777" w:rsidR="009F14B3" w:rsidRPr="009F14B3" w:rsidRDefault="009F14B3" w:rsidP="009F14B3">
      <w:r w:rsidRPr="009F14B3">
        <w:br/>
      </w:r>
    </w:p>
    <w:p w14:paraId="6F4CC195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You said:</w:t>
      </w:r>
    </w:p>
    <w:p w14:paraId="6EAB517C" w14:textId="77777777" w:rsidR="009F14B3" w:rsidRPr="009F14B3" w:rsidRDefault="009F14B3" w:rsidP="009F14B3">
      <w:r w:rsidRPr="009F14B3">
        <w:t>The primary hurdle, especially with smaller models, is their ability to adhere to a specific text format required by the framework. ●</w:t>
      </w:r>
      <w:proofErr w:type="spellStart"/>
      <w:r w:rsidRPr="009F14B3">
        <w:t>LangChain</w:t>
      </w:r>
      <w:proofErr w:type="spellEnd"/>
      <w:r w:rsidRPr="009F14B3">
        <w:t xml:space="preserve"> needs the LLM to output its reasoning in a structured</w:t>
      </w:r>
      <w:r w:rsidRPr="009F14B3">
        <w:rPr>
          <w:rFonts w:ascii="Arial" w:hAnsi="Arial" w:cs="Arial"/>
        </w:rPr>
        <w:t>​</w:t>
      </w:r>
      <w:r w:rsidRPr="009F14B3">
        <w:t xml:space="preserve"> "thought-action script" so it can parse the text and understand when to call a tool. </w:t>
      </w:r>
      <w:r w:rsidRPr="009F14B3">
        <w:rPr>
          <w:rFonts w:ascii="Aptos" w:hAnsi="Aptos" w:cs="Aptos"/>
        </w:rPr>
        <w:t>●</w:t>
      </w:r>
      <w:r w:rsidRPr="009F14B3">
        <w:t xml:space="preserve">If the model deviates from this format, the system will break, and the agentic loop will fail. This is a classic failure mode for AI agents. To mitigate this, the code is built defensively. The agent is initialized with </w:t>
      </w:r>
      <w:proofErr w:type="spellStart"/>
      <w:r w:rsidRPr="009F14B3">
        <w:t>handle_parsing_errors</w:t>
      </w:r>
      <w:proofErr w:type="spellEnd"/>
      <w:r w:rsidRPr="009F14B3">
        <w:t>=True, which acts as a safety net, telling the agent to try and continue even if the model's output isn't perfectly formatted. Are they bad or good at adhering to specific text format</w:t>
      </w:r>
    </w:p>
    <w:p w14:paraId="3D6200E7" w14:textId="77777777" w:rsidR="009F14B3" w:rsidRPr="009F14B3" w:rsidRDefault="009F14B3" w:rsidP="009F14B3">
      <w:r w:rsidRPr="009F14B3">
        <w:br/>
      </w:r>
    </w:p>
    <w:p w14:paraId="73C96552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ChatGPT said:</w:t>
      </w:r>
    </w:p>
    <w:p w14:paraId="1040FEF7" w14:textId="77777777" w:rsidR="009F14B3" w:rsidRPr="009F14B3" w:rsidRDefault="009F14B3" w:rsidP="009F14B3">
      <w:r w:rsidRPr="009F14B3">
        <w:t>“They” — meaning </w:t>
      </w:r>
      <w:r w:rsidRPr="009F14B3">
        <w:rPr>
          <w:b/>
          <w:bCs/>
        </w:rPr>
        <w:t>smaller or weaker LLMs</w:t>
      </w:r>
      <w:r w:rsidRPr="009F14B3">
        <w:t> — are generally </w:t>
      </w:r>
      <w:r w:rsidRPr="009F14B3">
        <w:rPr>
          <w:b/>
          <w:bCs/>
        </w:rPr>
        <w:t>worse at adhering to strict output formats</w:t>
      </w:r>
      <w:r w:rsidRPr="009F14B3">
        <w:t> than larger, more capable models.</w:t>
      </w:r>
    </w:p>
    <w:p w14:paraId="28820D18" w14:textId="77777777" w:rsidR="009F14B3" w:rsidRPr="009F14B3" w:rsidRDefault="009F14B3" w:rsidP="009F14B3">
      <w:r w:rsidRPr="009F14B3">
        <w:t>This is a reliability issue tied to </w:t>
      </w:r>
      <w:r w:rsidRPr="009F14B3">
        <w:rPr>
          <w:b/>
          <w:bCs/>
        </w:rPr>
        <w:t>model capability, instruction-following strength, and reasoning stability</w:t>
      </w:r>
      <w:r w:rsidRPr="009F14B3">
        <w:t>, not just prompt design.</w:t>
      </w:r>
    </w:p>
    <w:p w14:paraId="203D1083" w14:textId="77777777" w:rsidR="009F14B3" w:rsidRPr="009F14B3" w:rsidRDefault="009F14B3" w:rsidP="009F14B3">
      <w:r w:rsidRPr="009F14B3">
        <w:t>Let’s break it down.</w:t>
      </w:r>
    </w:p>
    <w:p w14:paraId="61AF2D4E" w14:textId="77777777" w:rsidR="009F14B3" w:rsidRPr="009F14B3" w:rsidRDefault="009F14B3" w:rsidP="009F14B3">
      <w:r w:rsidRPr="009F14B3">
        <w:pict w14:anchorId="00D5E93B">
          <v:rect id="_x0000_i1170" style="width:0;height:0" o:hralign="center" o:hrstd="t" o:hr="t" fillcolor="#a0a0a0" stroked="f"/>
        </w:pict>
      </w:r>
    </w:p>
    <w:p w14:paraId="186A00A0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How models behave with structured output requirements</w:t>
      </w:r>
    </w:p>
    <w:p w14:paraId="35A6B432" w14:textId="77777777" w:rsidR="009F14B3" w:rsidRPr="009F14B3" w:rsidRDefault="009F14B3" w:rsidP="009F14B3">
      <w:r w:rsidRPr="009F14B3">
        <w:t>When an agent framework expects something like a </w:t>
      </w:r>
      <w:r w:rsidRPr="009F14B3">
        <w:rPr>
          <w:b/>
          <w:bCs/>
        </w:rPr>
        <w:t>thought–action script</w:t>
      </w:r>
      <w:r w:rsidRPr="009F14B3">
        <w:t>, for example:</w:t>
      </w:r>
    </w:p>
    <w:p w14:paraId="575BB33C" w14:textId="77777777" w:rsidR="009F14B3" w:rsidRPr="009F14B3" w:rsidRDefault="009F14B3" w:rsidP="009F14B3">
      <w:r w:rsidRPr="009F14B3">
        <w:lastRenderedPageBreak/>
        <w:t>Thought: I should search for weather</w:t>
      </w:r>
    </w:p>
    <w:p w14:paraId="73F7F32A" w14:textId="77777777" w:rsidR="009F14B3" w:rsidRPr="009F14B3" w:rsidRDefault="009F14B3" w:rsidP="009F14B3">
      <w:r w:rsidRPr="009F14B3">
        <w:t>Action: search</w:t>
      </w:r>
    </w:p>
    <w:p w14:paraId="0A388174" w14:textId="77777777" w:rsidR="009F14B3" w:rsidRPr="009F14B3" w:rsidRDefault="009F14B3" w:rsidP="009F14B3">
      <w:r w:rsidRPr="009F14B3">
        <w:t>Action Input: "weather in Delhi"</w:t>
      </w:r>
    </w:p>
    <w:p w14:paraId="34CB07E6" w14:textId="77777777" w:rsidR="009F14B3" w:rsidRPr="009F14B3" w:rsidRDefault="009F14B3" w:rsidP="009F14B3">
      <w:r w:rsidRPr="009F14B3">
        <w:t>the model must reliably:</w:t>
      </w:r>
    </w:p>
    <w:p w14:paraId="6BFAC457" w14:textId="77777777" w:rsidR="009F14B3" w:rsidRPr="009F14B3" w:rsidRDefault="009F14B3" w:rsidP="009F14B3">
      <w:pPr>
        <w:numPr>
          <w:ilvl w:val="0"/>
          <w:numId w:val="13"/>
        </w:numPr>
      </w:pPr>
      <w:r w:rsidRPr="009F14B3">
        <w:t>Follow formatting rules exactly</w:t>
      </w:r>
    </w:p>
    <w:p w14:paraId="0E4B29E1" w14:textId="77777777" w:rsidR="009F14B3" w:rsidRPr="009F14B3" w:rsidRDefault="009F14B3" w:rsidP="009F14B3">
      <w:pPr>
        <w:numPr>
          <w:ilvl w:val="0"/>
          <w:numId w:val="13"/>
        </w:numPr>
      </w:pPr>
      <w:r w:rsidRPr="009F14B3">
        <w:t>Maintain structure across multiple reasoning steps</w:t>
      </w:r>
    </w:p>
    <w:p w14:paraId="74926258" w14:textId="77777777" w:rsidR="009F14B3" w:rsidRPr="009F14B3" w:rsidRDefault="009F14B3" w:rsidP="009F14B3">
      <w:pPr>
        <w:numPr>
          <w:ilvl w:val="0"/>
          <w:numId w:val="13"/>
        </w:numPr>
      </w:pPr>
      <w:r w:rsidRPr="009F14B3">
        <w:t>Avoid adding extra text</w:t>
      </w:r>
    </w:p>
    <w:p w14:paraId="2ED3C05B" w14:textId="77777777" w:rsidR="009F14B3" w:rsidRPr="009F14B3" w:rsidRDefault="009F14B3" w:rsidP="009F14B3">
      <w:pPr>
        <w:numPr>
          <w:ilvl w:val="0"/>
          <w:numId w:val="13"/>
        </w:numPr>
      </w:pPr>
      <w:r w:rsidRPr="009F14B3">
        <w:t>Avoid skipping required fields</w:t>
      </w:r>
    </w:p>
    <w:p w14:paraId="0C873C9A" w14:textId="77777777" w:rsidR="009F14B3" w:rsidRPr="009F14B3" w:rsidRDefault="009F14B3" w:rsidP="009F14B3">
      <w:r w:rsidRPr="009F14B3">
        <w:t>That’s harder than normal text generation.</w:t>
      </w:r>
    </w:p>
    <w:p w14:paraId="3B2C95BF" w14:textId="77777777" w:rsidR="009F14B3" w:rsidRPr="009F14B3" w:rsidRDefault="009F14B3" w:rsidP="009F14B3">
      <w:r w:rsidRPr="009F14B3">
        <w:pict w14:anchorId="29613ED2">
          <v:rect id="_x0000_i1171" style="width:0;height:0" o:hralign="center" o:hrstd="t" o:hr="t" fillcolor="#a0a0a0" stroked="f"/>
        </w:pict>
      </w:r>
    </w:p>
    <w:p w14:paraId="387983E6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 xml:space="preserve">Smaller models: </w:t>
      </w:r>
      <w:proofErr w:type="gramStart"/>
      <w:r w:rsidRPr="009F14B3">
        <w:rPr>
          <w:b/>
          <w:bCs/>
        </w:rPr>
        <w:t>typically</w:t>
      </w:r>
      <w:proofErr w:type="gramEnd"/>
      <w:r w:rsidRPr="009F14B3">
        <w:rPr>
          <w:b/>
          <w:bCs/>
        </w:rPr>
        <w:t xml:space="preserve"> unreliable</w:t>
      </w:r>
    </w:p>
    <w:p w14:paraId="28C5DB48" w14:textId="77777777" w:rsidR="009F14B3" w:rsidRPr="009F14B3" w:rsidRDefault="009F14B3" w:rsidP="009F14B3">
      <w:r w:rsidRPr="009F14B3">
        <w:t>Smaller models tend to:</w:t>
      </w:r>
    </w:p>
    <w:p w14:paraId="497A32FF" w14:textId="77777777" w:rsidR="009F14B3" w:rsidRPr="009F14B3" w:rsidRDefault="009F14B3" w:rsidP="009F14B3">
      <w:pPr>
        <w:numPr>
          <w:ilvl w:val="0"/>
          <w:numId w:val="14"/>
        </w:numPr>
      </w:pPr>
      <w:r w:rsidRPr="009F14B3">
        <w:t>Drift from required format</w:t>
      </w:r>
    </w:p>
    <w:p w14:paraId="7003324E" w14:textId="77777777" w:rsidR="009F14B3" w:rsidRPr="009F14B3" w:rsidRDefault="009F14B3" w:rsidP="009F14B3">
      <w:pPr>
        <w:numPr>
          <w:ilvl w:val="0"/>
          <w:numId w:val="14"/>
        </w:numPr>
      </w:pPr>
      <w:r w:rsidRPr="009F14B3">
        <w:t>Omit fields (like Action Input)</w:t>
      </w:r>
    </w:p>
    <w:p w14:paraId="45ADDA17" w14:textId="77777777" w:rsidR="009F14B3" w:rsidRPr="009F14B3" w:rsidRDefault="009F14B3" w:rsidP="009F14B3">
      <w:pPr>
        <w:numPr>
          <w:ilvl w:val="0"/>
          <w:numId w:val="14"/>
        </w:numPr>
      </w:pPr>
      <w:r w:rsidRPr="009F14B3">
        <w:t>Add explanations outside the schema</w:t>
      </w:r>
    </w:p>
    <w:p w14:paraId="399472A8" w14:textId="77777777" w:rsidR="009F14B3" w:rsidRPr="009F14B3" w:rsidRDefault="009F14B3" w:rsidP="009F14B3">
      <w:pPr>
        <w:numPr>
          <w:ilvl w:val="0"/>
          <w:numId w:val="14"/>
        </w:numPr>
      </w:pPr>
      <w:r w:rsidRPr="009F14B3">
        <w:t>Collapse multi-step reasoning into one response</w:t>
      </w:r>
    </w:p>
    <w:p w14:paraId="0EFF69C1" w14:textId="77777777" w:rsidR="009F14B3" w:rsidRPr="009F14B3" w:rsidRDefault="009F14B3" w:rsidP="009F14B3">
      <w:pPr>
        <w:numPr>
          <w:ilvl w:val="0"/>
          <w:numId w:val="14"/>
        </w:numPr>
      </w:pPr>
      <w:r w:rsidRPr="009F14B3">
        <w:t>Produce malformed JSON or scripts</w:t>
      </w:r>
    </w:p>
    <w:p w14:paraId="7788D8F7" w14:textId="77777777" w:rsidR="009F14B3" w:rsidRPr="009F14B3" w:rsidRDefault="009F14B3" w:rsidP="009F14B3">
      <w:r w:rsidRPr="009F14B3">
        <w:t>This happens because smaller models have:</w:t>
      </w:r>
    </w:p>
    <w:p w14:paraId="57F88359" w14:textId="77777777" w:rsidR="009F14B3" w:rsidRPr="009F14B3" w:rsidRDefault="009F14B3" w:rsidP="009F14B3">
      <w:pPr>
        <w:numPr>
          <w:ilvl w:val="0"/>
          <w:numId w:val="15"/>
        </w:numPr>
      </w:pPr>
      <w:r w:rsidRPr="009F14B3">
        <w:t>weaker instruction-following</w:t>
      </w:r>
    </w:p>
    <w:p w14:paraId="73D3E4D7" w14:textId="77777777" w:rsidR="009F14B3" w:rsidRPr="009F14B3" w:rsidRDefault="009F14B3" w:rsidP="009F14B3">
      <w:pPr>
        <w:numPr>
          <w:ilvl w:val="0"/>
          <w:numId w:val="15"/>
        </w:numPr>
      </w:pPr>
      <w:r w:rsidRPr="009F14B3">
        <w:t>less stable multi-step reasoning</w:t>
      </w:r>
    </w:p>
    <w:p w14:paraId="22FF0172" w14:textId="77777777" w:rsidR="009F14B3" w:rsidRPr="009F14B3" w:rsidRDefault="009F14B3" w:rsidP="009F14B3">
      <w:pPr>
        <w:numPr>
          <w:ilvl w:val="0"/>
          <w:numId w:val="15"/>
        </w:numPr>
      </w:pPr>
      <w:r w:rsidRPr="009F14B3">
        <w:t>poorer schema consistency</w:t>
      </w:r>
    </w:p>
    <w:p w14:paraId="2BE73746" w14:textId="77777777" w:rsidR="009F14B3" w:rsidRPr="009F14B3" w:rsidRDefault="009F14B3" w:rsidP="009F14B3">
      <w:pPr>
        <w:numPr>
          <w:ilvl w:val="0"/>
          <w:numId w:val="15"/>
        </w:numPr>
      </w:pPr>
      <w:r w:rsidRPr="009F14B3">
        <w:t>lower “token discipline”</w:t>
      </w:r>
    </w:p>
    <w:p w14:paraId="60404F7F" w14:textId="77777777" w:rsidR="009F14B3" w:rsidRPr="009F14B3" w:rsidRDefault="009F14B3" w:rsidP="009F14B3">
      <w:proofErr w:type="gramStart"/>
      <w:r w:rsidRPr="009F14B3">
        <w:t>So</w:t>
      </w:r>
      <w:proofErr w:type="gramEnd"/>
      <w:r w:rsidRPr="009F14B3">
        <w:t xml:space="preserve"> the transcript is correct — this is a </w:t>
      </w:r>
      <w:r w:rsidRPr="009F14B3">
        <w:rPr>
          <w:b/>
          <w:bCs/>
        </w:rPr>
        <w:t>classic agent failure mode</w:t>
      </w:r>
      <w:r w:rsidRPr="009F14B3">
        <w:t>.</w:t>
      </w:r>
    </w:p>
    <w:p w14:paraId="1E369787" w14:textId="77777777" w:rsidR="009F14B3" w:rsidRPr="009F14B3" w:rsidRDefault="009F14B3" w:rsidP="009F14B3">
      <w:r w:rsidRPr="009F14B3">
        <w:pict w14:anchorId="12B3D596">
          <v:rect id="_x0000_i1172" style="width:0;height:0" o:hralign="center" o:hrstd="t" o:hr="t" fillcolor="#a0a0a0" stroked="f"/>
        </w:pict>
      </w:r>
    </w:p>
    <w:p w14:paraId="2F5FC819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Larger models: much better (but not perfect)</w:t>
      </w:r>
    </w:p>
    <w:p w14:paraId="088C2773" w14:textId="77777777" w:rsidR="009F14B3" w:rsidRPr="009F14B3" w:rsidRDefault="009F14B3" w:rsidP="009F14B3">
      <w:r w:rsidRPr="009F14B3">
        <w:t>More capable models are typically:</w:t>
      </w:r>
    </w:p>
    <w:p w14:paraId="03D21B62" w14:textId="77777777" w:rsidR="009F14B3" w:rsidRPr="009F14B3" w:rsidRDefault="009F14B3" w:rsidP="009F14B3">
      <w:pPr>
        <w:numPr>
          <w:ilvl w:val="0"/>
          <w:numId w:val="16"/>
        </w:numPr>
      </w:pPr>
      <w:r w:rsidRPr="009F14B3">
        <w:t>more deterministic with formatting</w:t>
      </w:r>
    </w:p>
    <w:p w14:paraId="2E711F59" w14:textId="77777777" w:rsidR="009F14B3" w:rsidRPr="009F14B3" w:rsidRDefault="009F14B3" w:rsidP="009F14B3">
      <w:pPr>
        <w:numPr>
          <w:ilvl w:val="0"/>
          <w:numId w:val="16"/>
        </w:numPr>
      </w:pPr>
      <w:r w:rsidRPr="009F14B3">
        <w:t>better at following structured prompts</w:t>
      </w:r>
    </w:p>
    <w:p w14:paraId="44CC5B45" w14:textId="77777777" w:rsidR="009F14B3" w:rsidRPr="009F14B3" w:rsidRDefault="009F14B3" w:rsidP="009F14B3">
      <w:pPr>
        <w:numPr>
          <w:ilvl w:val="0"/>
          <w:numId w:val="16"/>
        </w:numPr>
      </w:pPr>
      <w:r w:rsidRPr="009F14B3">
        <w:lastRenderedPageBreak/>
        <w:t>more consistent across multi-step loops</w:t>
      </w:r>
    </w:p>
    <w:p w14:paraId="6ED639E9" w14:textId="77777777" w:rsidR="009F14B3" w:rsidRPr="009F14B3" w:rsidRDefault="009F14B3" w:rsidP="009F14B3">
      <w:pPr>
        <w:numPr>
          <w:ilvl w:val="0"/>
          <w:numId w:val="16"/>
        </w:numPr>
      </w:pPr>
      <w:r w:rsidRPr="009F14B3">
        <w:t>less likely to break parsers</w:t>
      </w:r>
    </w:p>
    <w:p w14:paraId="2B78834D" w14:textId="77777777" w:rsidR="009F14B3" w:rsidRPr="009F14B3" w:rsidRDefault="009F14B3" w:rsidP="009F14B3">
      <w:r w:rsidRPr="009F14B3">
        <w:t>But even strong models can fail occasionally — which is why defensive handling like:</w:t>
      </w:r>
    </w:p>
    <w:p w14:paraId="4951EAED" w14:textId="77777777" w:rsidR="009F14B3" w:rsidRPr="009F14B3" w:rsidRDefault="009F14B3" w:rsidP="009F14B3">
      <w:proofErr w:type="spellStart"/>
      <w:r w:rsidRPr="009F14B3">
        <w:t>handle_parsing_errors</w:t>
      </w:r>
      <w:proofErr w:type="spellEnd"/>
      <w:r w:rsidRPr="009F14B3">
        <w:t>=True</w:t>
      </w:r>
    </w:p>
    <w:p w14:paraId="66AE6AA6" w14:textId="77777777" w:rsidR="009F14B3" w:rsidRPr="009F14B3" w:rsidRDefault="009F14B3" w:rsidP="009F14B3">
      <w:r w:rsidRPr="009F14B3">
        <w:t>exists.</w:t>
      </w:r>
    </w:p>
    <w:p w14:paraId="4C3E595E" w14:textId="77777777" w:rsidR="009F14B3" w:rsidRPr="009F14B3" w:rsidRDefault="009F14B3" w:rsidP="009F14B3">
      <w:r w:rsidRPr="009F14B3">
        <w:t>That pattern is standard in agent engineering.</w:t>
      </w:r>
    </w:p>
    <w:p w14:paraId="0EF736AE" w14:textId="77777777" w:rsidR="009F14B3" w:rsidRPr="009F14B3" w:rsidRDefault="009F14B3" w:rsidP="009F14B3">
      <w:r w:rsidRPr="009F14B3">
        <w:pict w14:anchorId="18158B90">
          <v:rect id="_x0000_i1173" style="width:0;height:0" o:hralign="center" o:hrstd="t" o:hr="t" fillcolor="#a0a0a0" stroked="f"/>
        </w:pict>
      </w:r>
    </w:p>
    <w:p w14:paraId="3CF96849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Why defensive parsing is necessary</w:t>
      </w:r>
    </w:p>
    <w:p w14:paraId="47227F67" w14:textId="77777777" w:rsidR="009F14B3" w:rsidRPr="009F14B3" w:rsidRDefault="009F14B3" w:rsidP="009F14B3">
      <w:r w:rsidRPr="009F14B3">
        <w:t>Agent frameworks that rely on text parsing are inherently brittle because:</w:t>
      </w:r>
    </w:p>
    <w:p w14:paraId="117E65D1" w14:textId="77777777" w:rsidR="009F14B3" w:rsidRPr="009F14B3" w:rsidRDefault="009F14B3" w:rsidP="009F14B3">
      <w:r w:rsidRPr="009F14B3">
        <w:t>LLM output → string parsing → tool execution</w:t>
      </w:r>
    </w:p>
    <w:p w14:paraId="3914BCC5" w14:textId="77777777" w:rsidR="009F14B3" w:rsidRPr="009F14B3" w:rsidRDefault="009F14B3" w:rsidP="009F14B3">
      <w:r w:rsidRPr="009F14B3">
        <w:t>If parsing fails, the agent loop breaks.</w:t>
      </w:r>
    </w:p>
    <w:p w14:paraId="6B9AB418" w14:textId="77777777" w:rsidR="009F14B3" w:rsidRPr="009F14B3" w:rsidRDefault="009F14B3" w:rsidP="009F14B3">
      <w:r w:rsidRPr="009F14B3">
        <w:t>Defensive handling usually includes:</w:t>
      </w:r>
    </w:p>
    <w:p w14:paraId="28FBF774" w14:textId="77777777" w:rsidR="009F14B3" w:rsidRPr="009F14B3" w:rsidRDefault="009F14B3" w:rsidP="009F14B3">
      <w:pPr>
        <w:numPr>
          <w:ilvl w:val="0"/>
          <w:numId w:val="17"/>
        </w:numPr>
      </w:pPr>
      <w:r w:rsidRPr="009F14B3">
        <w:t>retrying with error feedback</w:t>
      </w:r>
    </w:p>
    <w:p w14:paraId="6550E4FF" w14:textId="77777777" w:rsidR="009F14B3" w:rsidRPr="009F14B3" w:rsidRDefault="009F14B3" w:rsidP="009F14B3">
      <w:pPr>
        <w:numPr>
          <w:ilvl w:val="0"/>
          <w:numId w:val="17"/>
        </w:numPr>
      </w:pPr>
      <w:r w:rsidRPr="009F14B3">
        <w:t>forgiving parsers</w:t>
      </w:r>
    </w:p>
    <w:p w14:paraId="6B6DEBE4" w14:textId="77777777" w:rsidR="009F14B3" w:rsidRPr="009F14B3" w:rsidRDefault="009F14B3" w:rsidP="009F14B3">
      <w:pPr>
        <w:numPr>
          <w:ilvl w:val="0"/>
          <w:numId w:val="17"/>
        </w:numPr>
      </w:pPr>
      <w:r w:rsidRPr="009F14B3">
        <w:t>fallback actions</w:t>
      </w:r>
    </w:p>
    <w:p w14:paraId="72FF8130" w14:textId="77777777" w:rsidR="009F14B3" w:rsidRPr="009F14B3" w:rsidRDefault="009F14B3" w:rsidP="009F14B3">
      <w:pPr>
        <w:numPr>
          <w:ilvl w:val="0"/>
          <w:numId w:val="17"/>
        </w:numPr>
      </w:pPr>
      <w:r w:rsidRPr="009F14B3">
        <w:t>structured output validation</w:t>
      </w:r>
    </w:p>
    <w:p w14:paraId="4F0BF5EA" w14:textId="77777777" w:rsidR="009F14B3" w:rsidRPr="009F14B3" w:rsidRDefault="009F14B3" w:rsidP="009F14B3">
      <w:pPr>
        <w:numPr>
          <w:ilvl w:val="0"/>
          <w:numId w:val="17"/>
        </w:numPr>
      </w:pPr>
      <w:r w:rsidRPr="009F14B3">
        <w:t>loop recovery</w:t>
      </w:r>
    </w:p>
    <w:p w14:paraId="18E5E601" w14:textId="77777777" w:rsidR="009F14B3" w:rsidRPr="009F14B3" w:rsidRDefault="009F14B3" w:rsidP="009F14B3">
      <w:r w:rsidRPr="009F14B3">
        <w:t>This is exactly what </w:t>
      </w:r>
      <w:proofErr w:type="spellStart"/>
      <w:r w:rsidRPr="009F14B3">
        <w:t>handle_parsing_errors</w:t>
      </w:r>
      <w:proofErr w:type="spellEnd"/>
      <w:r w:rsidRPr="009F14B3">
        <w:t>=True is doing — it’s </w:t>
      </w:r>
      <w:r w:rsidRPr="009F14B3">
        <w:rPr>
          <w:b/>
          <w:bCs/>
        </w:rPr>
        <w:t>resilience engineering for agent loops</w:t>
      </w:r>
      <w:r w:rsidRPr="009F14B3">
        <w:t>.</w:t>
      </w:r>
    </w:p>
    <w:p w14:paraId="46B57F97" w14:textId="77777777" w:rsidR="009F14B3" w:rsidRPr="009F14B3" w:rsidRDefault="009F14B3" w:rsidP="009F14B3">
      <w:r w:rsidRPr="009F14B3">
        <w:pict w14:anchorId="0D97C7A7">
          <v:rect id="_x0000_i1174" style="width:0;height:0" o:hralign="center" o:hrstd="t" o:hr="t" fillcolor="#a0a0a0" stroked="f"/>
        </w:pict>
      </w:r>
    </w:p>
    <w:p w14:paraId="3BECABC8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A useful mental model</w:t>
      </w:r>
    </w:p>
    <w:p w14:paraId="0186EF07" w14:textId="77777777" w:rsidR="009F14B3" w:rsidRPr="009F14B3" w:rsidRDefault="009F14B3" w:rsidP="009F14B3">
      <w:r w:rsidRPr="009F14B3">
        <w:t>Think of format adherence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2055"/>
      </w:tblGrid>
      <w:tr w:rsidR="009F14B3" w:rsidRPr="009F14B3" w14:paraId="5D51DF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8C8B14" w14:textId="77777777" w:rsidR="009F14B3" w:rsidRPr="009F14B3" w:rsidRDefault="009F14B3" w:rsidP="009F14B3">
            <w:pPr>
              <w:rPr>
                <w:b/>
                <w:bCs/>
              </w:rPr>
            </w:pPr>
            <w:r w:rsidRPr="009F14B3">
              <w:rPr>
                <w:b/>
                <w:bCs/>
              </w:rPr>
              <w:t>Model capability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C04633" w14:textId="77777777" w:rsidR="009F14B3" w:rsidRPr="009F14B3" w:rsidRDefault="009F14B3" w:rsidP="009F14B3">
            <w:pPr>
              <w:rPr>
                <w:b/>
                <w:bCs/>
              </w:rPr>
            </w:pPr>
            <w:r w:rsidRPr="009F14B3">
              <w:rPr>
                <w:b/>
                <w:bCs/>
              </w:rPr>
              <w:t>Format reliability</w:t>
            </w:r>
          </w:p>
        </w:tc>
      </w:tr>
      <w:tr w:rsidR="009F14B3" w:rsidRPr="009F14B3" w14:paraId="7DC6AF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07095B" w14:textId="77777777" w:rsidR="009F14B3" w:rsidRPr="009F14B3" w:rsidRDefault="009F14B3" w:rsidP="009F14B3">
            <w:r w:rsidRPr="009F14B3">
              <w:t>Small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FEA9D9" w14:textId="77777777" w:rsidR="009F14B3" w:rsidRPr="009F14B3" w:rsidRDefault="009F14B3" w:rsidP="009F14B3">
            <w:r w:rsidRPr="009F14B3">
              <w:t>Low</w:t>
            </w:r>
          </w:p>
        </w:tc>
      </w:tr>
      <w:tr w:rsidR="009F14B3" w:rsidRPr="009F14B3" w14:paraId="7D661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50D18E" w14:textId="77777777" w:rsidR="009F14B3" w:rsidRPr="009F14B3" w:rsidRDefault="009F14B3" w:rsidP="009F14B3">
            <w:r w:rsidRPr="009F14B3">
              <w:t>Mid-size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842402" w14:textId="77777777" w:rsidR="009F14B3" w:rsidRPr="009F14B3" w:rsidRDefault="009F14B3" w:rsidP="009F14B3">
            <w:r w:rsidRPr="009F14B3">
              <w:t>Moderate</w:t>
            </w:r>
          </w:p>
        </w:tc>
      </w:tr>
      <w:tr w:rsidR="009F14B3" w:rsidRPr="009F14B3" w14:paraId="48071A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B479F7" w14:textId="77777777" w:rsidR="009F14B3" w:rsidRPr="009F14B3" w:rsidRDefault="009F14B3" w:rsidP="009F14B3">
            <w:r w:rsidRPr="009F14B3">
              <w:lastRenderedPageBreak/>
              <w:t>Large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B7E634" w14:textId="77777777" w:rsidR="009F14B3" w:rsidRPr="009F14B3" w:rsidRDefault="009F14B3" w:rsidP="009F14B3">
            <w:r w:rsidRPr="009F14B3">
              <w:t>High</w:t>
            </w:r>
          </w:p>
        </w:tc>
      </w:tr>
      <w:tr w:rsidR="009F14B3" w:rsidRPr="009F14B3" w14:paraId="55FC60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39D0ADC" w14:textId="77777777" w:rsidR="009F14B3" w:rsidRPr="009F14B3" w:rsidRDefault="009F14B3" w:rsidP="009F14B3">
            <w:r w:rsidRPr="009F14B3">
              <w:t>Structured-output APIs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AB67D94" w14:textId="77777777" w:rsidR="009F14B3" w:rsidRPr="009F14B3" w:rsidRDefault="009F14B3" w:rsidP="009F14B3">
            <w:r w:rsidRPr="009F14B3">
              <w:t>Very high</w:t>
            </w:r>
          </w:p>
        </w:tc>
      </w:tr>
    </w:tbl>
    <w:p w14:paraId="4E1197A8" w14:textId="77777777" w:rsidR="009F14B3" w:rsidRPr="009F14B3" w:rsidRDefault="009F14B3" w:rsidP="009F14B3">
      <w:r w:rsidRPr="009F14B3">
        <w:pict w14:anchorId="12D31392">
          <v:rect id="_x0000_i1175" style="width:0;height:0" o:hralign="center" o:hrstd="t" o:hr="t" fillcolor="#a0a0a0" stroked="f"/>
        </w:pict>
      </w:r>
    </w:p>
    <w:p w14:paraId="13F3E0F9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Modern best practice (important)</w:t>
      </w:r>
    </w:p>
    <w:p w14:paraId="0E0A7B3D" w14:textId="77777777" w:rsidR="009F14B3" w:rsidRPr="009F14B3" w:rsidRDefault="009F14B3" w:rsidP="009F14B3">
      <w:r w:rsidRPr="009F14B3">
        <w:t>Many agent systems now avoid text-format parsing entirely and instead use:</w:t>
      </w:r>
    </w:p>
    <w:p w14:paraId="43269147" w14:textId="77777777" w:rsidR="009F14B3" w:rsidRPr="009F14B3" w:rsidRDefault="009F14B3" w:rsidP="009F14B3">
      <w:pPr>
        <w:numPr>
          <w:ilvl w:val="0"/>
          <w:numId w:val="18"/>
        </w:numPr>
      </w:pPr>
      <w:r w:rsidRPr="009F14B3">
        <w:t>function calling</w:t>
      </w:r>
    </w:p>
    <w:p w14:paraId="39A01A86" w14:textId="77777777" w:rsidR="009F14B3" w:rsidRPr="009F14B3" w:rsidRDefault="009F14B3" w:rsidP="009F14B3">
      <w:pPr>
        <w:numPr>
          <w:ilvl w:val="0"/>
          <w:numId w:val="18"/>
        </w:numPr>
      </w:pPr>
      <w:r w:rsidRPr="009F14B3">
        <w:t>JSON schema outputs</w:t>
      </w:r>
    </w:p>
    <w:p w14:paraId="4E265654" w14:textId="77777777" w:rsidR="009F14B3" w:rsidRPr="009F14B3" w:rsidRDefault="009F14B3" w:rsidP="009F14B3">
      <w:pPr>
        <w:numPr>
          <w:ilvl w:val="0"/>
          <w:numId w:val="18"/>
        </w:numPr>
      </w:pPr>
      <w:r w:rsidRPr="009F14B3">
        <w:t>tool-calling APIs</w:t>
      </w:r>
    </w:p>
    <w:p w14:paraId="2FCAB194" w14:textId="77777777" w:rsidR="009F14B3" w:rsidRPr="009F14B3" w:rsidRDefault="009F14B3" w:rsidP="009F14B3">
      <w:pPr>
        <w:numPr>
          <w:ilvl w:val="0"/>
          <w:numId w:val="18"/>
        </w:numPr>
      </w:pPr>
      <w:r w:rsidRPr="009F14B3">
        <w:t>structured response modes</w:t>
      </w:r>
    </w:p>
    <w:p w14:paraId="0E0B452C" w14:textId="77777777" w:rsidR="009F14B3" w:rsidRPr="009F14B3" w:rsidRDefault="009F14B3" w:rsidP="009F14B3">
      <w:r w:rsidRPr="009F14B3">
        <w:t>These approaches are </w:t>
      </w:r>
      <w:r w:rsidRPr="009F14B3">
        <w:rPr>
          <w:b/>
          <w:bCs/>
        </w:rPr>
        <w:t>far more reliable than thought-action text parsing</w:t>
      </w:r>
      <w:r w:rsidRPr="009F14B3">
        <w:t>.</w:t>
      </w:r>
    </w:p>
    <w:p w14:paraId="61696A9F" w14:textId="77777777" w:rsidR="009F14B3" w:rsidRPr="009F14B3" w:rsidRDefault="009F14B3" w:rsidP="009F14B3">
      <w:r w:rsidRPr="009F14B3">
        <w:t>The older “</w:t>
      </w:r>
      <w:proofErr w:type="spellStart"/>
      <w:r w:rsidRPr="009F14B3">
        <w:t>ReAct</w:t>
      </w:r>
      <w:proofErr w:type="spellEnd"/>
      <w:r w:rsidRPr="009F14B3">
        <w:t xml:space="preserve"> text parsing” approach (what your transcript describes) still works — it’s just more fragile.</w:t>
      </w:r>
    </w:p>
    <w:p w14:paraId="242C3419" w14:textId="77777777" w:rsidR="009F14B3" w:rsidRPr="009F14B3" w:rsidRDefault="009F14B3" w:rsidP="009F14B3">
      <w:r w:rsidRPr="009F14B3">
        <w:pict w14:anchorId="46A28538">
          <v:rect id="_x0000_i1176" style="width:0;height:0" o:hralign="center" o:hrstd="t" o:hr="t" fillcolor="#a0a0a0" stroked="f"/>
        </w:pict>
      </w:r>
    </w:p>
    <w:p w14:paraId="4ED770DB" w14:textId="77777777" w:rsidR="009F14B3" w:rsidRPr="009F14B3" w:rsidRDefault="009F14B3" w:rsidP="009F14B3">
      <w:r w:rsidRPr="009F14B3">
        <w:t>If you’d like, I can explain:</w:t>
      </w:r>
    </w:p>
    <w:p w14:paraId="3A11703A" w14:textId="77777777" w:rsidR="009F14B3" w:rsidRPr="009F14B3" w:rsidRDefault="009F14B3" w:rsidP="009F14B3">
      <w:pPr>
        <w:numPr>
          <w:ilvl w:val="0"/>
          <w:numId w:val="19"/>
        </w:numPr>
      </w:pPr>
      <w:r w:rsidRPr="009F14B3">
        <w:t>why </w:t>
      </w:r>
      <w:proofErr w:type="spellStart"/>
      <w:r w:rsidRPr="009F14B3">
        <w:rPr>
          <w:b/>
          <w:bCs/>
        </w:rPr>
        <w:t>ReAct</w:t>
      </w:r>
      <w:proofErr w:type="spellEnd"/>
      <w:r w:rsidRPr="009F14B3">
        <w:rPr>
          <w:b/>
          <w:bCs/>
        </w:rPr>
        <w:t>-style agents were designed this way originally</w:t>
      </w:r>
      <w:r w:rsidRPr="009F14B3">
        <w:t>, or</w:t>
      </w:r>
    </w:p>
    <w:p w14:paraId="4A0B45C6" w14:textId="77777777" w:rsidR="009F14B3" w:rsidRPr="009F14B3" w:rsidRDefault="009F14B3" w:rsidP="009F14B3">
      <w:pPr>
        <w:numPr>
          <w:ilvl w:val="0"/>
          <w:numId w:val="19"/>
        </w:numPr>
      </w:pPr>
      <w:proofErr w:type="gramStart"/>
      <w:r w:rsidRPr="009F14B3">
        <w:t>how</w:t>
      </w:r>
      <w:proofErr w:type="gramEnd"/>
      <w:r w:rsidRPr="009F14B3">
        <w:t> </w:t>
      </w:r>
      <w:r w:rsidRPr="009F14B3">
        <w:rPr>
          <w:b/>
          <w:bCs/>
        </w:rPr>
        <w:t>modern tool-calling agents avoid this failure mode entirely</w:t>
      </w:r>
      <w:r w:rsidRPr="009F14B3">
        <w:t>, or</w:t>
      </w:r>
    </w:p>
    <w:p w14:paraId="2D809B91" w14:textId="77777777" w:rsidR="009F14B3" w:rsidRPr="009F14B3" w:rsidRDefault="009F14B3" w:rsidP="009F14B3">
      <w:pPr>
        <w:numPr>
          <w:ilvl w:val="0"/>
          <w:numId w:val="19"/>
        </w:numPr>
      </w:pPr>
      <w:r w:rsidRPr="009F14B3">
        <w:t>how to </w:t>
      </w:r>
      <w:r w:rsidRPr="009F14B3">
        <w:rPr>
          <w:b/>
          <w:bCs/>
        </w:rPr>
        <w:t>make small models more reliable with structured prompts</w:t>
      </w:r>
      <w:r w:rsidRPr="009F14B3">
        <w:t>.</w:t>
      </w:r>
    </w:p>
    <w:p w14:paraId="39DCCCF6" w14:textId="77777777" w:rsidR="009F14B3" w:rsidRPr="009F14B3" w:rsidRDefault="009F14B3" w:rsidP="009F14B3">
      <w:r w:rsidRPr="009F14B3">
        <w:br/>
      </w:r>
    </w:p>
    <w:p w14:paraId="66AFD78D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You said:</w:t>
      </w:r>
    </w:p>
    <w:p w14:paraId="02ED226E" w14:textId="77777777" w:rsidR="009F14B3" w:rsidRPr="009F14B3" w:rsidRDefault="009F14B3" w:rsidP="009F14B3">
      <w:r w:rsidRPr="009F14B3">
        <w:t xml:space="preserve">The transcript highlights "output formatting" as a major real-world challenge when building AI agents, especially with smaller models. Explain what this challenge is and why it's a critical failure point for the </w:t>
      </w:r>
      <w:proofErr w:type="spellStart"/>
      <w:r w:rsidRPr="009F14B3">
        <w:t>ReAct</w:t>
      </w:r>
      <w:proofErr w:type="spellEnd"/>
      <w:r w:rsidRPr="009F14B3">
        <w:t xml:space="preserve"> loop. What specific parameter was used in the </w:t>
      </w:r>
      <w:proofErr w:type="spellStart"/>
      <w:r w:rsidRPr="009F14B3">
        <w:t>LangChain</w:t>
      </w:r>
      <w:proofErr w:type="spellEnd"/>
      <w:r w:rsidRPr="009F14B3">
        <w:t xml:space="preserve"> agent initialization to create a "safety net" for this exact issue? </w:t>
      </w:r>
    </w:p>
    <w:p w14:paraId="5E4E8025" w14:textId="77777777" w:rsidR="009F14B3" w:rsidRPr="009F14B3" w:rsidRDefault="009F14B3" w:rsidP="009F14B3">
      <w:r w:rsidRPr="009F14B3">
        <w:br/>
      </w:r>
    </w:p>
    <w:p w14:paraId="0496EF67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ChatGPT said:</w:t>
      </w:r>
    </w:p>
    <w:p w14:paraId="2D6AF260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lastRenderedPageBreak/>
        <w:t xml:space="preserve">The Core Challenge: Output Formatting in </w:t>
      </w:r>
      <w:proofErr w:type="spellStart"/>
      <w:r w:rsidRPr="009F14B3">
        <w:rPr>
          <w:b/>
          <w:bCs/>
        </w:rPr>
        <w:t>ReAct</w:t>
      </w:r>
      <w:proofErr w:type="spellEnd"/>
      <w:r w:rsidRPr="009F14B3">
        <w:rPr>
          <w:b/>
          <w:bCs/>
        </w:rPr>
        <w:t xml:space="preserve"> Agents</w:t>
      </w:r>
    </w:p>
    <w:p w14:paraId="7AE109F0" w14:textId="77777777" w:rsidR="009F14B3" w:rsidRPr="009F14B3" w:rsidRDefault="009F14B3" w:rsidP="009F14B3">
      <w:r w:rsidRPr="009F14B3">
        <w:t xml:space="preserve">In a </w:t>
      </w:r>
      <w:proofErr w:type="spellStart"/>
      <w:r w:rsidRPr="009F14B3">
        <w:t>ReAct</w:t>
      </w:r>
      <w:proofErr w:type="spellEnd"/>
      <w:r w:rsidRPr="009F14B3">
        <w:t>-style agent (Reason → Act → Observe loop), the model is not just generating text — it is generating </w:t>
      </w:r>
      <w:r w:rsidRPr="009F14B3">
        <w:rPr>
          <w:b/>
          <w:bCs/>
        </w:rPr>
        <w:t>machine-interpretable control signals</w:t>
      </w:r>
      <w:r w:rsidRPr="009F14B3">
        <w:t>.</w:t>
      </w:r>
    </w:p>
    <w:p w14:paraId="26473DD1" w14:textId="77777777" w:rsidR="009F14B3" w:rsidRPr="009F14B3" w:rsidRDefault="009F14B3" w:rsidP="009F14B3">
      <w:r w:rsidRPr="009F14B3">
        <w:t xml:space="preserve">A typical </w:t>
      </w:r>
      <w:proofErr w:type="spellStart"/>
      <w:r w:rsidRPr="009F14B3">
        <w:t>ReAct</w:t>
      </w:r>
      <w:proofErr w:type="spellEnd"/>
      <w:r w:rsidRPr="009F14B3">
        <w:t xml:space="preserve"> step looks like:</w:t>
      </w:r>
    </w:p>
    <w:p w14:paraId="161B37B2" w14:textId="77777777" w:rsidR="009F14B3" w:rsidRPr="009F14B3" w:rsidRDefault="009F14B3" w:rsidP="009F14B3">
      <w:r w:rsidRPr="009F14B3">
        <w:t>Thought: I should look up the weather.</w:t>
      </w:r>
    </w:p>
    <w:p w14:paraId="2D34670E" w14:textId="77777777" w:rsidR="009F14B3" w:rsidRPr="009F14B3" w:rsidRDefault="009F14B3" w:rsidP="009F14B3">
      <w:r w:rsidRPr="009F14B3">
        <w:t>Action: search</w:t>
      </w:r>
    </w:p>
    <w:p w14:paraId="4E625130" w14:textId="77777777" w:rsidR="009F14B3" w:rsidRPr="009F14B3" w:rsidRDefault="009F14B3" w:rsidP="009F14B3">
      <w:r w:rsidRPr="009F14B3">
        <w:t>Action Input: "weather in Berlin"</w:t>
      </w:r>
    </w:p>
    <w:p w14:paraId="2CD174C2" w14:textId="77777777" w:rsidR="009F14B3" w:rsidRPr="009F14B3" w:rsidRDefault="009F14B3" w:rsidP="009F14B3">
      <w:r w:rsidRPr="009F14B3">
        <w:t>The framework must parse this text to determine:</w:t>
      </w:r>
    </w:p>
    <w:p w14:paraId="7A78F38A" w14:textId="77777777" w:rsidR="009F14B3" w:rsidRPr="009F14B3" w:rsidRDefault="009F14B3" w:rsidP="009F14B3">
      <w:pPr>
        <w:numPr>
          <w:ilvl w:val="0"/>
          <w:numId w:val="20"/>
        </w:numPr>
      </w:pPr>
      <w:r w:rsidRPr="009F14B3">
        <w:t>whether a tool should be called</w:t>
      </w:r>
    </w:p>
    <w:p w14:paraId="0D23F6C3" w14:textId="77777777" w:rsidR="009F14B3" w:rsidRPr="009F14B3" w:rsidRDefault="009F14B3" w:rsidP="009F14B3">
      <w:pPr>
        <w:numPr>
          <w:ilvl w:val="0"/>
          <w:numId w:val="20"/>
        </w:numPr>
      </w:pPr>
      <w:r w:rsidRPr="009F14B3">
        <w:t>which tool to call</w:t>
      </w:r>
    </w:p>
    <w:p w14:paraId="37BE539C" w14:textId="77777777" w:rsidR="009F14B3" w:rsidRPr="009F14B3" w:rsidRDefault="009F14B3" w:rsidP="009F14B3">
      <w:pPr>
        <w:numPr>
          <w:ilvl w:val="0"/>
          <w:numId w:val="20"/>
        </w:numPr>
      </w:pPr>
      <w:r w:rsidRPr="009F14B3">
        <w:t>what arguments to pass</w:t>
      </w:r>
    </w:p>
    <w:p w14:paraId="1B9A4710" w14:textId="77777777" w:rsidR="009F14B3" w:rsidRPr="009F14B3" w:rsidRDefault="009F14B3" w:rsidP="009F14B3">
      <w:pPr>
        <w:numPr>
          <w:ilvl w:val="0"/>
          <w:numId w:val="20"/>
        </w:numPr>
      </w:pPr>
      <w:r w:rsidRPr="009F14B3">
        <w:t>whether to continue or stop the loop</w:t>
      </w:r>
    </w:p>
    <w:p w14:paraId="08A4FDEB" w14:textId="77777777" w:rsidR="009F14B3" w:rsidRPr="009F14B3" w:rsidRDefault="009F14B3" w:rsidP="009F14B3">
      <w:r w:rsidRPr="009F14B3">
        <w:t>This makes formatting not cosmetic, but </w:t>
      </w:r>
      <w:r w:rsidRPr="009F14B3">
        <w:rPr>
          <w:b/>
          <w:bCs/>
        </w:rPr>
        <w:t>structural infrastructure</w:t>
      </w:r>
      <w:r w:rsidRPr="009F14B3">
        <w:t>.</w:t>
      </w:r>
    </w:p>
    <w:p w14:paraId="3CADD053" w14:textId="77777777" w:rsidR="009F14B3" w:rsidRPr="009F14B3" w:rsidRDefault="009F14B3" w:rsidP="009F14B3">
      <w:r w:rsidRPr="009F14B3">
        <w:pict w14:anchorId="63DD87E0">
          <v:rect id="_x0000_i1177" style="width:0;height:0" o:hralign="center" o:hrstd="t" o:hr="t" fillcolor="#a0a0a0" stroked="f"/>
        </w:pict>
      </w:r>
    </w:p>
    <w:p w14:paraId="731DE394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Why This Is a Critical Failure Point</w:t>
      </w:r>
    </w:p>
    <w:p w14:paraId="5CB0A664" w14:textId="77777777" w:rsidR="009F14B3" w:rsidRPr="009F14B3" w:rsidRDefault="009F14B3" w:rsidP="009F14B3">
      <w:r w:rsidRPr="009F14B3">
        <w:t xml:space="preserve">The </w:t>
      </w:r>
      <w:proofErr w:type="spellStart"/>
      <w:r w:rsidRPr="009F14B3">
        <w:t>ReAct</w:t>
      </w:r>
      <w:proofErr w:type="spellEnd"/>
      <w:r w:rsidRPr="009F14B3">
        <w:t xml:space="preserve"> loop works like this:</w:t>
      </w:r>
    </w:p>
    <w:p w14:paraId="7FEC2D74" w14:textId="77777777" w:rsidR="009F14B3" w:rsidRPr="009F14B3" w:rsidRDefault="009F14B3" w:rsidP="009F14B3">
      <w:pPr>
        <w:numPr>
          <w:ilvl w:val="0"/>
          <w:numId w:val="21"/>
        </w:numPr>
      </w:pPr>
      <w:r w:rsidRPr="009F14B3">
        <w:t>LLM generates structured text</w:t>
      </w:r>
    </w:p>
    <w:p w14:paraId="2298C742" w14:textId="77777777" w:rsidR="009F14B3" w:rsidRPr="009F14B3" w:rsidRDefault="009F14B3" w:rsidP="009F14B3">
      <w:pPr>
        <w:numPr>
          <w:ilvl w:val="0"/>
          <w:numId w:val="21"/>
        </w:numPr>
      </w:pPr>
      <w:r w:rsidRPr="009F14B3">
        <w:t>Framework parses that text</w:t>
      </w:r>
    </w:p>
    <w:p w14:paraId="5A20FC3A" w14:textId="77777777" w:rsidR="009F14B3" w:rsidRPr="009F14B3" w:rsidRDefault="009F14B3" w:rsidP="009F14B3">
      <w:pPr>
        <w:numPr>
          <w:ilvl w:val="0"/>
          <w:numId w:val="21"/>
        </w:numPr>
      </w:pPr>
      <w:r w:rsidRPr="009F14B3">
        <w:t>Tool is invoked (if specified)</w:t>
      </w:r>
    </w:p>
    <w:p w14:paraId="3E792153" w14:textId="77777777" w:rsidR="009F14B3" w:rsidRPr="009F14B3" w:rsidRDefault="009F14B3" w:rsidP="009F14B3">
      <w:pPr>
        <w:numPr>
          <w:ilvl w:val="0"/>
          <w:numId w:val="21"/>
        </w:numPr>
      </w:pPr>
      <w:r w:rsidRPr="009F14B3">
        <w:t>Observation is appended</w:t>
      </w:r>
    </w:p>
    <w:p w14:paraId="48004857" w14:textId="77777777" w:rsidR="009F14B3" w:rsidRPr="009F14B3" w:rsidRDefault="009F14B3" w:rsidP="009F14B3">
      <w:pPr>
        <w:numPr>
          <w:ilvl w:val="0"/>
          <w:numId w:val="21"/>
        </w:numPr>
      </w:pPr>
      <w:r w:rsidRPr="009F14B3">
        <w:t>Loop continues</w:t>
      </w:r>
    </w:p>
    <w:p w14:paraId="4DE40D9E" w14:textId="77777777" w:rsidR="009F14B3" w:rsidRPr="009F14B3" w:rsidRDefault="009F14B3" w:rsidP="009F14B3">
      <w:r w:rsidRPr="009F14B3">
        <w:t>If step (2) fails — parsing fails — the entire control flow breaks.</w:t>
      </w:r>
    </w:p>
    <w:p w14:paraId="40EB4256" w14:textId="77777777" w:rsidR="009F14B3" w:rsidRPr="009F14B3" w:rsidRDefault="009F14B3" w:rsidP="009F14B3">
      <w:r w:rsidRPr="009F14B3">
        <w:t>Common formatting failures include:</w:t>
      </w:r>
    </w:p>
    <w:p w14:paraId="1C5CB237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t>Missing Action field</w:t>
      </w:r>
    </w:p>
    <w:p w14:paraId="2B2D9AB5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t>Missing Action Input</w:t>
      </w:r>
    </w:p>
    <w:p w14:paraId="0F94EA79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t>Extra commentary outside expected schema</w:t>
      </w:r>
    </w:p>
    <w:p w14:paraId="5EF3D9D4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t>Slight label deviations (</w:t>
      </w:r>
      <w:proofErr w:type="spellStart"/>
      <w:r w:rsidRPr="009F14B3">
        <w:t>ActionInput</w:t>
      </w:r>
      <w:proofErr w:type="spellEnd"/>
      <w:r w:rsidRPr="009F14B3">
        <w:t> instead of Action Input)</w:t>
      </w:r>
    </w:p>
    <w:p w14:paraId="4BF88ADB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t>Invalid JSON (if JSON is required)</w:t>
      </w:r>
    </w:p>
    <w:p w14:paraId="18F3E288" w14:textId="77777777" w:rsidR="009F14B3" w:rsidRPr="009F14B3" w:rsidRDefault="009F14B3" w:rsidP="009F14B3">
      <w:pPr>
        <w:numPr>
          <w:ilvl w:val="0"/>
          <w:numId w:val="22"/>
        </w:numPr>
      </w:pPr>
      <w:r w:rsidRPr="009F14B3">
        <w:lastRenderedPageBreak/>
        <w:t>Collapsing multiple steps into one response</w:t>
      </w:r>
    </w:p>
    <w:p w14:paraId="5F462F41" w14:textId="77777777" w:rsidR="009F14B3" w:rsidRPr="009F14B3" w:rsidRDefault="009F14B3" w:rsidP="009F14B3">
      <w:r w:rsidRPr="009F14B3">
        <w:t>When parsing fails:</w:t>
      </w:r>
    </w:p>
    <w:p w14:paraId="228FC521" w14:textId="77777777" w:rsidR="009F14B3" w:rsidRPr="009F14B3" w:rsidRDefault="009F14B3" w:rsidP="009F14B3">
      <w:pPr>
        <w:numPr>
          <w:ilvl w:val="0"/>
          <w:numId w:val="23"/>
        </w:numPr>
      </w:pPr>
      <w:r w:rsidRPr="009F14B3">
        <w:t>The tool is not called</w:t>
      </w:r>
    </w:p>
    <w:p w14:paraId="008A47C7" w14:textId="77777777" w:rsidR="009F14B3" w:rsidRPr="009F14B3" w:rsidRDefault="009F14B3" w:rsidP="009F14B3">
      <w:pPr>
        <w:numPr>
          <w:ilvl w:val="0"/>
          <w:numId w:val="23"/>
        </w:numPr>
      </w:pPr>
      <w:r w:rsidRPr="009F14B3">
        <w:t>The loop halts unexpectedly</w:t>
      </w:r>
    </w:p>
    <w:p w14:paraId="53F04707" w14:textId="77777777" w:rsidR="009F14B3" w:rsidRPr="009F14B3" w:rsidRDefault="009F14B3" w:rsidP="009F14B3">
      <w:pPr>
        <w:numPr>
          <w:ilvl w:val="0"/>
          <w:numId w:val="23"/>
        </w:numPr>
      </w:pPr>
      <w:r w:rsidRPr="009F14B3">
        <w:t>The agent crashes or stalls</w:t>
      </w:r>
    </w:p>
    <w:p w14:paraId="43E1B80D" w14:textId="77777777" w:rsidR="009F14B3" w:rsidRPr="009F14B3" w:rsidRDefault="009F14B3" w:rsidP="009F14B3">
      <w:r w:rsidRPr="009F14B3">
        <w:t>This is why output formatting is a </w:t>
      </w:r>
      <w:r w:rsidRPr="009F14B3">
        <w:rPr>
          <w:b/>
          <w:bCs/>
        </w:rPr>
        <w:t>critical failure point</w:t>
      </w:r>
      <w:r w:rsidRPr="009F14B3">
        <w:t xml:space="preserve"> in </w:t>
      </w:r>
      <w:proofErr w:type="spellStart"/>
      <w:r w:rsidRPr="009F14B3">
        <w:t>ReAct</w:t>
      </w:r>
      <w:proofErr w:type="spellEnd"/>
      <w:r w:rsidRPr="009F14B3">
        <w:t xml:space="preserve"> agents — the loop depends on deterministic structure from a probabilistic generator.</w:t>
      </w:r>
    </w:p>
    <w:p w14:paraId="455EAE3A" w14:textId="77777777" w:rsidR="009F14B3" w:rsidRPr="009F14B3" w:rsidRDefault="009F14B3" w:rsidP="009F14B3">
      <w:r w:rsidRPr="009F14B3">
        <w:pict w14:anchorId="44B28C51">
          <v:rect id="_x0000_i1178" style="width:0;height:0" o:hralign="center" o:hrstd="t" o:hr="t" fillcolor="#a0a0a0" stroked="f"/>
        </w:pict>
      </w:r>
    </w:p>
    <w:p w14:paraId="5C4EC94D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Why Smaller Models Struggle More</w:t>
      </w:r>
    </w:p>
    <w:p w14:paraId="558D6DD5" w14:textId="77777777" w:rsidR="009F14B3" w:rsidRPr="009F14B3" w:rsidRDefault="009F14B3" w:rsidP="009F14B3">
      <w:r w:rsidRPr="009F14B3">
        <w:t>Smaller models are:</w:t>
      </w:r>
    </w:p>
    <w:p w14:paraId="2DBB5C92" w14:textId="77777777" w:rsidR="009F14B3" w:rsidRPr="009F14B3" w:rsidRDefault="009F14B3" w:rsidP="009F14B3">
      <w:pPr>
        <w:numPr>
          <w:ilvl w:val="0"/>
          <w:numId w:val="24"/>
        </w:numPr>
      </w:pPr>
      <w:r w:rsidRPr="009F14B3">
        <w:t>Less consistent at instruction-following</w:t>
      </w:r>
    </w:p>
    <w:p w14:paraId="07DB1EDD" w14:textId="77777777" w:rsidR="009F14B3" w:rsidRPr="009F14B3" w:rsidRDefault="009F14B3" w:rsidP="009F14B3">
      <w:pPr>
        <w:numPr>
          <w:ilvl w:val="0"/>
          <w:numId w:val="24"/>
        </w:numPr>
      </w:pPr>
      <w:r w:rsidRPr="009F14B3">
        <w:t>More likely to drift in format</w:t>
      </w:r>
    </w:p>
    <w:p w14:paraId="7C3BC53F" w14:textId="77777777" w:rsidR="009F14B3" w:rsidRPr="009F14B3" w:rsidRDefault="009F14B3" w:rsidP="009F14B3">
      <w:pPr>
        <w:numPr>
          <w:ilvl w:val="0"/>
          <w:numId w:val="24"/>
        </w:numPr>
      </w:pPr>
      <w:r w:rsidRPr="009F14B3">
        <w:t>Less stable across multi-step reasoning</w:t>
      </w:r>
    </w:p>
    <w:p w14:paraId="1C0AEE3C" w14:textId="77777777" w:rsidR="009F14B3" w:rsidRPr="009F14B3" w:rsidRDefault="009F14B3" w:rsidP="009F14B3">
      <w:pPr>
        <w:numPr>
          <w:ilvl w:val="0"/>
          <w:numId w:val="24"/>
        </w:numPr>
      </w:pPr>
      <w:r w:rsidRPr="009F14B3">
        <w:t>More prone to verbosity or schema deviation</w:t>
      </w:r>
    </w:p>
    <w:p w14:paraId="6A624072" w14:textId="77777777" w:rsidR="009F14B3" w:rsidRPr="009F14B3" w:rsidRDefault="009F14B3" w:rsidP="009F14B3">
      <w:r w:rsidRPr="009F14B3">
        <w:t xml:space="preserve">Since </w:t>
      </w:r>
      <w:proofErr w:type="spellStart"/>
      <w:r w:rsidRPr="009F14B3">
        <w:t>ReAct</w:t>
      </w:r>
      <w:proofErr w:type="spellEnd"/>
      <w:r w:rsidRPr="009F14B3">
        <w:t xml:space="preserve"> relies on strict textual markers, any deviation becomes a hard failure.</w:t>
      </w:r>
    </w:p>
    <w:p w14:paraId="564F4EA6" w14:textId="77777777" w:rsidR="009F14B3" w:rsidRPr="009F14B3" w:rsidRDefault="009F14B3" w:rsidP="009F14B3">
      <w:r w:rsidRPr="009F14B3">
        <w:pict w14:anchorId="10BDE781">
          <v:rect id="_x0000_i1179" style="width:0;height:0" o:hralign="center" o:hrstd="t" o:hr="t" fillcolor="#a0a0a0" stroked="f"/>
        </w:pict>
      </w:r>
    </w:p>
    <w:p w14:paraId="3B890C19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The "Safety Net" Parameter</w:t>
      </w:r>
    </w:p>
    <w:p w14:paraId="13A1F41A" w14:textId="77777777" w:rsidR="009F14B3" w:rsidRPr="009F14B3" w:rsidRDefault="009F14B3" w:rsidP="009F14B3">
      <w:r w:rsidRPr="009F14B3">
        <w:t>To mitigate this, the agent was initialized with:</w:t>
      </w:r>
    </w:p>
    <w:p w14:paraId="471E34D4" w14:textId="77777777" w:rsidR="009F14B3" w:rsidRPr="009F14B3" w:rsidRDefault="009F14B3" w:rsidP="009F14B3">
      <w:proofErr w:type="spellStart"/>
      <w:r w:rsidRPr="009F14B3">
        <w:t>handle_parsing_errors</w:t>
      </w:r>
      <w:proofErr w:type="spellEnd"/>
      <w:r w:rsidRPr="009F14B3">
        <w:t>=True</w:t>
      </w:r>
    </w:p>
    <w:p w14:paraId="6CDD895F" w14:textId="77777777" w:rsidR="009F14B3" w:rsidRPr="009F14B3" w:rsidRDefault="009F14B3" w:rsidP="009F14B3">
      <w:r w:rsidRPr="009F14B3">
        <w:t>This parameter instructs the agent to:</w:t>
      </w:r>
    </w:p>
    <w:p w14:paraId="09EBF1FC" w14:textId="77777777" w:rsidR="009F14B3" w:rsidRPr="009F14B3" w:rsidRDefault="009F14B3" w:rsidP="009F14B3">
      <w:pPr>
        <w:numPr>
          <w:ilvl w:val="0"/>
          <w:numId w:val="25"/>
        </w:numPr>
      </w:pPr>
      <w:r w:rsidRPr="009F14B3">
        <w:t>Catch parsing exceptions</w:t>
      </w:r>
    </w:p>
    <w:p w14:paraId="3BAEF663" w14:textId="77777777" w:rsidR="009F14B3" w:rsidRPr="009F14B3" w:rsidRDefault="009F14B3" w:rsidP="009F14B3">
      <w:pPr>
        <w:numPr>
          <w:ilvl w:val="0"/>
          <w:numId w:val="25"/>
        </w:numPr>
      </w:pPr>
      <w:r w:rsidRPr="009F14B3">
        <w:t>Attempt recovery instead of crashing</w:t>
      </w:r>
    </w:p>
    <w:p w14:paraId="422F0364" w14:textId="77777777" w:rsidR="009F14B3" w:rsidRPr="009F14B3" w:rsidRDefault="009F14B3" w:rsidP="009F14B3">
      <w:pPr>
        <w:numPr>
          <w:ilvl w:val="0"/>
          <w:numId w:val="25"/>
        </w:numPr>
      </w:pPr>
      <w:r w:rsidRPr="009F14B3">
        <w:t>Retry or continue execution</w:t>
      </w:r>
    </w:p>
    <w:p w14:paraId="20A1DB7C" w14:textId="77777777" w:rsidR="009F14B3" w:rsidRPr="009F14B3" w:rsidRDefault="009F14B3" w:rsidP="009F14B3">
      <w:pPr>
        <w:numPr>
          <w:ilvl w:val="0"/>
          <w:numId w:val="25"/>
        </w:numPr>
      </w:pPr>
      <w:r w:rsidRPr="009F14B3">
        <w:t>Provide error feedback to the model</w:t>
      </w:r>
    </w:p>
    <w:p w14:paraId="7C6DFACF" w14:textId="77777777" w:rsidR="009F14B3" w:rsidRPr="009F14B3" w:rsidRDefault="009F14B3" w:rsidP="009F14B3">
      <w:r w:rsidRPr="009F14B3">
        <w:t xml:space="preserve">Instead of the loop terminating on the first formatting error, the agent attempts </w:t>
      </w:r>
      <w:proofErr w:type="gramStart"/>
      <w:r w:rsidRPr="009F14B3">
        <w:t>to</w:t>
      </w:r>
      <w:proofErr w:type="gramEnd"/>
      <w:r w:rsidRPr="009F14B3">
        <w:t xml:space="preserve"> self-correct.</w:t>
      </w:r>
    </w:p>
    <w:p w14:paraId="223BE471" w14:textId="77777777" w:rsidR="009F14B3" w:rsidRPr="009F14B3" w:rsidRDefault="009F14B3" w:rsidP="009F14B3">
      <w:r w:rsidRPr="009F14B3">
        <w:pict w14:anchorId="6066FECD">
          <v:rect id="_x0000_i1180" style="width:0;height:0" o:hralign="center" o:hrstd="t" o:hr="t" fillcolor="#a0a0a0" stroked="f"/>
        </w:pict>
      </w:r>
    </w:p>
    <w:p w14:paraId="6EB785A9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Why This Matters Architecturally</w:t>
      </w:r>
    </w:p>
    <w:p w14:paraId="118F9098" w14:textId="77777777" w:rsidR="009F14B3" w:rsidRPr="009F14B3" w:rsidRDefault="009F14B3" w:rsidP="009F14B3">
      <w:r w:rsidRPr="009F14B3">
        <w:t>The fundamental tension is:</w:t>
      </w:r>
    </w:p>
    <w:p w14:paraId="4BAAD5C9" w14:textId="77777777" w:rsidR="009F14B3" w:rsidRPr="009F14B3" w:rsidRDefault="009F14B3" w:rsidP="009F14B3">
      <w:proofErr w:type="spellStart"/>
      <w:r w:rsidRPr="009F14B3">
        <w:lastRenderedPageBreak/>
        <w:t>ReAct</w:t>
      </w:r>
      <w:proofErr w:type="spellEnd"/>
      <w:r w:rsidRPr="009F14B3">
        <w:t xml:space="preserve"> agents use free-form natural language to encode structured program control.</w:t>
      </w:r>
    </w:p>
    <w:p w14:paraId="73D84D31" w14:textId="77777777" w:rsidR="009F14B3" w:rsidRPr="009F14B3" w:rsidRDefault="009F14B3" w:rsidP="009F14B3">
      <w:r w:rsidRPr="009F14B3">
        <w:t>That makes output formatting both:</w:t>
      </w:r>
    </w:p>
    <w:p w14:paraId="4C165473" w14:textId="77777777" w:rsidR="009F14B3" w:rsidRPr="009F14B3" w:rsidRDefault="009F14B3" w:rsidP="009F14B3">
      <w:pPr>
        <w:numPr>
          <w:ilvl w:val="0"/>
          <w:numId w:val="26"/>
        </w:numPr>
      </w:pPr>
      <w:r w:rsidRPr="009F14B3">
        <w:t>A model alignment problem</w:t>
      </w:r>
    </w:p>
    <w:p w14:paraId="0FB29F2A" w14:textId="77777777" w:rsidR="009F14B3" w:rsidRPr="009F14B3" w:rsidRDefault="009F14B3" w:rsidP="009F14B3">
      <w:pPr>
        <w:numPr>
          <w:ilvl w:val="0"/>
          <w:numId w:val="26"/>
        </w:numPr>
      </w:pPr>
      <w:r w:rsidRPr="009F14B3">
        <w:t>A systems engineering fragility point</w:t>
      </w:r>
    </w:p>
    <w:p w14:paraId="5290CA80" w14:textId="77777777" w:rsidR="009F14B3" w:rsidRPr="009F14B3" w:rsidRDefault="009F14B3" w:rsidP="009F14B3">
      <w:r w:rsidRPr="009F14B3">
        <w:t>Modern agent systems increasingly avoid this failure mode by using:</w:t>
      </w:r>
    </w:p>
    <w:p w14:paraId="17B56BD7" w14:textId="77777777" w:rsidR="009F14B3" w:rsidRPr="009F14B3" w:rsidRDefault="009F14B3" w:rsidP="009F14B3">
      <w:pPr>
        <w:numPr>
          <w:ilvl w:val="0"/>
          <w:numId w:val="27"/>
        </w:numPr>
      </w:pPr>
      <w:r w:rsidRPr="009F14B3">
        <w:t>Structured tool calling</w:t>
      </w:r>
    </w:p>
    <w:p w14:paraId="25F6DAB1" w14:textId="77777777" w:rsidR="009F14B3" w:rsidRPr="009F14B3" w:rsidRDefault="009F14B3" w:rsidP="009F14B3">
      <w:pPr>
        <w:numPr>
          <w:ilvl w:val="0"/>
          <w:numId w:val="27"/>
        </w:numPr>
      </w:pPr>
      <w:r w:rsidRPr="009F14B3">
        <w:t>JSON schema enforcement</w:t>
      </w:r>
    </w:p>
    <w:p w14:paraId="0A308C00" w14:textId="77777777" w:rsidR="009F14B3" w:rsidRPr="009F14B3" w:rsidRDefault="009F14B3" w:rsidP="009F14B3">
      <w:pPr>
        <w:numPr>
          <w:ilvl w:val="0"/>
          <w:numId w:val="27"/>
        </w:numPr>
      </w:pPr>
      <w:r w:rsidRPr="009F14B3">
        <w:t>Native function-calling APIs</w:t>
      </w:r>
    </w:p>
    <w:p w14:paraId="03778B5C" w14:textId="77777777" w:rsidR="009F14B3" w:rsidRPr="009F14B3" w:rsidRDefault="009F14B3" w:rsidP="009F14B3">
      <w:r w:rsidRPr="009F14B3">
        <w:t xml:space="preserve">But in classic text-parsed </w:t>
      </w:r>
      <w:proofErr w:type="spellStart"/>
      <w:r w:rsidRPr="009F14B3">
        <w:t>ReAct</w:t>
      </w:r>
      <w:proofErr w:type="spellEnd"/>
      <w:r w:rsidRPr="009F14B3">
        <w:t xml:space="preserve"> loops, formatting adherence is one of the most common real-world breakpoints.</w:t>
      </w:r>
    </w:p>
    <w:p w14:paraId="1C29F41C" w14:textId="77777777" w:rsidR="009F14B3" w:rsidRPr="009F14B3" w:rsidRDefault="009F14B3" w:rsidP="009F14B3">
      <w:r w:rsidRPr="009F14B3">
        <w:pict w14:anchorId="6A49EE7D">
          <v:rect id="_x0000_i1181" style="width:0;height:0" o:hralign="center" o:hrstd="t" o:hr="t" fillcolor="#a0a0a0" stroked="f"/>
        </w:pict>
      </w:r>
    </w:p>
    <w:p w14:paraId="108685AE" w14:textId="77777777" w:rsidR="009F14B3" w:rsidRPr="009F14B3" w:rsidRDefault="009F14B3" w:rsidP="009F14B3">
      <w:r w:rsidRPr="009F14B3">
        <w:t>If you'd like, I can next explain how structured tool calling eliminates this entire class of failure.</w:t>
      </w:r>
    </w:p>
    <w:p w14:paraId="13C31DD5" w14:textId="77777777" w:rsidR="009F14B3" w:rsidRPr="009F14B3" w:rsidRDefault="009F14B3" w:rsidP="009F14B3">
      <w:r w:rsidRPr="009F14B3">
        <w:br/>
      </w:r>
    </w:p>
    <w:p w14:paraId="3F5C4201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You said:</w:t>
      </w:r>
    </w:p>
    <w:p w14:paraId="515D0118" w14:textId="77777777" w:rsidR="009F14B3" w:rsidRPr="009F14B3" w:rsidRDefault="009F14B3" w:rsidP="009F14B3">
      <w:r w:rsidRPr="009F14B3">
        <w:t xml:space="preserve">The transcript describes a scenario where an agent is asked "what is 15% of 200?" It correctly answers "30" but uses a web search tool to find the answer. Explain why this is considered a "failure" despite the correct output. What are the two potential root causes for this failure that the transcript suggests? </w:t>
      </w:r>
    </w:p>
    <w:p w14:paraId="77FFE2A9" w14:textId="77777777" w:rsidR="009F14B3" w:rsidRPr="009F14B3" w:rsidRDefault="009F14B3" w:rsidP="009F14B3">
      <w:r w:rsidRPr="009F14B3">
        <w:br/>
      </w:r>
    </w:p>
    <w:p w14:paraId="2EA771A5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ChatGPT said:</w:t>
      </w:r>
    </w:p>
    <w:p w14:paraId="68BF9158" w14:textId="77777777" w:rsidR="009F14B3" w:rsidRPr="009F14B3" w:rsidRDefault="009F14B3" w:rsidP="009F14B3">
      <w:r w:rsidRPr="009F14B3">
        <w:t>This is considered a </w:t>
      </w:r>
      <w:r w:rsidRPr="009F14B3">
        <w:rPr>
          <w:b/>
          <w:bCs/>
        </w:rPr>
        <w:t xml:space="preserve">failure of agent </w:t>
      </w:r>
      <w:proofErr w:type="spellStart"/>
      <w:r w:rsidRPr="009F14B3">
        <w:rPr>
          <w:b/>
          <w:bCs/>
        </w:rPr>
        <w:t>behavior</w:t>
      </w:r>
      <w:proofErr w:type="spellEnd"/>
      <w:r w:rsidRPr="009F14B3">
        <w:t>, not a failure of correctness.</w:t>
      </w:r>
    </w:p>
    <w:p w14:paraId="1837C4F9" w14:textId="77777777" w:rsidR="009F14B3" w:rsidRPr="009F14B3" w:rsidRDefault="009F14B3" w:rsidP="009F14B3">
      <w:r w:rsidRPr="009F14B3">
        <w:t>The agent produced the right numeric result (</w:t>
      </w:r>
      <w:r w:rsidRPr="009F14B3">
        <w:rPr>
          <w:b/>
          <w:bCs/>
        </w:rPr>
        <w:t>30</w:t>
      </w:r>
      <w:r w:rsidRPr="009F14B3">
        <w:t>), but it demonstrated </w:t>
      </w:r>
      <w:r w:rsidRPr="009F14B3">
        <w:rPr>
          <w:b/>
          <w:bCs/>
        </w:rPr>
        <w:t>poor tool-use reasoning</w:t>
      </w:r>
      <w:r w:rsidRPr="009F14B3">
        <w:t>, which is a core requirement in agent systems.</w:t>
      </w:r>
    </w:p>
    <w:p w14:paraId="2E8C3C6E" w14:textId="77777777" w:rsidR="009F14B3" w:rsidRPr="009F14B3" w:rsidRDefault="009F14B3" w:rsidP="009F14B3">
      <w:r w:rsidRPr="009F14B3">
        <w:t>In agent evaluation, we care about </w:t>
      </w:r>
      <w:r w:rsidRPr="009F14B3">
        <w:rPr>
          <w:b/>
          <w:bCs/>
        </w:rPr>
        <w:t>decision quality</w:t>
      </w:r>
      <w:r w:rsidRPr="009F14B3">
        <w:t>, not just the final answer.</w:t>
      </w:r>
    </w:p>
    <w:p w14:paraId="54F715BC" w14:textId="77777777" w:rsidR="009F14B3" w:rsidRPr="009F14B3" w:rsidRDefault="009F14B3" w:rsidP="009F14B3">
      <w:r w:rsidRPr="009F14B3">
        <w:pict w14:anchorId="314F2075">
          <v:rect id="_x0000_i1182" style="width:0;height:0" o:hralign="center" o:hrstd="t" o:hr="t" fillcolor="#a0a0a0" stroked="f"/>
        </w:pict>
      </w:r>
    </w:p>
    <w:p w14:paraId="2609BBF8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Why this is a failure</w:t>
      </w:r>
    </w:p>
    <w:p w14:paraId="5E7CD76F" w14:textId="77777777" w:rsidR="009F14B3" w:rsidRPr="009F14B3" w:rsidRDefault="009F14B3" w:rsidP="009F14B3">
      <w:r w:rsidRPr="009F14B3">
        <w:t>The question:</w:t>
      </w:r>
    </w:p>
    <w:p w14:paraId="76619BF5" w14:textId="77777777" w:rsidR="009F14B3" w:rsidRPr="009F14B3" w:rsidRDefault="009F14B3" w:rsidP="009F14B3">
      <w:r w:rsidRPr="009F14B3">
        <w:lastRenderedPageBreak/>
        <w:t>“What is 15% of 200?”</w:t>
      </w:r>
    </w:p>
    <w:p w14:paraId="19A8EFA8" w14:textId="77777777" w:rsidR="009F14B3" w:rsidRPr="009F14B3" w:rsidRDefault="009F14B3" w:rsidP="009F14B3">
      <w:r w:rsidRPr="009F14B3">
        <w:t>is a </w:t>
      </w:r>
      <w:r w:rsidRPr="009F14B3">
        <w:rPr>
          <w:b/>
          <w:bCs/>
        </w:rPr>
        <w:t>simple arithmetic operation</w:t>
      </w:r>
      <w:r w:rsidRPr="009F14B3">
        <w:t> the model can compute directly.</w:t>
      </w:r>
    </w:p>
    <w:p w14:paraId="00FEB802" w14:textId="77777777" w:rsidR="009F14B3" w:rsidRPr="009F14B3" w:rsidRDefault="009F14B3" w:rsidP="009F14B3">
      <w:r w:rsidRPr="009F14B3">
        <w:t>Instead, the agent:</w:t>
      </w:r>
    </w:p>
    <w:p w14:paraId="46E5CC24" w14:textId="77777777" w:rsidR="009F14B3" w:rsidRPr="009F14B3" w:rsidRDefault="009F14B3" w:rsidP="009F14B3">
      <w:pPr>
        <w:numPr>
          <w:ilvl w:val="0"/>
          <w:numId w:val="28"/>
        </w:numPr>
      </w:pPr>
      <w:r w:rsidRPr="009F14B3">
        <w:t>decided to use a </w:t>
      </w:r>
      <w:r w:rsidRPr="009F14B3">
        <w:rPr>
          <w:b/>
          <w:bCs/>
        </w:rPr>
        <w:t>web search tool</w:t>
      </w:r>
    </w:p>
    <w:p w14:paraId="78D54962" w14:textId="77777777" w:rsidR="009F14B3" w:rsidRPr="009F14B3" w:rsidRDefault="009F14B3" w:rsidP="009F14B3">
      <w:pPr>
        <w:numPr>
          <w:ilvl w:val="0"/>
          <w:numId w:val="28"/>
        </w:numPr>
      </w:pPr>
      <w:r w:rsidRPr="009F14B3">
        <w:t>retrieved information externally</w:t>
      </w:r>
    </w:p>
    <w:p w14:paraId="296D24C5" w14:textId="77777777" w:rsidR="009F14B3" w:rsidRPr="009F14B3" w:rsidRDefault="009F14B3" w:rsidP="009F14B3">
      <w:pPr>
        <w:numPr>
          <w:ilvl w:val="0"/>
          <w:numId w:val="28"/>
        </w:numPr>
      </w:pPr>
      <w:r w:rsidRPr="009F14B3">
        <w:t>then returned the correct answer</w:t>
      </w:r>
    </w:p>
    <w:p w14:paraId="5B287042" w14:textId="77777777" w:rsidR="009F14B3" w:rsidRPr="009F14B3" w:rsidRDefault="009F14B3" w:rsidP="009F14B3">
      <w:r w:rsidRPr="009F14B3">
        <w:t>This is inefficient and signals that the </w:t>
      </w:r>
      <w:r w:rsidRPr="009F14B3">
        <w:rPr>
          <w:b/>
          <w:bCs/>
        </w:rPr>
        <w:t>reasoning policy is broken</w:t>
      </w:r>
      <w:r w:rsidRPr="009F14B3">
        <w:t>.</w:t>
      </w:r>
    </w:p>
    <w:p w14:paraId="396773E3" w14:textId="77777777" w:rsidR="009F14B3" w:rsidRPr="009F14B3" w:rsidRDefault="009F14B3" w:rsidP="009F14B3">
      <w:r w:rsidRPr="009F14B3">
        <w:t>In an agent architecture, tools should be used only when necessary:</w:t>
      </w:r>
    </w:p>
    <w:p w14:paraId="50D5921F" w14:textId="77777777" w:rsidR="009F14B3" w:rsidRPr="009F14B3" w:rsidRDefault="009F14B3" w:rsidP="009F14B3">
      <w:pPr>
        <w:numPr>
          <w:ilvl w:val="0"/>
          <w:numId w:val="29"/>
        </w:numPr>
      </w:pPr>
      <w:r w:rsidRPr="009F14B3">
        <w:t>calculators for complex math</w:t>
      </w:r>
    </w:p>
    <w:p w14:paraId="2C53941E" w14:textId="77777777" w:rsidR="009F14B3" w:rsidRPr="009F14B3" w:rsidRDefault="009F14B3" w:rsidP="009F14B3">
      <w:pPr>
        <w:numPr>
          <w:ilvl w:val="0"/>
          <w:numId w:val="29"/>
        </w:numPr>
      </w:pPr>
      <w:r w:rsidRPr="009F14B3">
        <w:t>search for unknown facts</w:t>
      </w:r>
    </w:p>
    <w:p w14:paraId="1D66091C" w14:textId="77777777" w:rsidR="009F14B3" w:rsidRPr="009F14B3" w:rsidRDefault="009F14B3" w:rsidP="009F14B3">
      <w:pPr>
        <w:numPr>
          <w:ilvl w:val="0"/>
          <w:numId w:val="29"/>
        </w:numPr>
      </w:pPr>
      <w:r w:rsidRPr="009F14B3">
        <w:t>databases for retrieval</w:t>
      </w:r>
    </w:p>
    <w:p w14:paraId="6E783236" w14:textId="77777777" w:rsidR="009F14B3" w:rsidRPr="009F14B3" w:rsidRDefault="009F14B3" w:rsidP="009F14B3">
      <w:pPr>
        <w:numPr>
          <w:ilvl w:val="0"/>
          <w:numId w:val="29"/>
        </w:numPr>
      </w:pPr>
      <w:r w:rsidRPr="009F14B3">
        <w:t>APIs for external actions</w:t>
      </w:r>
    </w:p>
    <w:p w14:paraId="142B46EB" w14:textId="77777777" w:rsidR="009F14B3" w:rsidRPr="009F14B3" w:rsidRDefault="009F14B3" w:rsidP="009F14B3">
      <w:r w:rsidRPr="009F14B3">
        <w:t>Using search for basic arithmetic indicates </w:t>
      </w:r>
      <w:r w:rsidRPr="009F14B3">
        <w:rPr>
          <w:b/>
          <w:bCs/>
        </w:rPr>
        <w:t>poor tool selection logic</w:t>
      </w:r>
      <w:r w:rsidRPr="009F14B3">
        <w:t>.</w:t>
      </w:r>
    </w:p>
    <w:p w14:paraId="5B4C5E3E" w14:textId="77777777" w:rsidR="009F14B3" w:rsidRPr="009F14B3" w:rsidRDefault="009F14B3" w:rsidP="009F14B3">
      <w:r w:rsidRPr="009F14B3">
        <w:t>You can think of it like:</w:t>
      </w:r>
    </w:p>
    <w:p w14:paraId="1BC84532" w14:textId="77777777" w:rsidR="009F14B3" w:rsidRPr="009F14B3" w:rsidRDefault="009F14B3" w:rsidP="009F14B3">
      <w:r w:rsidRPr="009F14B3">
        <w:t>A calculator app opening Google to compute 2 + 2.</w:t>
      </w:r>
    </w:p>
    <w:p w14:paraId="6D134C61" w14:textId="77777777" w:rsidR="009F14B3" w:rsidRPr="009F14B3" w:rsidRDefault="009F14B3" w:rsidP="009F14B3">
      <w:r w:rsidRPr="009F14B3">
        <w:t xml:space="preserve">Correct result — incorrect </w:t>
      </w:r>
      <w:proofErr w:type="spellStart"/>
      <w:r w:rsidRPr="009F14B3">
        <w:t>behavior</w:t>
      </w:r>
      <w:proofErr w:type="spellEnd"/>
      <w:r w:rsidRPr="009F14B3">
        <w:t>.</w:t>
      </w:r>
    </w:p>
    <w:p w14:paraId="18660E71" w14:textId="77777777" w:rsidR="009F14B3" w:rsidRPr="009F14B3" w:rsidRDefault="009F14B3" w:rsidP="009F14B3">
      <w:r w:rsidRPr="009F14B3">
        <w:pict w14:anchorId="439CE353">
          <v:rect id="_x0000_i1183" style="width:0;height:0" o:hralign="center" o:hrstd="t" o:hr="t" fillcolor="#a0a0a0" stroked="f"/>
        </w:pict>
      </w:r>
    </w:p>
    <w:p w14:paraId="1E44B96E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The two root causes suggested in the transcript</w:t>
      </w:r>
    </w:p>
    <w:p w14:paraId="4D8A632A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1. Weak reasoning ability (model limitation)</w:t>
      </w:r>
    </w:p>
    <w:p w14:paraId="510B108F" w14:textId="77777777" w:rsidR="009F14B3" w:rsidRPr="009F14B3" w:rsidRDefault="009F14B3" w:rsidP="009F14B3">
      <w:r w:rsidRPr="009F14B3">
        <w:t>The model may not reliably distinguish between:</w:t>
      </w:r>
    </w:p>
    <w:p w14:paraId="308710AC" w14:textId="77777777" w:rsidR="009F14B3" w:rsidRPr="009F14B3" w:rsidRDefault="009F14B3" w:rsidP="009F14B3">
      <w:pPr>
        <w:numPr>
          <w:ilvl w:val="0"/>
          <w:numId w:val="30"/>
        </w:numPr>
      </w:pPr>
      <w:r w:rsidRPr="009F14B3">
        <w:t>problems it can solve internally</w:t>
      </w:r>
    </w:p>
    <w:p w14:paraId="48975E57" w14:textId="77777777" w:rsidR="009F14B3" w:rsidRPr="009F14B3" w:rsidRDefault="009F14B3" w:rsidP="009F14B3">
      <w:pPr>
        <w:numPr>
          <w:ilvl w:val="0"/>
          <w:numId w:val="30"/>
        </w:numPr>
      </w:pPr>
      <w:r w:rsidRPr="009F14B3">
        <w:t>problems requiring external tools</w:t>
      </w:r>
    </w:p>
    <w:p w14:paraId="720B10DC" w14:textId="77777777" w:rsidR="009F14B3" w:rsidRPr="009F14B3" w:rsidRDefault="009F14B3" w:rsidP="009F14B3">
      <w:r w:rsidRPr="009F14B3">
        <w:t>Smaller models especially tend to default to tool usage when uncertain.</w:t>
      </w:r>
    </w:p>
    <w:p w14:paraId="2D92BF49" w14:textId="77777777" w:rsidR="009F14B3" w:rsidRPr="009F14B3" w:rsidRDefault="009F14B3" w:rsidP="009F14B3">
      <w:r w:rsidRPr="009F14B3">
        <w:t>This is a </w:t>
      </w:r>
      <w:r w:rsidRPr="009F14B3">
        <w:rPr>
          <w:b/>
          <w:bCs/>
        </w:rPr>
        <w:t>capability limitation</w:t>
      </w:r>
      <w:r w:rsidRPr="009F14B3">
        <w:t>:</w:t>
      </w:r>
      <w:r w:rsidRPr="009F14B3">
        <w:br/>
        <w:t>the model lacks confidence calibration or reasoning clarity.</w:t>
      </w:r>
    </w:p>
    <w:p w14:paraId="71C114A1" w14:textId="77777777" w:rsidR="009F14B3" w:rsidRPr="009F14B3" w:rsidRDefault="009F14B3" w:rsidP="009F14B3">
      <w:r w:rsidRPr="009F14B3">
        <w:pict w14:anchorId="74C9B12E">
          <v:rect id="_x0000_i1184" style="width:0;height:0" o:hralign="center" o:hrstd="t" o:hr="t" fillcolor="#a0a0a0" stroked="f"/>
        </w:pict>
      </w:r>
    </w:p>
    <w:p w14:paraId="17415EC6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2. Poor prompt or agent instruction design</w:t>
      </w:r>
    </w:p>
    <w:p w14:paraId="41DD9631" w14:textId="77777777" w:rsidR="009F14B3" w:rsidRPr="009F14B3" w:rsidRDefault="009F14B3" w:rsidP="009F14B3">
      <w:r w:rsidRPr="009F14B3">
        <w:t>The agent’s instructions may not clearly define:</w:t>
      </w:r>
    </w:p>
    <w:p w14:paraId="6CD79B7B" w14:textId="77777777" w:rsidR="009F14B3" w:rsidRPr="009F14B3" w:rsidRDefault="009F14B3" w:rsidP="009F14B3">
      <w:pPr>
        <w:numPr>
          <w:ilvl w:val="0"/>
          <w:numId w:val="31"/>
        </w:numPr>
      </w:pPr>
      <w:r w:rsidRPr="009F14B3">
        <w:lastRenderedPageBreak/>
        <w:t>when tools should be used</w:t>
      </w:r>
    </w:p>
    <w:p w14:paraId="2674BB0A" w14:textId="77777777" w:rsidR="009F14B3" w:rsidRPr="009F14B3" w:rsidRDefault="009F14B3" w:rsidP="009F14B3">
      <w:pPr>
        <w:numPr>
          <w:ilvl w:val="0"/>
          <w:numId w:val="31"/>
        </w:numPr>
      </w:pPr>
      <w:r w:rsidRPr="009F14B3">
        <w:t>when tools should NOT be used</w:t>
      </w:r>
    </w:p>
    <w:p w14:paraId="67384420" w14:textId="77777777" w:rsidR="009F14B3" w:rsidRPr="009F14B3" w:rsidRDefault="009F14B3" w:rsidP="009F14B3">
      <w:pPr>
        <w:numPr>
          <w:ilvl w:val="0"/>
          <w:numId w:val="31"/>
        </w:numPr>
      </w:pPr>
      <w:r w:rsidRPr="009F14B3">
        <w:t>priority of internal reasoning vs. external calls</w:t>
      </w:r>
    </w:p>
    <w:p w14:paraId="749A6320" w14:textId="77777777" w:rsidR="009F14B3" w:rsidRPr="009F14B3" w:rsidRDefault="009F14B3" w:rsidP="009F14B3">
      <w:r w:rsidRPr="009F14B3">
        <w:t>For example, the system prompt might be missing guidance like:</w:t>
      </w:r>
    </w:p>
    <w:p w14:paraId="61D9CB38" w14:textId="77777777" w:rsidR="009F14B3" w:rsidRPr="009F14B3" w:rsidRDefault="009F14B3" w:rsidP="009F14B3">
      <w:pPr>
        <w:numPr>
          <w:ilvl w:val="0"/>
          <w:numId w:val="32"/>
        </w:numPr>
      </w:pPr>
      <w:r w:rsidRPr="009F14B3">
        <w:t>“Use tools only when necessary.”</w:t>
      </w:r>
    </w:p>
    <w:p w14:paraId="7B560246" w14:textId="77777777" w:rsidR="009F14B3" w:rsidRPr="009F14B3" w:rsidRDefault="009F14B3" w:rsidP="009F14B3">
      <w:pPr>
        <w:numPr>
          <w:ilvl w:val="0"/>
          <w:numId w:val="32"/>
        </w:numPr>
      </w:pPr>
      <w:r w:rsidRPr="009F14B3">
        <w:t>“Perform simple math yourself.”</w:t>
      </w:r>
    </w:p>
    <w:p w14:paraId="2DA23CF4" w14:textId="77777777" w:rsidR="009F14B3" w:rsidRPr="009F14B3" w:rsidRDefault="009F14B3" w:rsidP="009F14B3">
      <w:pPr>
        <w:numPr>
          <w:ilvl w:val="0"/>
          <w:numId w:val="32"/>
        </w:numPr>
      </w:pPr>
      <w:r w:rsidRPr="009F14B3">
        <w:t>“Prefer reasoning before tool use.”</w:t>
      </w:r>
    </w:p>
    <w:p w14:paraId="44092A7E" w14:textId="77777777" w:rsidR="009F14B3" w:rsidRPr="009F14B3" w:rsidRDefault="009F14B3" w:rsidP="009F14B3">
      <w:r w:rsidRPr="009F14B3">
        <w:t>This is a </w:t>
      </w:r>
      <w:r w:rsidRPr="009F14B3">
        <w:rPr>
          <w:b/>
          <w:bCs/>
        </w:rPr>
        <w:t>policy-design problem</w:t>
      </w:r>
      <w:r w:rsidRPr="009F14B3">
        <w:t>, not a model-capability problem.</w:t>
      </w:r>
    </w:p>
    <w:p w14:paraId="2EAFF30D" w14:textId="77777777" w:rsidR="009F14B3" w:rsidRPr="009F14B3" w:rsidRDefault="009F14B3" w:rsidP="009F14B3">
      <w:r w:rsidRPr="009F14B3">
        <w:pict w14:anchorId="789F1D3B">
          <v:rect id="_x0000_i1185" style="width:0;height:0" o:hralign="center" o:hrstd="t" o:hr="t" fillcolor="#a0a0a0" stroked="f"/>
        </w:pict>
      </w:r>
    </w:p>
    <w:p w14:paraId="2F0BF3F1" w14:textId="77777777" w:rsidR="009F14B3" w:rsidRPr="009F14B3" w:rsidRDefault="009F14B3" w:rsidP="009F14B3">
      <w:pPr>
        <w:rPr>
          <w:b/>
          <w:bCs/>
        </w:rPr>
      </w:pPr>
      <w:r w:rsidRPr="009F14B3">
        <w:rPr>
          <w:b/>
          <w:bCs/>
        </w:rPr>
        <w:t>The deeper lesson</w:t>
      </w:r>
    </w:p>
    <w:p w14:paraId="789A438F" w14:textId="77777777" w:rsidR="009F14B3" w:rsidRPr="009F14B3" w:rsidRDefault="009F14B3" w:rsidP="009F14B3">
      <w:r w:rsidRPr="009F14B3">
        <w:t>Agent correctness has two dimensions: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3"/>
        <w:gridCol w:w="2979"/>
      </w:tblGrid>
      <w:tr w:rsidR="009F14B3" w:rsidRPr="009F14B3" w14:paraId="31EF11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1EAB13" w14:textId="77777777" w:rsidR="009F14B3" w:rsidRPr="009F14B3" w:rsidRDefault="009F14B3" w:rsidP="009F14B3">
            <w:pPr>
              <w:rPr>
                <w:b/>
                <w:bCs/>
              </w:rPr>
            </w:pPr>
            <w:r w:rsidRPr="009F14B3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95E7EC" w14:textId="77777777" w:rsidR="009F14B3" w:rsidRPr="009F14B3" w:rsidRDefault="009F14B3" w:rsidP="009F14B3">
            <w:pPr>
              <w:rPr>
                <w:b/>
                <w:bCs/>
              </w:rPr>
            </w:pPr>
            <w:r w:rsidRPr="009F14B3">
              <w:rPr>
                <w:b/>
                <w:bCs/>
              </w:rPr>
              <w:t>Example</w:t>
            </w:r>
          </w:p>
        </w:tc>
      </w:tr>
      <w:tr w:rsidR="009F14B3" w:rsidRPr="009F14B3" w14:paraId="12C102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7BF0B1" w14:textId="77777777" w:rsidR="009F14B3" w:rsidRPr="009F14B3" w:rsidRDefault="009F14B3" w:rsidP="009F14B3">
            <w:r w:rsidRPr="009F14B3">
              <w:t>Output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CD8055" w14:textId="77777777" w:rsidR="009F14B3" w:rsidRPr="009F14B3" w:rsidRDefault="009F14B3" w:rsidP="009F14B3">
            <w:r w:rsidRPr="009F14B3">
              <w:t>“30”</w:t>
            </w:r>
          </w:p>
        </w:tc>
      </w:tr>
      <w:tr w:rsidR="009F14B3" w:rsidRPr="009F14B3" w14:paraId="5913F53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1780636" w14:textId="77777777" w:rsidR="009F14B3" w:rsidRPr="009F14B3" w:rsidRDefault="009F14B3" w:rsidP="009F14B3">
            <w:proofErr w:type="spellStart"/>
            <w:r w:rsidRPr="009F14B3">
              <w:t>Behavioral</w:t>
            </w:r>
            <w:proofErr w:type="spellEnd"/>
            <w:r w:rsidRPr="009F14B3">
              <w:t xml:space="preserve"> correctness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4931185" w14:textId="77777777" w:rsidR="009F14B3" w:rsidRPr="009F14B3" w:rsidRDefault="009F14B3" w:rsidP="009F14B3">
            <w:r w:rsidRPr="009F14B3">
              <w:t>No unnecessary tool usage</w:t>
            </w:r>
          </w:p>
        </w:tc>
      </w:tr>
    </w:tbl>
    <w:p w14:paraId="6DB3B112" w14:textId="77777777" w:rsidR="009F14B3" w:rsidRPr="009F14B3" w:rsidRDefault="009F14B3" w:rsidP="009F14B3">
      <w:proofErr w:type="spellStart"/>
      <w:r w:rsidRPr="009F14B3">
        <w:t>ReAct</w:t>
      </w:r>
      <w:proofErr w:type="spellEnd"/>
      <w:r w:rsidRPr="009F14B3">
        <w:t xml:space="preserve"> agents are evaluated on </w:t>
      </w:r>
      <w:r w:rsidRPr="009F14B3">
        <w:rPr>
          <w:b/>
          <w:bCs/>
        </w:rPr>
        <w:t>both</w:t>
      </w:r>
      <w:r w:rsidRPr="009F14B3">
        <w:t>.</w:t>
      </w:r>
    </w:p>
    <w:p w14:paraId="219CFB2C" w14:textId="77777777" w:rsidR="009F14B3" w:rsidRPr="009F14B3" w:rsidRDefault="009F14B3" w:rsidP="009F14B3">
      <w:r w:rsidRPr="009F14B3">
        <w:t>Tool misuse is a common early-stage agent failure mode because:</w:t>
      </w:r>
    </w:p>
    <w:p w14:paraId="1E5C95BD" w14:textId="77777777" w:rsidR="009F14B3" w:rsidRPr="009F14B3" w:rsidRDefault="009F14B3" w:rsidP="009F14B3">
      <w:pPr>
        <w:numPr>
          <w:ilvl w:val="0"/>
          <w:numId w:val="33"/>
        </w:numPr>
      </w:pPr>
      <w:r w:rsidRPr="009F14B3">
        <w:t>the agent loop is working</w:t>
      </w:r>
    </w:p>
    <w:p w14:paraId="60E92376" w14:textId="77777777" w:rsidR="009F14B3" w:rsidRPr="009F14B3" w:rsidRDefault="009F14B3" w:rsidP="009F14B3">
      <w:pPr>
        <w:numPr>
          <w:ilvl w:val="0"/>
          <w:numId w:val="33"/>
        </w:numPr>
      </w:pPr>
      <w:r w:rsidRPr="009F14B3">
        <w:t>tool wiring is correct</w:t>
      </w:r>
    </w:p>
    <w:p w14:paraId="6B0261B9" w14:textId="77777777" w:rsidR="009F14B3" w:rsidRPr="009F14B3" w:rsidRDefault="009F14B3" w:rsidP="009F14B3">
      <w:pPr>
        <w:numPr>
          <w:ilvl w:val="0"/>
          <w:numId w:val="33"/>
        </w:numPr>
      </w:pPr>
      <w:r w:rsidRPr="009F14B3">
        <w:t>but decision policy is immature</w:t>
      </w:r>
    </w:p>
    <w:p w14:paraId="279C395F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6F8"/>
    <w:multiLevelType w:val="multilevel"/>
    <w:tmpl w:val="30A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70FD5"/>
    <w:multiLevelType w:val="multilevel"/>
    <w:tmpl w:val="256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8C07B6"/>
    <w:multiLevelType w:val="multilevel"/>
    <w:tmpl w:val="F25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D4093"/>
    <w:multiLevelType w:val="multilevel"/>
    <w:tmpl w:val="EC4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749DA"/>
    <w:multiLevelType w:val="multilevel"/>
    <w:tmpl w:val="FCF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C2257"/>
    <w:multiLevelType w:val="multilevel"/>
    <w:tmpl w:val="2DB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5F34E7"/>
    <w:multiLevelType w:val="multilevel"/>
    <w:tmpl w:val="69F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63CE3"/>
    <w:multiLevelType w:val="multilevel"/>
    <w:tmpl w:val="12BC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A4A60"/>
    <w:multiLevelType w:val="multilevel"/>
    <w:tmpl w:val="220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C0F44"/>
    <w:multiLevelType w:val="multilevel"/>
    <w:tmpl w:val="AED0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D134A"/>
    <w:multiLevelType w:val="multilevel"/>
    <w:tmpl w:val="4EF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4016B5"/>
    <w:multiLevelType w:val="multilevel"/>
    <w:tmpl w:val="97C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C2184"/>
    <w:multiLevelType w:val="multilevel"/>
    <w:tmpl w:val="1EC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9A521C"/>
    <w:multiLevelType w:val="multilevel"/>
    <w:tmpl w:val="6CA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FA0896"/>
    <w:multiLevelType w:val="multilevel"/>
    <w:tmpl w:val="480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335AB"/>
    <w:multiLevelType w:val="multilevel"/>
    <w:tmpl w:val="538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2B0A26"/>
    <w:multiLevelType w:val="multilevel"/>
    <w:tmpl w:val="212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683D73"/>
    <w:multiLevelType w:val="multilevel"/>
    <w:tmpl w:val="397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1D3CAE"/>
    <w:multiLevelType w:val="multilevel"/>
    <w:tmpl w:val="266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C603A1"/>
    <w:multiLevelType w:val="multilevel"/>
    <w:tmpl w:val="C95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DD059B"/>
    <w:multiLevelType w:val="multilevel"/>
    <w:tmpl w:val="973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527730"/>
    <w:multiLevelType w:val="multilevel"/>
    <w:tmpl w:val="73B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754087"/>
    <w:multiLevelType w:val="multilevel"/>
    <w:tmpl w:val="63E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0A5B44"/>
    <w:multiLevelType w:val="multilevel"/>
    <w:tmpl w:val="EDA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DD453E"/>
    <w:multiLevelType w:val="multilevel"/>
    <w:tmpl w:val="4CB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6565AB"/>
    <w:multiLevelType w:val="multilevel"/>
    <w:tmpl w:val="17D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7E3657"/>
    <w:multiLevelType w:val="multilevel"/>
    <w:tmpl w:val="A86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B37AA5"/>
    <w:multiLevelType w:val="multilevel"/>
    <w:tmpl w:val="E36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CA072B"/>
    <w:multiLevelType w:val="multilevel"/>
    <w:tmpl w:val="5A9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660555"/>
    <w:multiLevelType w:val="multilevel"/>
    <w:tmpl w:val="95B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76640C"/>
    <w:multiLevelType w:val="multilevel"/>
    <w:tmpl w:val="CD8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A8019E"/>
    <w:multiLevelType w:val="multilevel"/>
    <w:tmpl w:val="94F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BF79D0"/>
    <w:multiLevelType w:val="multilevel"/>
    <w:tmpl w:val="D1B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317433">
    <w:abstractNumId w:val="27"/>
  </w:num>
  <w:num w:numId="2" w16cid:durableId="491265050">
    <w:abstractNumId w:val="11"/>
  </w:num>
  <w:num w:numId="3" w16cid:durableId="1932816281">
    <w:abstractNumId w:val="23"/>
  </w:num>
  <w:num w:numId="4" w16cid:durableId="1184397988">
    <w:abstractNumId w:val="5"/>
  </w:num>
  <w:num w:numId="5" w16cid:durableId="1123962337">
    <w:abstractNumId w:val="19"/>
  </w:num>
  <w:num w:numId="6" w16cid:durableId="1538660049">
    <w:abstractNumId w:val="31"/>
  </w:num>
  <w:num w:numId="7" w16cid:durableId="32386275">
    <w:abstractNumId w:val="3"/>
  </w:num>
  <w:num w:numId="8" w16cid:durableId="333073872">
    <w:abstractNumId w:val="18"/>
  </w:num>
  <w:num w:numId="9" w16cid:durableId="1689718741">
    <w:abstractNumId w:val="28"/>
  </w:num>
  <w:num w:numId="10" w16cid:durableId="248856109">
    <w:abstractNumId w:val="6"/>
  </w:num>
  <w:num w:numId="11" w16cid:durableId="504125153">
    <w:abstractNumId w:val="0"/>
  </w:num>
  <w:num w:numId="12" w16cid:durableId="1698962404">
    <w:abstractNumId w:val="17"/>
  </w:num>
  <w:num w:numId="13" w16cid:durableId="928389466">
    <w:abstractNumId w:val="8"/>
  </w:num>
  <w:num w:numId="14" w16cid:durableId="1425610855">
    <w:abstractNumId w:val="21"/>
  </w:num>
  <w:num w:numId="15" w16cid:durableId="1790590335">
    <w:abstractNumId w:val="22"/>
  </w:num>
  <w:num w:numId="16" w16cid:durableId="812216893">
    <w:abstractNumId w:val="26"/>
  </w:num>
  <w:num w:numId="17" w16cid:durableId="38945935">
    <w:abstractNumId w:val="24"/>
  </w:num>
  <w:num w:numId="18" w16cid:durableId="1974553129">
    <w:abstractNumId w:val="1"/>
  </w:num>
  <w:num w:numId="19" w16cid:durableId="303243961">
    <w:abstractNumId w:val="20"/>
  </w:num>
  <w:num w:numId="20" w16cid:durableId="1284996952">
    <w:abstractNumId w:val="16"/>
  </w:num>
  <w:num w:numId="21" w16cid:durableId="1841576220">
    <w:abstractNumId w:val="9"/>
  </w:num>
  <w:num w:numId="22" w16cid:durableId="1738549368">
    <w:abstractNumId w:val="10"/>
  </w:num>
  <w:num w:numId="23" w16cid:durableId="1564635716">
    <w:abstractNumId w:val="14"/>
  </w:num>
  <w:num w:numId="24" w16cid:durableId="1667391693">
    <w:abstractNumId w:val="29"/>
  </w:num>
  <w:num w:numId="25" w16cid:durableId="1728992758">
    <w:abstractNumId w:val="25"/>
  </w:num>
  <w:num w:numId="26" w16cid:durableId="2040929319">
    <w:abstractNumId w:val="32"/>
  </w:num>
  <w:num w:numId="27" w16cid:durableId="1575698713">
    <w:abstractNumId w:val="12"/>
  </w:num>
  <w:num w:numId="28" w16cid:durableId="1078283312">
    <w:abstractNumId w:val="7"/>
  </w:num>
  <w:num w:numId="29" w16cid:durableId="1341077885">
    <w:abstractNumId w:val="4"/>
  </w:num>
  <w:num w:numId="30" w16cid:durableId="204293971">
    <w:abstractNumId w:val="13"/>
  </w:num>
  <w:num w:numId="31" w16cid:durableId="1955598626">
    <w:abstractNumId w:val="2"/>
  </w:num>
  <w:num w:numId="32" w16cid:durableId="792291711">
    <w:abstractNumId w:val="30"/>
  </w:num>
  <w:num w:numId="33" w16cid:durableId="9214499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8"/>
    <w:rsid w:val="000C4975"/>
    <w:rsid w:val="004D775B"/>
    <w:rsid w:val="00516E48"/>
    <w:rsid w:val="009A3138"/>
    <w:rsid w:val="009F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5A67B-EAE4-433D-A459-4ADD4130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1855</Words>
  <Characters>10579</Characters>
  <Application>Microsoft Office Word</Application>
  <DocSecurity>0</DocSecurity>
  <Lines>88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2026-02-14T07:30:00Z</dcterms:created>
  <dcterms:modified xsi:type="dcterms:W3CDTF">2026-02-14T07:30:00Z</dcterms:modified>
</cp:coreProperties>
</file>