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E60F" w14:textId="77777777" w:rsidR="00482C97" w:rsidRPr="00482C97" w:rsidRDefault="00482C97" w:rsidP="00482C97">
      <w:r w:rsidRPr="00482C97">
        <w:t xml:space="preserve">The transcript contrasts </w:t>
      </w:r>
      <w:r w:rsidRPr="00482C97">
        <w:rPr>
          <w:b/>
          <w:bCs/>
        </w:rPr>
        <w:t>traditional automation</w:t>
      </w:r>
      <w:r w:rsidRPr="00482C97">
        <w:t xml:space="preserve"> with </w:t>
      </w:r>
      <w:r w:rsidRPr="00482C97">
        <w:rPr>
          <w:b/>
          <w:bCs/>
        </w:rPr>
        <w:t>Agentic AI</w:t>
      </w:r>
      <w:r w:rsidRPr="00482C97">
        <w:t xml:space="preserve"> using two mental models:</w:t>
      </w:r>
    </w:p>
    <w:p w14:paraId="700F8438" w14:textId="77777777" w:rsidR="00482C97" w:rsidRPr="00482C97" w:rsidRDefault="00482C97" w:rsidP="00482C97">
      <w:pPr>
        <w:numPr>
          <w:ilvl w:val="0"/>
          <w:numId w:val="1"/>
        </w:numPr>
      </w:pPr>
      <w:r w:rsidRPr="00482C97">
        <w:rPr>
          <w:b/>
          <w:bCs/>
        </w:rPr>
        <w:t>Traditional automation → like a power drill</w:t>
      </w:r>
    </w:p>
    <w:p w14:paraId="1E505015" w14:textId="77777777" w:rsidR="00482C97" w:rsidRPr="00482C97" w:rsidRDefault="00482C97" w:rsidP="00482C97">
      <w:pPr>
        <w:numPr>
          <w:ilvl w:val="0"/>
          <w:numId w:val="1"/>
        </w:numPr>
      </w:pPr>
      <w:r w:rsidRPr="00482C97">
        <w:rPr>
          <w:b/>
          <w:bCs/>
        </w:rPr>
        <w:t>Agentic AI → like a capable colleague</w:t>
      </w:r>
    </w:p>
    <w:p w14:paraId="0A1CF34C" w14:textId="77777777" w:rsidR="00482C97" w:rsidRPr="00482C97" w:rsidRDefault="00482C97" w:rsidP="00482C97">
      <w:r w:rsidRPr="00482C97">
        <w:t xml:space="preserve">This analogy highlights a shift in </w:t>
      </w:r>
      <w:r w:rsidRPr="00482C97">
        <w:rPr>
          <w:i/>
          <w:iCs/>
        </w:rPr>
        <w:t>how work gets done</w:t>
      </w:r>
      <w:r w:rsidRPr="00482C97">
        <w:t>.</w:t>
      </w:r>
    </w:p>
    <w:p w14:paraId="13AE70E5" w14:textId="77777777" w:rsidR="00482C97" w:rsidRPr="00482C97" w:rsidRDefault="00482C97" w:rsidP="00482C97">
      <w:r w:rsidRPr="00482C97">
        <w:pict w14:anchorId="63FE3D92">
          <v:rect id="_x0000_i1049" style="width:0;height:1.5pt" o:hralign="center" o:hrstd="t" o:hr="t" fillcolor="#a0a0a0" stroked="f"/>
        </w:pict>
      </w:r>
    </w:p>
    <w:p w14:paraId="262DC335" w14:textId="77777777" w:rsidR="00482C97" w:rsidRPr="00482C97" w:rsidRDefault="00482C97" w:rsidP="00482C97">
      <w:pPr>
        <w:rPr>
          <w:b/>
          <w:bCs/>
        </w:rPr>
      </w:pPr>
      <w:r w:rsidRPr="00482C97">
        <w:rPr>
          <w:b/>
          <w:bCs/>
        </w:rPr>
        <w:t>The “power drill” (traditional automation)</w:t>
      </w:r>
    </w:p>
    <w:p w14:paraId="44A67CB4" w14:textId="77777777" w:rsidR="00482C97" w:rsidRPr="00482C97" w:rsidRDefault="00482C97" w:rsidP="00482C97">
      <w:r w:rsidRPr="00482C97">
        <w:t>A power drill is:</w:t>
      </w:r>
    </w:p>
    <w:p w14:paraId="420AE4ED" w14:textId="77777777" w:rsidR="00482C97" w:rsidRPr="00482C97" w:rsidRDefault="00482C97" w:rsidP="00482C97">
      <w:pPr>
        <w:numPr>
          <w:ilvl w:val="0"/>
          <w:numId w:val="2"/>
        </w:numPr>
      </w:pPr>
      <w:r w:rsidRPr="00482C97">
        <w:t>fast</w:t>
      </w:r>
    </w:p>
    <w:p w14:paraId="36FD2247" w14:textId="77777777" w:rsidR="00482C97" w:rsidRPr="00482C97" w:rsidRDefault="00482C97" w:rsidP="00482C97">
      <w:pPr>
        <w:numPr>
          <w:ilvl w:val="0"/>
          <w:numId w:val="2"/>
        </w:numPr>
      </w:pPr>
      <w:r w:rsidRPr="00482C97">
        <w:t>precise</w:t>
      </w:r>
    </w:p>
    <w:p w14:paraId="2818D0E4" w14:textId="77777777" w:rsidR="00482C97" w:rsidRPr="00482C97" w:rsidRDefault="00482C97" w:rsidP="00482C97">
      <w:pPr>
        <w:numPr>
          <w:ilvl w:val="0"/>
          <w:numId w:val="2"/>
        </w:numPr>
      </w:pPr>
      <w:r w:rsidRPr="00482C97">
        <w:t>reliable</w:t>
      </w:r>
    </w:p>
    <w:p w14:paraId="5B127F29" w14:textId="77777777" w:rsidR="00482C97" w:rsidRPr="00482C97" w:rsidRDefault="00482C97" w:rsidP="00482C97">
      <w:pPr>
        <w:numPr>
          <w:ilvl w:val="0"/>
          <w:numId w:val="2"/>
        </w:numPr>
      </w:pPr>
      <w:r w:rsidRPr="00482C97">
        <w:t>completely dependent on the operator</w:t>
      </w:r>
    </w:p>
    <w:p w14:paraId="6FA53AE8" w14:textId="77777777" w:rsidR="00482C97" w:rsidRPr="00482C97" w:rsidRDefault="00482C97" w:rsidP="00482C97">
      <w:r w:rsidRPr="00482C97">
        <w:t xml:space="preserve">It </w:t>
      </w:r>
      <w:r w:rsidRPr="00482C97">
        <w:rPr>
          <w:b/>
          <w:bCs/>
        </w:rPr>
        <w:t>does not decide what to build</w:t>
      </w:r>
      <w:r w:rsidRPr="00482C97">
        <w:t xml:space="preserve"> — it only executes instructions.</w:t>
      </w:r>
    </w:p>
    <w:p w14:paraId="30D1CF84" w14:textId="77777777" w:rsidR="00482C97" w:rsidRPr="00482C97" w:rsidRDefault="00482C97" w:rsidP="00482C97">
      <w:r w:rsidRPr="00482C97">
        <w:t>This is how traditional software automation works:</w:t>
      </w:r>
    </w:p>
    <w:p w14:paraId="7C12D0E4" w14:textId="77777777" w:rsidR="00482C97" w:rsidRPr="00482C97" w:rsidRDefault="00482C97" w:rsidP="00482C97">
      <w:pPr>
        <w:numPr>
          <w:ilvl w:val="0"/>
          <w:numId w:val="3"/>
        </w:numPr>
      </w:pPr>
      <w:r w:rsidRPr="00482C97">
        <w:t>deterministic workflows</w:t>
      </w:r>
    </w:p>
    <w:p w14:paraId="78E4C824" w14:textId="77777777" w:rsidR="00482C97" w:rsidRPr="00482C97" w:rsidRDefault="00482C97" w:rsidP="00482C97">
      <w:pPr>
        <w:numPr>
          <w:ilvl w:val="0"/>
          <w:numId w:val="3"/>
        </w:numPr>
      </w:pPr>
      <w:r w:rsidRPr="00482C97">
        <w:t>explicit rules</w:t>
      </w:r>
    </w:p>
    <w:p w14:paraId="7BDEFD18" w14:textId="77777777" w:rsidR="00482C97" w:rsidRPr="00482C97" w:rsidRDefault="00482C97" w:rsidP="00482C97">
      <w:pPr>
        <w:numPr>
          <w:ilvl w:val="0"/>
          <w:numId w:val="3"/>
        </w:numPr>
      </w:pPr>
      <w:r w:rsidRPr="00482C97">
        <w:t>predefined pipelines</w:t>
      </w:r>
    </w:p>
    <w:p w14:paraId="34A070D7" w14:textId="77777777" w:rsidR="00482C97" w:rsidRPr="00482C97" w:rsidRDefault="00482C97" w:rsidP="00482C97">
      <w:pPr>
        <w:numPr>
          <w:ilvl w:val="0"/>
          <w:numId w:val="3"/>
        </w:numPr>
      </w:pPr>
      <w:r w:rsidRPr="00482C97">
        <w:t>humans control every step</w:t>
      </w:r>
    </w:p>
    <w:p w14:paraId="0A15A9F9" w14:textId="77777777" w:rsidR="00482C97" w:rsidRPr="00482C97" w:rsidRDefault="00482C97" w:rsidP="00482C97">
      <w:r w:rsidRPr="00482C97">
        <w:t>Example:</w:t>
      </w:r>
    </w:p>
    <w:p w14:paraId="7C265BF8" w14:textId="77777777" w:rsidR="00482C97" w:rsidRPr="00482C97" w:rsidRDefault="00482C97" w:rsidP="00482C97">
      <w:pPr>
        <w:numPr>
          <w:ilvl w:val="0"/>
          <w:numId w:val="4"/>
        </w:numPr>
      </w:pPr>
      <w:r w:rsidRPr="00482C97">
        <w:t>scripts</w:t>
      </w:r>
    </w:p>
    <w:p w14:paraId="66A320DE" w14:textId="77777777" w:rsidR="00482C97" w:rsidRPr="00482C97" w:rsidRDefault="00482C97" w:rsidP="00482C97">
      <w:pPr>
        <w:numPr>
          <w:ilvl w:val="0"/>
          <w:numId w:val="4"/>
        </w:numPr>
      </w:pPr>
      <w:r w:rsidRPr="00482C97">
        <w:t>ETL pipelines</w:t>
      </w:r>
    </w:p>
    <w:p w14:paraId="1B30D485" w14:textId="77777777" w:rsidR="00482C97" w:rsidRPr="00482C97" w:rsidRDefault="00482C97" w:rsidP="00482C97">
      <w:pPr>
        <w:numPr>
          <w:ilvl w:val="0"/>
          <w:numId w:val="4"/>
        </w:numPr>
      </w:pPr>
      <w:r w:rsidRPr="00482C97">
        <w:t>RPA workflows</w:t>
      </w:r>
    </w:p>
    <w:p w14:paraId="3B55AD10" w14:textId="77777777" w:rsidR="00482C97" w:rsidRPr="00482C97" w:rsidRDefault="00482C97" w:rsidP="00482C97">
      <w:pPr>
        <w:numPr>
          <w:ilvl w:val="0"/>
          <w:numId w:val="4"/>
        </w:numPr>
      </w:pPr>
      <w:r w:rsidRPr="00482C97">
        <w:t>rule-based systems</w:t>
      </w:r>
    </w:p>
    <w:p w14:paraId="60DD01DF" w14:textId="77777777" w:rsidR="00482C97" w:rsidRPr="00482C97" w:rsidRDefault="00482C97" w:rsidP="00482C97">
      <w:r w:rsidRPr="00482C97">
        <w:t xml:space="preserve">In this paradigm, humans are </w:t>
      </w:r>
      <w:r w:rsidRPr="00482C97">
        <w:rPr>
          <w:b/>
          <w:bCs/>
        </w:rPr>
        <w:t>operators of tools</w:t>
      </w:r>
      <w:r w:rsidRPr="00482C97">
        <w:t>.</w:t>
      </w:r>
    </w:p>
    <w:p w14:paraId="199DB7A8" w14:textId="77777777" w:rsidR="00482C97" w:rsidRPr="00482C97" w:rsidRDefault="00482C97" w:rsidP="00482C97">
      <w:r w:rsidRPr="00482C97">
        <w:pict w14:anchorId="2B8CFB2F">
          <v:rect id="_x0000_i1050" style="width:0;height:1.5pt" o:hralign="center" o:hrstd="t" o:hr="t" fillcolor="#a0a0a0" stroked="f"/>
        </w:pict>
      </w:r>
    </w:p>
    <w:p w14:paraId="529B743C" w14:textId="77777777" w:rsidR="00482C97" w:rsidRPr="00482C97" w:rsidRDefault="00482C97" w:rsidP="00482C97">
      <w:pPr>
        <w:rPr>
          <w:b/>
          <w:bCs/>
        </w:rPr>
      </w:pPr>
      <w:r w:rsidRPr="00482C97">
        <w:rPr>
          <w:b/>
          <w:bCs/>
        </w:rPr>
        <w:t>The “capable colleague” (Agentic AI)</w:t>
      </w:r>
    </w:p>
    <w:p w14:paraId="30C6F139" w14:textId="77777777" w:rsidR="00482C97" w:rsidRPr="00482C97" w:rsidRDefault="00482C97" w:rsidP="00482C97">
      <w:r w:rsidRPr="00482C97">
        <w:t>A capable colleague:</w:t>
      </w:r>
    </w:p>
    <w:p w14:paraId="5B20DFDD" w14:textId="77777777" w:rsidR="00482C97" w:rsidRPr="00482C97" w:rsidRDefault="00482C97" w:rsidP="00482C97">
      <w:pPr>
        <w:numPr>
          <w:ilvl w:val="0"/>
          <w:numId w:val="5"/>
        </w:numPr>
      </w:pPr>
      <w:r w:rsidRPr="00482C97">
        <w:t>understands goals</w:t>
      </w:r>
    </w:p>
    <w:p w14:paraId="1738F80E" w14:textId="77777777" w:rsidR="00482C97" w:rsidRPr="00482C97" w:rsidRDefault="00482C97" w:rsidP="00482C97">
      <w:pPr>
        <w:numPr>
          <w:ilvl w:val="0"/>
          <w:numId w:val="5"/>
        </w:numPr>
      </w:pPr>
      <w:r w:rsidRPr="00482C97">
        <w:lastRenderedPageBreak/>
        <w:t>makes decisions</w:t>
      </w:r>
    </w:p>
    <w:p w14:paraId="7F90F198" w14:textId="77777777" w:rsidR="00482C97" w:rsidRPr="00482C97" w:rsidRDefault="00482C97" w:rsidP="00482C97">
      <w:pPr>
        <w:numPr>
          <w:ilvl w:val="0"/>
          <w:numId w:val="5"/>
        </w:numPr>
      </w:pPr>
      <w:r w:rsidRPr="00482C97">
        <w:t>chooses tools</w:t>
      </w:r>
    </w:p>
    <w:p w14:paraId="7691637B" w14:textId="77777777" w:rsidR="00482C97" w:rsidRPr="00482C97" w:rsidRDefault="00482C97" w:rsidP="00482C97">
      <w:pPr>
        <w:numPr>
          <w:ilvl w:val="0"/>
          <w:numId w:val="5"/>
        </w:numPr>
      </w:pPr>
      <w:r w:rsidRPr="00482C97">
        <w:t>asks clarifying questions</w:t>
      </w:r>
    </w:p>
    <w:p w14:paraId="42A24AE9" w14:textId="77777777" w:rsidR="00482C97" w:rsidRPr="00482C97" w:rsidRDefault="00482C97" w:rsidP="00482C97">
      <w:pPr>
        <w:numPr>
          <w:ilvl w:val="0"/>
          <w:numId w:val="5"/>
        </w:numPr>
      </w:pPr>
      <w:r w:rsidRPr="00482C97">
        <w:t>adapts when things change</w:t>
      </w:r>
    </w:p>
    <w:p w14:paraId="6720B5C4" w14:textId="77777777" w:rsidR="00482C97" w:rsidRPr="00482C97" w:rsidRDefault="00482C97" w:rsidP="00482C97">
      <w:r w:rsidRPr="00482C97">
        <w:t xml:space="preserve">You don’t specify every step — you specify </w:t>
      </w:r>
      <w:r w:rsidRPr="00482C97">
        <w:rPr>
          <w:b/>
          <w:bCs/>
        </w:rPr>
        <w:t>intent</w:t>
      </w:r>
      <w:r w:rsidRPr="00482C97">
        <w:t>.</w:t>
      </w:r>
    </w:p>
    <w:p w14:paraId="6CEA1A55" w14:textId="77777777" w:rsidR="00482C97" w:rsidRPr="00482C97" w:rsidRDefault="00482C97" w:rsidP="00482C97">
      <w:r w:rsidRPr="00482C97">
        <w:t>Example instruction:</w:t>
      </w:r>
    </w:p>
    <w:p w14:paraId="6C0131ED" w14:textId="77777777" w:rsidR="00482C97" w:rsidRPr="00482C97" w:rsidRDefault="00482C97" w:rsidP="00482C97">
      <w:r w:rsidRPr="00482C97">
        <w:t>“Research competitors and prepare a summary.”</w:t>
      </w:r>
    </w:p>
    <w:p w14:paraId="04E54577" w14:textId="77777777" w:rsidR="00482C97" w:rsidRPr="00482C97" w:rsidRDefault="00482C97" w:rsidP="00482C97">
      <w:r w:rsidRPr="00482C97">
        <w:t>The colleague decides:</w:t>
      </w:r>
    </w:p>
    <w:p w14:paraId="6AA69D27" w14:textId="77777777" w:rsidR="00482C97" w:rsidRPr="00482C97" w:rsidRDefault="00482C97" w:rsidP="00482C97">
      <w:pPr>
        <w:numPr>
          <w:ilvl w:val="0"/>
          <w:numId w:val="6"/>
        </w:numPr>
      </w:pPr>
      <w:r w:rsidRPr="00482C97">
        <w:t>where to search</w:t>
      </w:r>
    </w:p>
    <w:p w14:paraId="14E7C07B" w14:textId="77777777" w:rsidR="00482C97" w:rsidRPr="00482C97" w:rsidRDefault="00482C97" w:rsidP="00482C97">
      <w:pPr>
        <w:numPr>
          <w:ilvl w:val="0"/>
          <w:numId w:val="6"/>
        </w:numPr>
      </w:pPr>
      <w:r w:rsidRPr="00482C97">
        <w:t>what information matters</w:t>
      </w:r>
    </w:p>
    <w:p w14:paraId="19CFE3F6" w14:textId="77777777" w:rsidR="00482C97" w:rsidRPr="00482C97" w:rsidRDefault="00482C97" w:rsidP="00482C97">
      <w:pPr>
        <w:numPr>
          <w:ilvl w:val="0"/>
          <w:numId w:val="6"/>
        </w:numPr>
      </w:pPr>
      <w:r w:rsidRPr="00482C97">
        <w:t>how to structure the output</w:t>
      </w:r>
    </w:p>
    <w:p w14:paraId="57690D76" w14:textId="77777777" w:rsidR="00482C97" w:rsidRPr="00482C97" w:rsidRDefault="00482C97" w:rsidP="00482C97">
      <w:pPr>
        <w:numPr>
          <w:ilvl w:val="0"/>
          <w:numId w:val="6"/>
        </w:numPr>
      </w:pPr>
      <w:r w:rsidRPr="00482C97">
        <w:t>when the task is complete</w:t>
      </w:r>
    </w:p>
    <w:p w14:paraId="74365170" w14:textId="77777777" w:rsidR="00482C97" w:rsidRPr="00482C97" w:rsidRDefault="00482C97" w:rsidP="00482C97">
      <w:r w:rsidRPr="00482C97">
        <w:t xml:space="preserve">This mirrors how </w:t>
      </w:r>
      <w:r w:rsidRPr="00482C97">
        <w:rPr>
          <w:b/>
          <w:bCs/>
        </w:rPr>
        <w:t>AI agents operate</w:t>
      </w:r>
      <w:r w:rsidRPr="00482C97">
        <w:t>:</w:t>
      </w:r>
    </w:p>
    <w:p w14:paraId="62DF3344" w14:textId="77777777" w:rsidR="00482C97" w:rsidRPr="00482C97" w:rsidRDefault="00482C97" w:rsidP="00482C97">
      <w:pPr>
        <w:numPr>
          <w:ilvl w:val="0"/>
          <w:numId w:val="7"/>
        </w:numPr>
      </w:pPr>
      <w:r w:rsidRPr="00482C97">
        <w:t>reasoning loops (plan → act → observe)</w:t>
      </w:r>
    </w:p>
    <w:p w14:paraId="27BEA207" w14:textId="77777777" w:rsidR="00482C97" w:rsidRPr="00482C97" w:rsidRDefault="00482C97" w:rsidP="00482C97">
      <w:pPr>
        <w:numPr>
          <w:ilvl w:val="0"/>
          <w:numId w:val="7"/>
        </w:numPr>
      </w:pPr>
      <w:r w:rsidRPr="00482C97">
        <w:t>tool selection</w:t>
      </w:r>
    </w:p>
    <w:p w14:paraId="575AB6B7" w14:textId="77777777" w:rsidR="00482C97" w:rsidRPr="00482C97" w:rsidRDefault="00482C97" w:rsidP="00482C97">
      <w:pPr>
        <w:numPr>
          <w:ilvl w:val="0"/>
          <w:numId w:val="7"/>
        </w:numPr>
      </w:pPr>
      <w:r w:rsidRPr="00482C97">
        <w:t>memory usage</w:t>
      </w:r>
    </w:p>
    <w:p w14:paraId="4E2071F5" w14:textId="77777777" w:rsidR="00482C97" w:rsidRPr="00482C97" w:rsidRDefault="00482C97" w:rsidP="00482C97">
      <w:pPr>
        <w:numPr>
          <w:ilvl w:val="0"/>
          <w:numId w:val="7"/>
        </w:numPr>
      </w:pPr>
      <w:r w:rsidRPr="00482C97">
        <w:t>iterative refinement</w:t>
      </w:r>
    </w:p>
    <w:p w14:paraId="4DC097EC" w14:textId="77777777" w:rsidR="00482C97" w:rsidRPr="00482C97" w:rsidRDefault="00482C97" w:rsidP="00482C97">
      <w:r w:rsidRPr="00482C97">
        <w:pict w14:anchorId="5A8CF830">
          <v:rect id="_x0000_i1051" style="width:0;height:1.5pt" o:hralign="center" o:hrstd="t" o:hr="t" fillcolor="#a0a0a0" stroked="f"/>
        </w:pict>
      </w:r>
    </w:p>
    <w:p w14:paraId="7091235B" w14:textId="77777777" w:rsidR="00482C97" w:rsidRPr="00482C97" w:rsidRDefault="00482C97" w:rsidP="00482C97">
      <w:pPr>
        <w:rPr>
          <w:b/>
          <w:bCs/>
        </w:rPr>
      </w:pPr>
      <w:r w:rsidRPr="00482C97">
        <w:rPr>
          <w:b/>
          <w:bCs/>
        </w:rPr>
        <w:t>The paradigm shift</w:t>
      </w:r>
    </w:p>
    <w:p w14:paraId="0B06461C" w14:textId="77777777" w:rsidR="00482C97" w:rsidRPr="00482C97" w:rsidRDefault="00482C97" w:rsidP="00482C97">
      <w:r w:rsidRPr="00482C97">
        <w:t>The fundamental shift is:</w:t>
      </w:r>
    </w:p>
    <w:p w14:paraId="0ABC50F4" w14:textId="77777777" w:rsidR="00482C97" w:rsidRPr="00482C97" w:rsidRDefault="00482C97" w:rsidP="00482C97">
      <w:r w:rsidRPr="00482C97">
        <w:rPr>
          <w:b/>
          <w:bCs/>
        </w:rPr>
        <w:t>From procedural control → goal-level supervision</w:t>
      </w:r>
      <w:r w:rsidRPr="00482C97">
        <w:br/>
      </w:r>
      <w:r w:rsidRPr="00482C97">
        <w:rPr>
          <w:b/>
          <w:bCs/>
        </w:rPr>
        <w:t>From execution → delegation</w:t>
      </w:r>
    </w:p>
    <w:p w14:paraId="757A5DA1" w14:textId="77777777" w:rsidR="00482C97" w:rsidRPr="00482C97" w:rsidRDefault="00482C97" w:rsidP="00482C97">
      <w:r w:rsidRPr="00482C97">
        <w:t>Or more concretely: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702"/>
      </w:tblGrid>
      <w:tr w:rsidR="00482C97" w:rsidRPr="00482C97" w14:paraId="12E0F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6E425" w14:textId="77777777" w:rsidR="00482C97" w:rsidRPr="00482C97" w:rsidRDefault="00482C97" w:rsidP="00482C97">
            <w:pPr>
              <w:rPr>
                <w:b/>
                <w:bCs/>
              </w:rPr>
            </w:pPr>
            <w:r w:rsidRPr="00482C97">
              <w:rPr>
                <w:b/>
                <w:bCs/>
              </w:rPr>
              <w:t>Traditional Automation</w:t>
            </w:r>
          </w:p>
        </w:tc>
        <w:tc>
          <w:tcPr>
            <w:tcW w:w="0" w:type="auto"/>
            <w:vAlign w:val="center"/>
            <w:hideMark/>
          </w:tcPr>
          <w:p w14:paraId="704B469D" w14:textId="77777777" w:rsidR="00482C97" w:rsidRPr="00482C97" w:rsidRDefault="00482C97" w:rsidP="00482C97">
            <w:pPr>
              <w:rPr>
                <w:b/>
                <w:bCs/>
              </w:rPr>
            </w:pPr>
            <w:r w:rsidRPr="00482C97">
              <w:rPr>
                <w:b/>
                <w:bCs/>
              </w:rPr>
              <w:t>Agentic AI</w:t>
            </w:r>
          </w:p>
        </w:tc>
      </w:tr>
      <w:tr w:rsidR="00482C97" w:rsidRPr="00482C97" w14:paraId="2C328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2EE3" w14:textId="77777777" w:rsidR="00482C97" w:rsidRPr="00482C97" w:rsidRDefault="00482C97" w:rsidP="00482C97">
            <w:r w:rsidRPr="00482C97">
              <w:t>Human defines steps</w:t>
            </w:r>
          </w:p>
        </w:tc>
        <w:tc>
          <w:tcPr>
            <w:tcW w:w="0" w:type="auto"/>
            <w:vAlign w:val="center"/>
            <w:hideMark/>
          </w:tcPr>
          <w:p w14:paraId="1C16A7DD" w14:textId="77777777" w:rsidR="00482C97" w:rsidRPr="00482C97" w:rsidRDefault="00482C97" w:rsidP="00482C97">
            <w:r w:rsidRPr="00482C97">
              <w:t>Human defines goals</w:t>
            </w:r>
          </w:p>
        </w:tc>
      </w:tr>
      <w:tr w:rsidR="00482C97" w:rsidRPr="00482C97" w14:paraId="672A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8995" w14:textId="77777777" w:rsidR="00482C97" w:rsidRPr="00482C97" w:rsidRDefault="00482C97" w:rsidP="00482C97">
            <w:r w:rsidRPr="00482C97">
              <w:t>Software executes rules</w:t>
            </w:r>
          </w:p>
        </w:tc>
        <w:tc>
          <w:tcPr>
            <w:tcW w:w="0" w:type="auto"/>
            <w:vAlign w:val="center"/>
            <w:hideMark/>
          </w:tcPr>
          <w:p w14:paraId="4792D60C" w14:textId="77777777" w:rsidR="00482C97" w:rsidRPr="00482C97" w:rsidRDefault="00482C97" w:rsidP="00482C97">
            <w:r w:rsidRPr="00482C97">
              <w:t>Agent decides actions</w:t>
            </w:r>
          </w:p>
        </w:tc>
      </w:tr>
      <w:tr w:rsidR="00482C97" w:rsidRPr="00482C97" w14:paraId="4B89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BFCC" w14:textId="77777777" w:rsidR="00482C97" w:rsidRPr="00482C97" w:rsidRDefault="00482C97" w:rsidP="00482C97">
            <w:r w:rsidRPr="00482C97">
              <w:t>Deterministic pipelines</w:t>
            </w:r>
          </w:p>
        </w:tc>
        <w:tc>
          <w:tcPr>
            <w:tcW w:w="0" w:type="auto"/>
            <w:vAlign w:val="center"/>
            <w:hideMark/>
          </w:tcPr>
          <w:p w14:paraId="7334CC2C" w14:textId="77777777" w:rsidR="00482C97" w:rsidRPr="00482C97" w:rsidRDefault="00482C97" w:rsidP="00482C97">
            <w:r w:rsidRPr="00482C97">
              <w:t>Adaptive workflows</w:t>
            </w:r>
          </w:p>
        </w:tc>
      </w:tr>
      <w:tr w:rsidR="00482C97" w:rsidRPr="00482C97" w14:paraId="069C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22C9" w14:textId="77777777" w:rsidR="00482C97" w:rsidRPr="00482C97" w:rsidRDefault="00482C97" w:rsidP="00482C97">
            <w:r w:rsidRPr="00482C97">
              <w:lastRenderedPageBreak/>
              <w:t>Tool operation</w:t>
            </w:r>
          </w:p>
        </w:tc>
        <w:tc>
          <w:tcPr>
            <w:tcW w:w="0" w:type="auto"/>
            <w:vAlign w:val="center"/>
            <w:hideMark/>
          </w:tcPr>
          <w:p w14:paraId="542766B7" w14:textId="77777777" w:rsidR="00482C97" w:rsidRPr="00482C97" w:rsidRDefault="00482C97" w:rsidP="00482C97">
            <w:r w:rsidRPr="00482C97">
              <w:t>Intelligence management</w:t>
            </w:r>
          </w:p>
        </w:tc>
      </w:tr>
    </w:tbl>
    <w:p w14:paraId="35E8A4A3" w14:textId="77777777" w:rsidR="00482C97" w:rsidRPr="00482C97" w:rsidRDefault="00482C97" w:rsidP="00482C97">
      <w:r w:rsidRPr="00482C97">
        <w:t>We move from:</w:t>
      </w:r>
    </w:p>
    <w:p w14:paraId="3900BFA2" w14:textId="77777777" w:rsidR="00482C97" w:rsidRPr="00482C97" w:rsidRDefault="00482C97" w:rsidP="00482C97">
      <w:r w:rsidRPr="00482C97">
        <w:t>“Do exactly these steps.”</w:t>
      </w:r>
    </w:p>
    <w:p w14:paraId="6CC46917" w14:textId="77777777" w:rsidR="00482C97" w:rsidRPr="00482C97" w:rsidRDefault="00482C97" w:rsidP="00482C97">
      <w:r w:rsidRPr="00482C97">
        <w:t>to:</w:t>
      </w:r>
    </w:p>
    <w:p w14:paraId="46007CE2" w14:textId="77777777" w:rsidR="00482C97" w:rsidRPr="00482C97" w:rsidRDefault="00482C97" w:rsidP="00482C97">
      <w:r w:rsidRPr="00482C97">
        <w:t>“Achieve this outcome.”</w:t>
      </w:r>
    </w:p>
    <w:p w14:paraId="1BC3C8BD" w14:textId="77777777" w:rsidR="00482C97" w:rsidRPr="00482C97" w:rsidRDefault="00482C97" w:rsidP="00482C97">
      <w:r w:rsidRPr="00482C97">
        <w:pict w14:anchorId="6D1A3987">
          <v:rect id="_x0000_i1052" style="width:0;height:1.5pt" o:hralign="center" o:hrstd="t" o:hr="t" fillcolor="#a0a0a0" stroked="f"/>
        </w:pict>
      </w:r>
    </w:p>
    <w:p w14:paraId="40F8BDF2" w14:textId="77777777" w:rsidR="00482C97" w:rsidRPr="00482C97" w:rsidRDefault="00482C97" w:rsidP="00482C97">
      <w:pPr>
        <w:rPr>
          <w:b/>
          <w:bCs/>
        </w:rPr>
      </w:pPr>
      <w:r w:rsidRPr="00482C97">
        <w:rPr>
          <w:b/>
          <w:bCs/>
        </w:rPr>
        <w:t xml:space="preserve">Why </w:t>
      </w:r>
      <w:proofErr w:type="gramStart"/>
      <w:r w:rsidRPr="00482C97">
        <w:rPr>
          <w:b/>
          <w:bCs/>
        </w:rPr>
        <w:t>this matters</w:t>
      </w:r>
      <w:proofErr w:type="gramEnd"/>
    </w:p>
    <w:p w14:paraId="219BCB1A" w14:textId="77777777" w:rsidR="00482C97" w:rsidRPr="00482C97" w:rsidRDefault="00482C97" w:rsidP="00482C97">
      <w:r w:rsidRPr="00482C97">
        <w:t>This changes the human role from:</w:t>
      </w:r>
    </w:p>
    <w:p w14:paraId="70CB6448" w14:textId="77777777" w:rsidR="00482C97" w:rsidRPr="00482C97" w:rsidRDefault="00482C97" w:rsidP="00482C97">
      <w:pPr>
        <w:numPr>
          <w:ilvl w:val="0"/>
          <w:numId w:val="8"/>
        </w:numPr>
      </w:pPr>
      <w:r w:rsidRPr="00482C97">
        <w:t>programmer of workflows</w:t>
      </w:r>
    </w:p>
    <w:p w14:paraId="45D31511" w14:textId="77777777" w:rsidR="00482C97" w:rsidRPr="00482C97" w:rsidRDefault="00482C97" w:rsidP="00482C97">
      <w:pPr>
        <w:numPr>
          <w:ilvl w:val="0"/>
          <w:numId w:val="8"/>
        </w:numPr>
      </w:pPr>
      <w:r w:rsidRPr="00482C97">
        <w:t>operator of tools</w:t>
      </w:r>
    </w:p>
    <w:p w14:paraId="4DDC1134" w14:textId="77777777" w:rsidR="00482C97" w:rsidRPr="00482C97" w:rsidRDefault="00482C97" w:rsidP="00482C97">
      <w:r w:rsidRPr="00482C97">
        <w:t>to:</w:t>
      </w:r>
    </w:p>
    <w:p w14:paraId="0E8CE48A" w14:textId="77777777" w:rsidR="00482C97" w:rsidRPr="00482C97" w:rsidRDefault="00482C97" w:rsidP="00482C97">
      <w:pPr>
        <w:numPr>
          <w:ilvl w:val="0"/>
          <w:numId w:val="9"/>
        </w:numPr>
      </w:pPr>
      <w:r w:rsidRPr="00482C97">
        <w:rPr>
          <w:b/>
          <w:bCs/>
        </w:rPr>
        <w:t>manager of autonomous intelligence</w:t>
      </w:r>
    </w:p>
    <w:p w14:paraId="4E284425" w14:textId="77777777" w:rsidR="00482C97" w:rsidRPr="00482C97" w:rsidRDefault="00482C97" w:rsidP="00482C97">
      <w:pPr>
        <w:numPr>
          <w:ilvl w:val="0"/>
          <w:numId w:val="9"/>
        </w:numPr>
      </w:pPr>
      <w:r w:rsidRPr="00482C97">
        <w:rPr>
          <w:b/>
          <w:bCs/>
        </w:rPr>
        <w:t>designer of objectives and constraints</w:t>
      </w:r>
    </w:p>
    <w:p w14:paraId="79CB1A40" w14:textId="77777777" w:rsidR="00482C97" w:rsidRPr="00482C97" w:rsidRDefault="00482C97" w:rsidP="00482C97">
      <w:pPr>
        <w:numPr>
          <w:ilvl w:val="0"/>
          <w:numId w:val="9"/>
        </w:numPr>
      </w:pPr>
      <w:r w:rsidRPr="00482C97">
        <w:rPr>
          <w:b/>
          <w:bCs/>
        </w:rPr>
        <w:t>supervisor of reasoning systems</w:t>
      </w:r>
    </w:p>
    <w:p w14:paraId="7FBB0F25" w14:textId="77777777" w:rsidR="00482C97" w:rsidRPr="00482C97" w:rsidRDefault="00482C97" w:rsidP="00482C97">
      <w:r w:rsidRPr="00482C97">
        <w:t>That’s the core paradigm shift the transcript is emphasizing.</w:t>
      </w:r>
    </w:p>
    <w:p w14:paraId="0BD29DBC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ADF"/>
    <w:multiLevelType w:val="multilevel"/>
    <w:tmpl w:val="74C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D72"/>
    <w:multiLevelType w:val="multilevel"/>
    <w:tmpl w:val="E1C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5DC1"/>
    <w:multiLevelType w:val="multilevel"/>
    <w:tmpl w:val="FD8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93F35"/>
    <w:multiLevelType w:val="multilevel"/>
    <w:tmpl w:val="4E6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630A"/>
    <w:multiLevelType w:val="multilevel"/>
    <w:tmpl w:val="972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750FF"/>
    <w:multiLevelType w:val="multilevel"/>
    <w:tmpl w:val="3A2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523EC"/>
    <w:multiLevelType w:val="multilevel"/>
    <w:tmpl w:val="9E3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C7E84"/>
    <w:multiLevelType w:val="multilevel"/>
    <w:tmpl w:val="CA4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774AB"/>
    <w:multiLevelType w:val="multilevel"/>
    <w:tmpl w:val="140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370405">
    <w:abstractNumId w:val="6"/>
  </w:num>
  <w:num w:numId="2" w16cid:durableId="2030570129">
    <w:abstractNumId w:val="2"/>
  </w:num>
  <w:num w:numId="3" w16cid:durableId="948050045">
    <w:abstractNumId w:val="8"/>
  </w:num>
  <w:num w:numId="4" w16cid:durableId="415904182">
    <w:abstractNumId w:val="4"/>
  </w:num>
  <w:num w:numId="5" w16cid:durableId="1058242142">
    <w:abstractNumId w:val="7"/>
  </w:num>
  <w:num w:numId="6" w16cid:durableId="1566722089">
    <w:abstractNumId w:val="5"/>
  </w:num>
  <w:num w:numId="7" w16cid:durableId="1926836710">
    <w:abstractNumId w:val="1"/>
  </w:num>
  <w:num w:numId="8" w16cid:durableId="1959412160">
    <w:abstractNumId w:val="0"/>
  </w:num>
  <w:num w:numId="9" w16cid:durableId="1132289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40"/>
    <w:rsid w:val="000C4975"/>
    <w:rsid w:val="00383E64"/>
    <w:rsid w:val="00482C97"/>
    <w:rsid w:val="004D775B"/>
    <w:rsid w:val="00F9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BC49F-7AEA-4094-8C8B-C232381A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2026-02-14T11:26:00Z</dcterms:created>
  <dcterms:modified xsi:type="dcterms:W3CDTF">2026-02-14T11:26:00Z</dcterms:modified>
</cp:coreProperties>
</file>