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120"/>
      </w:pPr>
      <w:r>
        <w:rPr>
          <w:rFonts w:ascii="Arial" w:hAnsi="Arial" w:cs="Arial"/>
          <w:b/>
          <w:bCs/>
          <w:color w:val="1F4E79"/>
          <w:sz w:val="52"/>
          <w:szCs w:val="52"/>
        </w:rPr>
        <w:t>PTU-Based Laser Pointing System</w:t>
      </w:r>
    </w:p>
    <w:p>
      <w:pPr>
        <w:jc w:val="center"/>
        <w:spacing w:before="0" w:after="480"/>
      </w:pPr>
      <w:r>
        <w:rPr>
          <w:rFonts w:ascii="Arial" w:hAnsi="Arial" w:cs="Arial"/>
          <w:color w:val="555555"/>
          <w:sz w:val="26"/>
          <w:szCs w:val="26"/>
        </w:rPr>
        <w:t>From Reactive to Predictive Tracking — Complete Project Plan &amp; Pipeline</w:t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1: PROJECT OVERVIEW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1.1 Objective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Replace the existing reactive “reduce-the-distance” PTU tracking logic with a predictive, Kalman Filter-based algorithm to achieve ≥80% laser-on-drone time during active movement.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1.2 Existing Infrastructure (Do Not Modify)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Working UI (User Interface)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Camera integration with 36x optical zoom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PTU (Pan-Tilt Unit) hardware control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YOLOv8-based drone detection pipeline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Basic reactive tracking loop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1.3 Success Criteria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Target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Drone speed handled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Up to 1 m/s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Drone distance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Up to 50 meters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Laser on-target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≥80% during movement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System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Minimized to meet 80% target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2: CURRENT SYSTEM ANALYSIS (Phase 1)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2.1 Reactive Tracking — The Problem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Current logic (pseudo-code):</w:t>
      </w:r>
    </w:p>
    <w:p>
      <w:pPr>
        <w:spacing w:before="0" w:after="60"/>
      </w:pP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loop: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bbox = yolo_detect(frame)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dx = bbox.center_x - crosshair_x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dy = bbox.center_y - crosshair_y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ptu.move(step * sign(dx), step * sign(dy))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Problems: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No velocity estimation — the PTU always reacts to where the drone WAS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Constant step size causes oscillation near target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No prediction — laser lags behind moving drone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No Kalman smoothing — noisy detections cause jitter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2.2 Latency Sources to Measure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YOLO inference time (typically 20–50 ms on GPU, 80–150 ms on CPU)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Frame capture/buffer delay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PTU command round-trip time (serial/TCP)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Python GIL contention in main loop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2.3 Analysis Tasks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Instrument the existing loop with timestamps at each stage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Log: frame_time, detection_time, ptu_command_time, ptu_ack_time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Calculate total lag = (ptu_ack_time) - (drone_actual_position_time)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Identify the dominant bottleneck</w:t>
      </w:r>
    </w:p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3: IMPLEMENTATION PLAN (Phase 2)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3.1 Architecture Overview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The new pipeline:</w:t>
      </w:r>
    </w:p>
    <w:p>
      <w:pPr>
        <w:spacing w:before="0" w:after="60"/>
      </w:pP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Camera Frame → YOLOv8 Detection → Kalman Filter → Predictive Lookahead → Coordinate Transform → PTU Command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3.2 Component 1 — Kalman Filter (State Estimator)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State vector: [x, y, vx, vy] (pixel position + velocity)</w:t>
      </w:r>
    </w:p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The Kalman Filter will: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Estimate the drone’s true position from noisy YOLO bounding boxes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Predict the drone’s state one step ahead (even when detection fails)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Smooth out jitter from YOLO fluctuations</w:t>
      </w:r>
    </w:p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Key equations: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Predict: x̂ = F·x + B·u (state transition)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Update: x̂ = x̂ + K·(z - H·x̂) (measurement correction)</w:t>
      </w:r>
    </w:p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Recommended library: filterpy (pip install filterpy)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3.3 Component 2 — Predictive Lookahead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After the Kalman Filter estimates [x, y, vx, vy], aim at the FUTURE position:</w:t>
      </w:r>
    </w:p>
    <w:p>
      <w:pPr>
        <w:spacing w:before="0" w:after="60"/>
      </w:pP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lookahead_time = system_lag_ms / 1000.0  # measured in Phase 1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predicted_x = kalman_x + vx * lookahead_time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predicted_y = kalman_y + vy * lookahead_time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The lookahead_time compensates exactly for the measured system lag.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3.4 Component 3 — Coordinate Transformation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Convert pixel coordinates to PTU pan/tilt angles:</w:t>
      </w:r>
    </w:p>
    <w:p>
      <w:pPr>
        <w:spacing w:before="0" w:after="60"/>
      </w:pP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pan_angle  = (predicted_x - frame_center_x) * (H_FOV / frame_width)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tilt_angle = (predicted_y - frame_center_y) * (V_FOV / frame_height)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Where: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H_FOV = horizontal field of view (degrees) at current zoom level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V_FOV = vertical field of view (degrees) at current zoom level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These must be calibrated per zoom level (36x zoom ≈ ~0.5° × 0.3° FOV)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3.5 Component 4 — Adaptive Step / PID Controller (Optional Enhancement)</w:t>
      </w: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Replace fixed step moves with a PID controller:</w:t>
      </w:r>
    </w:p>
    <w:p>
      <w:pPr>
        <w:spacing w:before="0" w:after="60"/>
      </w:pP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error_pan  = target_pan  - current_pan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error_tilt = target_tilt - current_tilt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ptu_pan_cmd  = Kp*error_pan  + Ki*integral_pan  + Kd*derivative_pan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ptu_tilt_cmd = Kp*error_tilt + Ki*integral_tilt + Kd*derivative_tilt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rFonts w:ascii="Arial" w:hAnsi="Arial" w:cs="Arial"/>
          <w:sz w:val="22"/>
          <w:szCs w:val="22"/>
        </w:rPr>
        <w:t>Benefits: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Proportional: faster response to large errors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Integral: eliminates steady-state offset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Derivative: damping to prevent overshoot</w:t>
      </w:r>
    </w:p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4: COMPLETE CODE PIPELINE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4.1 File Structure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project/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tracker/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│   ├── kalman_tracker.py      ← Kalman Filter wrapper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│   ├── predictor.py           ← Lookahead logic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│   ├── coord_transform.py     ← Pixel → PTU angle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│   └── pid_controller.py      ← Optional PID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├── main_tracking_loop.py      ← Replace existing loop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└── config.py                  ← All tunable parameters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4.2 kalman_tracker.py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import numpy as np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from filterpy.kalman import KalmanFilter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class DroneKalmanTracker: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__init__(self, dt=0.033):  # dt = 1/30 fps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self.kf = KalmanFilter(dim_x=4, dim_z=2)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self.dt = dt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# State: [x, y, vx, vy]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self.kf.F = np.array([[1,0,dt,0],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[0,1,0,dt],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[0,0,1, 0],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[0,0,0, 1]])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# Measurement: [x, y]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self.kf.H = np.array([[1,0,0,0],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[0,1,0,0]])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self.kf.R *= 10    # Measurement noise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self.kf.Q *= 0.1   # Process noise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self.initialized = False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update(self, cx, cy):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if not self.initialized: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self.kf.x = np.array([cx, cy, 0, 0])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self.initialized = True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self.kf.predict()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self.kf.update(np.array([cx, cy]))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return self.kf.x  # [x, y, vx, vy]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predict_only(self):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"""Call when detection fails -- extrapolate position"""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self.kf.predict()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return self.kf.x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4.3 predictor.py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class PredictiveLookahead: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__init__(self, lag_seconds=0.1):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self.lag = lag_seconds  # Measured system lag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get_target(self, state):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x, y, vx, vy = state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target_x = x + vx * self.lag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target_y = y + vy * self.lag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return target_x, target_y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4.4 coord_transform.py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class CoordTransform: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__init__(self, frame_w, frame_h, h_fov_deg, v_fov_deg):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self.fw = frame_w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self.fh = frame_h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self.h_fov = h_fov_deg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self.v_fov = v_fov_deg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def pixel_to_angle(self, px, py):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cx, cy = self.fw / 2, self.fh / 2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pan   = (px - cx) / self.fw * self.h_fov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tilt  = (py - cy) / self.fh * self.v_fov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return pan, tilt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4.5 main_tracking_loop.py (New Logic)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tracker = DroneKalmanTracker(dt=1/fps)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predictor = PredictiveLookahead(lag_seconds=measured_lag)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transform = CoordTransform(1920, 1080, h_fov=0.5, v_fov=0.3)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while True: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frame = camera.get_frame()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detections = yolo.detect(frame)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detections: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cx, cy = get_bbox_center(detections[0])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state = tracker.update(cx, cy)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state = tracker.predict_only()  # Coasting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tracker.initialized: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target_x, target_y = predictor.get_target(state)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pan, tilt = transform.pixel_to_angle(target_x, target_y)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ptu.move_absolute(pan, tilt)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5: OPTIMIZATION (Phase 3)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5.1 Python Performance Optimizations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Run YOLO inference in a separate thread/process to avoid blocking the PTU command loop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Use a double-buffer: YOLO thread writes detection; main thread reads + sends PTU commands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Use numpy for all matrix operations (already used by filterpy)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Set Python process priority to high (os.nice(-10) on Linux)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hAnsi="Arial" w:cs="Arial"/>
          <w:sz w:val="22"/>
          <w:szCs w:val="22"/>
        </w:rPr>
        <w:t>Use asyncio or threading.Thread for non-blocking PTU communication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5.2 Threading Architecture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Thread 1 (YOLO):    camera → yolo_detect → write to shared_detection (lock-free ring buffer)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Thread 2 (Control): read shared_detection → kalman_update → predict → ptu_command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5.3 Kalman Tuning Parameters</w:t>
      </w:r>
    </w:p>
    <w:tbl>
      <w:tblPr>
        <w:tblW w:w="9360" w:type="dxa"/>
        <w:tblLayout w:type="fixed"/>
      </w:tblPr>
      <w:tblGrid>
        <w:gridCol w:w="2500"/>
        <w:gridCol w:w="3430"/>
        <w:gridCol w:w="343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Parameter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Effect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Tune When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R (measurement noise)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Higher = trust model more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YOLO detections are noisy/jittery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Q (process noise)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Higher = trust measurements more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Drone changes direction suddenly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dt (time step)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Must match actual frame rate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FPS changes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lag_seconds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Lookahead compensation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Measured system lag changes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6: TESTING &amp; VALIDATION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6.1 Test Protocol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Record ground truth video with known drone trajectory (ruler-measured movement at 1 m/s)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Run new tracking code on recorded video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For each frame: log (laser_position, drone_position, on_target = distance &lt; threshold)</w:t>
      </w:r>
    </w:p>
    <w:p>
      <w:pPr>
        <w:numPr>
          <w:ilvl w:val="0"/>
          <w:numId w:val="2"/>
        </w:numPr>
        <w:spacing w:before="0" w:after="60"/>
      </w:pPr>
      <w:r>
        <w:rPr>
          <w:rFonts w:ascii="Arial" w:hAnsi="Arial" w:cs="Arial"/>
          <w:sz w:val="22"/>
          <w:szCs w:val="22"/>
        </w:rPr>
        <w:t>Calculate success_rate = frames_on_target / total_frames</w:t>
      </w:r>
    </w:p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6.2 Success Metrics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Pass Condition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Static drone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100% on-target within 2 seconds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Slow linear (0.3 m/s)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≥90% on-target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Fast linear (1 m/s)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≥80% on-target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Direction change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≤0.5s recovery time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Detection dropout (0.5s)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Resumes tracking after re-detection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6.3 Validation Script (pseudo-code)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results = []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for frame, gt_pos in zip(video_frames, ground_truth):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detections = yolo.detect(frame)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# ... run tracker ...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laser_pos = ptu.get_current_position()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on_target = distance(laser_pos, gt_pos) &lt; THRESHOLD_PIXELS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results.append(on_target)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success_rate = sum(results) / len(results)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print(f"On-target rate: {success_rate:.1%}")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assert success_rate &gt;= 0.80, "Target not met -- tune Kalman parameters"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7: IMPLEMENTATION TIMELINE</w:t>
      </w:r>
    </w:p>
    <w:tbl>
      <w:tblPr>
        <w:tblW w:w="9360" w:type="dxa"/>
        <w:tblLayout w:type="fixed"/>
      </w:tblPr>
      <w:tblGrid>
        <w:gridCol w:w="1560"/>
        <w:gridCol w:w="2600"/>
        <w:gridCol w:w="5200"/>
      </w:tblGrid>
      <w:t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Week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Phase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Tasks</w:t>
            </w:r>
          </w:p>
        </w:tc>
      </w:tr>
      <w:t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Week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Phase 1: Analysis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Instrument loop, measure latency, document interfaces</w:t>
            </w:r>
          </w:p>
        </w:tc>
      </w:tr>
      <w:t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Week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Phase 2: Kalman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Implement KalmanTracker, unit test with synthetic data</w:t>
            </w:r>
          </w:p>
        </w:tc>
      </w:tr>
      <w:t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Week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Phase 2: Integration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Integrate predictor + coordinate transform, connect to PTU</w:t>
            </w:r>
          </w:p>
        </w:tc>
      </w:tr>
      <w:t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Week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Phase 3: Testing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Run validation tests, tune parameters, achieve ≥80%</w:t>
            </w:r>
          </w:p>
        </w:tc>
      </w:tr>
      <w:t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Week 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Phase 3: Optimization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Threading, performance profiling, final validation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8: DEPENDENCIES &amp; SETUP</w:t>
      </w: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8.1 Python Packages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pip install filterpy numpy opencv-python ultralytics</w:t>
            </w:r>
          </w:p>
        </w:tc>
      </w:tr>
    </w:tbl>
    <w:p>
      <w:pPr>
        <w:spacing w:before="0" w:after="60"/>
      </w:pPr>
    </w:p>
    <w:p>
      <w:pPr>
        <w:pStyle w:val="Heading2"/>
        <w:spacing w:before="200" w:after="80"/>
      </w:pPr>
      <w:r>
        <w:rPr>
          <w:rFonts w:ascii="Arial" w:hAnsi="Arial" w:cs="Arial"/>
          <w:sz w:val="24"/>
          <w:szCs w:val="24"/>
          <w:b/>
          <w:bCs/>
        </w:rPr>
        <w:t>8.2 Key Configuration (config.py)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# Camera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FRAME_WIDTH  = 1920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FRAME_HEIGHT = 1080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FPS = 30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# Zoom-calibrated FOV (measure for each zoom level)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H_FOV_DEG = 0.5   # 36x zoom horizontal FOV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V_FOV_DEG = 0.3   # 36x zoom vertical FOV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# Kalman tuning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KALMAN_R = 10.0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KALMAN_Q = 0.1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# System lag (measure in Phase 1)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SYSTEM_LAG_SECONDS = 0.10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# On-target threshold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ON_TARGET_PIXEL_RADIUS = 20</w:t>
            </w:r>
          </w:p>
        </w:tc>
      </w:tr>
    </w:tbl>
    <w:p>
      <w:pPr>
        <w:spacing w:before="0" w:after="60"/>
      </w:pPr>
    </w:p>
    <w:p>
      <w:pPr>
        <w:spacing w:before="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hAnsi="Arial" w:cs="Arial"/>
          <w:sz w:val="28"/>
          <w:szCs w:val="28"/>
          <w:b/>
          <w:bCs/>
          <w:color w:val="1F4E79"/>
        </w:rPr>
        <w:t>SECTION 9: RISKS &amp; MITIGATIONS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Mitigation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FOV calibration error at 36x zoom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Calibrate FOV per zoom level using known target distance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Kalman diverges on fast maneuvers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Increase Q (process noise) to track sudden acceleration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YOLO detection gaps &gt; 0.5s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Implement coast mode with velocity decay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PTU command latency spike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Use non-blocking PTU commands; measure and compensate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Python GIL limits throughput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Separate YOLO to subprocess with multiprocessing.Queue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jc w:val="center"/>
      </w:pPr>
      <w:r>
        <w:rPr>
          <w:rFonts w:ascii="Arial" w:hAnsi="Arial" w:cs="Arial"/>
          <w:b/>
          <w:bCs/>
          <w:color w:val="1F4E79"/>
          <w:sz w:val="22"/>
          <w:szCs w:val="22"/>
        </w:rPr>
        <w:t>END OF DOCUMENT</w:t>
      </w:r>
    </w:p>
    <w:sectPr>
      <w:footerReference w:type="default" r:id="rId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rPr>
        <w:rFonts w:ascii="Arial" w:hAnsi="Arial" w:cs="Arial"/>
        <w:sz w:val="18"/>
        <w:szCs w:val="18"/>
      </w:rPr>
      <w:t xml:space="preserve">Page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PAGE </w:instrTex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 of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NUMPAGES </w:instrText>
    </w:r>
    <w:r>
      <w:rPr>
        <w:rFonts w:ascii="Arial" w:hAnsi="Arial" w:cs="Arial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2"/>
        <w:szCs w:val="22"/>
      </w:rPr>
    </w:rPrDefault>
    <w:pPrDefault>
      <w:pPr>
        <w:spacing w:after="120"/>
      </w:pPr>
    </w:pPrDefault>
  </w:docDefaults>
  <w:style w:type="paragraph" w:styleId="Normal">
    <w:name w:val="Normal"/>
    <w:pPr>
      <w:spacing w:after="120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outlineLvl w:val="0"/>
      <w:spacing w:before="300" w:after="120"/>
    </w:pPr>
    <w:rPr>
      <w:rFonts w:ascii="Arial" w:hAnsi="Arial" w:cs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outlineLvl w:val="1"/>
      <w:spacing w:before="200" w:after="80"/>
    </w:pPr>
    <w:rPr>
      <w:rFonts w:ascii="Arial" w:hAnsi="Arial" w:cs="Arial"/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  <Relationship Id="rId2" Type="http://schemas.openxmlformats.org/officeDocument/2006/relationships/styles" Target="styles.xml"/>
  <Relationship Id="rId3" Type="http://schemas.openxmlformats.org/officeDocument/2006/relationships/numbering" Target="numbering.xml"/>
  <Relationship Id="rId4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PTU-Based Laser Pointing System</dc:title>
  <dc:subject>Predictive Tracking Project Plan</dc:subject>
  <dc:creator>Claude</dc:creator>
</cp:coreProperties>
</file>