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ind w:left="360"/>
        <w:rPr>
          <w:rFonts w:ascii="Times New Roman" w:hAnsi="Times New Roman" w:eastAsia="Cambria" w:cs="Times New Roman"/>
        </w:rPr>
      </w:pPr>
    </w:p>
    <w:p>
      <w:pPr>
        <w:pStyle w:val="20"/>
        <w:rPr>
          <w:rFonts w:hint="default" w:ascii="Calibri" w:hAnsi="Calibri" w:eastAsia="Times New Roman" w:cs="Calibri"/>
        </w:rPr>
      </w:pPr>
      <w:bookmarkStart w:id="0" w:name="_Toc163464101"/>
      <w:bookmarkStart w:id="1" w:name="_Toc163464278"/>
      <w:r>
        <w:rPr>
          <w:rFonts w:hint="default" w:ascii="Calibri" w:hAnsi="Calibri" w:eastAsia="Times New Roman" w:cs="Calibri"/>
          <w:color w:val="7030A0"/>
          <w14:textFill>
            <w14:gradFill>
              <w14:gsLst>
                <w14:gs w14:pos="0">
                  <w14:srgbClr w14:val="7B32B2"/>
                </w14:gs>
                <w14:gs w14:pos="100000">
                  <w14:srgbClr w14:val="401A5D"/>
                </w14:gs>
              </w14:gsLst>
              <w14:lin w14:scaled="0"/>
            </w14:gradFill>
          </w14:textFill>
        </w:rPr>
        <w:t>1. Project Overview</w:t>
      </w:r>
      <w:r>
        <w:rPr>
          <w:rFonts w:hint="default" w:ascii="Calibri" w:hAnsi="Calibri" w:eastAsia="Times New Roman" w:cs="Calibri"/>
        </w:rPr>
        <w:t xml:space="preserve"> </w:t>
      </w:r>
      <w:bookmarkEnd w:id="0"/>
      <w:bookmarkEnd w:id="1"/>
    </w:p>
    <w:p>
      <w:pPr>
        <w:keepNext/>
        <w:keepLines/>
        <w:spacing w:before="320" w:after="120"/>
        <w:ind w:left="360"/>
        <w:outlineLvl w:val="1"/>
        <w:rPr>
          <w:rFonts w:hint="default" w:ascii="Calibri" w:hAnsi="Calibri" w:eastAsia="Times New Roman" w:cs="Calibri"/>
          <w:bCs/>
          <w:szCs w:val="26"/>
          <w:lang w:val="en-US"/>
        </w:rPr>
      </w:pPr>
      <w:bookmarkStart w:id="2" w:name="_Toc163464102"/>
      <w:bookmarkStart w:id="3" w:name="_Toc163464279"/>
      <w:bookmarkStart w:id="4" w:name="_Toc34182212"/>
      <w:r>
        <w:rPr>
          <w:rFonts w:hint="default" w:ascii="Calibri" w:hAnsi="Calibri" w:eastAsia="Times New Roman" w:cs="Calibri"/>
          <w:bCs/>
          <w:szCs w:val="26"/>
          <w:lang w:val="en-US"/>
        </w:rPr>
        <w:t>A fun attempt to analyse the trends in artists, genres and audio qualities of English and Hindi songs that have reigned the charts over the last forty years</w:t>
      </w:r>
    </w:p>
    <w:p>
      <w:pPr>
        <w:pStyle w:val="20"/>
        <w:ind w:firstLine="360"/>
        <w:rPr>
          <w:rFonts w:hint="default" w:ascii="Calibri" w:hAnsi="Calibri" w:eastAsia="Times New Roman" w:cs="Calibri"/>
        </w:rPr>
      </w:pPr>
      <w:r>
        <w:rPr>
          <w:rFonts w:hint="default" w:ascii="Calibri" w:hAnsi="Calibri" w:eastAsia="Times New Roman" w:cs="Calibri"/>
        </w:rPr>
        <w:t xml:space="preserve">1.1 </w:t>
      </w:r>
      <w:bookmarkEnd w:id="2"/>
      <w:bookmarkEnd w:id="3"/>
      <w:r>
        <w:rPr>
          <w:rFonts w:hint="default" w:ascii="Calibri" w:hAnsi="Calibri" w:eastAsia="Times New Roman" w:cs="Calibri"/>
        </w:rPr>
        <w:t>Objective</w:t>
      </w:r>
    </w:p>
    <w:p>
      <w:pPr>
        <w:spacing w:before="120" w:after="120"/>
        <w:ind w:left="360"/>
        <w:rPr>
          <w:rFonts w:hint="default" w:ascii="Calibri" w:hAnsi="Calibri" w:eastAsia="Cambria" w:cs="Calibri"/>
          <w:lang w:val="en-US"/>
        </w:rPr>
      </w:pPr>
      <w:r>
        <w:rPr>
          <w:rFonts w:hint="default" w:ascii="Calibri" w:hAnsi="Calibri" w:eastAsia="Cambria" w:cs="Calibri"/>
          <w:lang w:val="en-US"/>
        </w:rPr>
        <w:t>The objective of this project is to build a customized base of various English and Hindi hits fetched from curated playlists on the Spotify website and use the same to analyse the trends in the songs of each language through various visualizations</w:t>
      </w:r>
      <w:r>
        <w:rPr>
          <w:rFonts w:hint="default" w:ascii="Calibri" w:hAnsi="Calibri" w:eastAsia="Cambria" w:cs="Calibri"/>
        </w:rPr>
        <w:t>.</w:t>
      </w:r>
      <w:r>
        <w:rPr>
          <w:rFonts w:hint="default" w:ascii="Calibri" w:hAnsi="Calibri" w:eastAsia="Cambria" w:cs="Calibri"/>
          <w:lang w:val="en-US"/>
        </w:rPr>
        <w:t xml:space="preserve"> </w:t>
      </w:r>
    </w:p>
    <w:p>
      <w:pPr>
        <w:spacing w:before="120" w:after="120"/>
        <w:ind w:left="360"/>
        <w:rPr>
          <w:rFonts w:hint="default" w:ascii="Calibri" w:hAnsi="Calibri" w:eastAsia="Cambria" w:cs="Calibri"/>
          <w:lang w:val="en-US"/>
        </w:rPr>
      </w:pPr>
      <w:r>
        <w:rPr>
          <w:rFonts w:hint="default" w:ascii="Calibri" w:hAnsi="Calibri" w:eastAsia="Cambria" w:cs="Calibri"/>
          <w:lang w:val="en-US"/>
        </w:rPr>
        <w:t>We will also try to find subtle differences in the Hindi and English songs the ruled the chart in each decade to get an idea of the listening tastes of the masses.</w:t>
      </w:r>
    </w:p>
    <w:p>
      <w:pPr>
        <w:keepNext/>
        <w:keepLines/>
        <w:spacing w:before="320" w:after="120"/>
        <w:ind w:left="360"/>
        <w:outlineLvl w:val="1"/>
        <w:rPr>
          <w:rFonts w:hint="default" w:ascii="Calibri" w:hAnsi="Calibri" w:eastAsia="Times New Roman" w:cs="Calibri"/>
          <w:b/>
          <w:bCs/>
          <w:szCs w:val="26"/>
        </w:rPr>
      </w:pPr>
      <w:bookmarkStart w:id="5" w:name="_Toc163464103"/>
      <w:bookmarkStart w:id="6" w:name="_Toc163464280"/>
      <w:r>
        <w:rPr>
          <w:rFonts w:hint="default" w:ascii="Calibri" w:hAnsi="Calibri" w:eastAsia="Times New Roman" w:cs="Calibri"/>
          <w:b/>
          <w:bCs/>
          <w:szCs w:val="26"/>
        </w:rPr>
        <w:t xml:space="preserve">1.2 </w:t>
      </w:r>
      <w:bookmarkEnd w:id="5"/>
      <w:bookmarkEnd w:id="6"/>
      <w:r>
        <w:rPr>
          <w:rFonts w:hint="default" w:ascii="Calibri" w:hAnsi="Calibri" w:eastAsia="Times New Roman" w:cs="Calibri"/>
          <w:b/>
          <w:bCs/>
          <w:szCs w:val="26"/>
        </w:rPr>
        <w:t>Business Case</w:t>
      </w:r>
    </w:p>
    <w:p>
      <w:pPr>
        <w:pStyle w:val="21"/>
        <w:rPr>
          <w:rFonts w:hint="default" w:ascii="Calibri" w:hAnsi="Calibri" w:cs="Calibri"/>
        </w:rPr>
      </w:pPr>
      <w:r>
        <w:rPr>
          <w:rFonts w:hint="default" w:ascii="Calibri" w:hAnsi="Calibri" w:cs="Calibri"/>
          <w:lang w:val="en-US"/>
        </w:rPr>
        <w:t>NA</w:t>
      </w:r>
      <w:r>
        <w:rPr>
          <w:rFonts w:hint="default" w:ascii="Calibri" w:hAnsi="Calibri" w:cs="Calibri"/>
        </w:rPr>
        <w:t>.</w:t>
      </w:r>
    </w:p>
    <w:p>
      <w:pPr>
        <w:keepNext/>
        <w:keepLines/>
        <w:spacing w:before="320" w:after="120"/>
        <w:ind w:left="360"/>
        <w:outlineLvl w:val="1"/>
        <w:rPr>
          <w:rFonts w:hint="default" w:ascii="Calibri" w:hAnsi="Calibri" w:eastAsia="Times New Roman" w:cs="Calibri"/>
          <w:b/>
          <w:bCs/>
          <w:szCs w:val="26"/>
        </w:rPr>
      </w:pPr>
      <w:r>
        <w:rPr>
          <w:rFonts w:hint="default" w:ascii="Calibri" w:hAnsi="Calibri" w:eastAsia="Times New Roman" w:cs="Calibri"/>
          <w:b/>
          <w:bCs/>
          <w:szCs w:val="26"/>
        </w:rPr>
        <w:t>1.3 Risks</w:t>
      </w:r>
    </w:p>
    <w:p>
      <w:pPr>
        <w:pStyle w:val="21"/>
        <w:rPr>
          <w:rFonts w:hint="default" w:ascii="Calibri" w:hAnsi="Calibri" w:cs="Calibri"/>
        </w:rPr>
      </w:pPr>
      <w:r>
        <w:rPr>
          <w:rFonts w:hint="default" w:ascii="Calibri" w:hAnsi="Calibri" w:cs="Calibri"/>
          <w:lang w:val="en-US"/>
        </w:rPr>
        <w:t>NA</w:t>
      </w:r>
      <w:r>
        <w:rPr>
          <w:rFonts w:hint="default" w:ascii="Calibri" w:hAnsi="Calibri" w:cs="Calibri"/>
        </w:rPr>
        <w:t>.</w:t>
      </w:r>
    </w:p>
    <w:p>
      <w:pPr>
        <w:keepNext/>
        <w:keepLines/>
        <w:spacing w:before="320" w:after="120"/>
        <w:ind w:left="360"/>
        <w:outlineLvl w:val="1"/>
        <w:rPr>
          <w:rFonts w:hint="default" w:ascii="Calibri" w:hAnsi="Calibri" w:eastAsia="Times New Roman" w:cs="Calibri"/>
          <w:b/>
          <w:bCs/>
          <w:szCs w:val="26"/>
        </w:rPr>
      </w:pPr>
      <w:bookmarkStart w:id="7" w:name="_Toc163464281"/>
      <w:bookmarkStart w:id="8" w:name="_Toc163464104"/>
      <w:r>
        <w:rPr>
          <w:rFonts w:hint="default" w:ascii="Calibri" w:hAnsi="Calibri" w:eastAsia="Times New Roman" w:cs="Calibri"/>
          <w:b/>
          <w:bCs/>
          <w:szCs w:val="26"/>
        </w:rPr>
        <w:t>1.4 Out of Scope</w:t>
      </w:r>
      <w:bookmarkEnd w:id="7"/>
      <w:bookmarkEnd w:id="8"/>
    </w:p>
    <w:p>
      <w:pPr>
        <w:pStyle w:val="21"/>
        <w:rPr>
          <w:rFonts w:hint="default" w:ascii="Calibri" w:hAnsi="Calibri" w:cs="Calibri"/>
          <w:lang w:val="en-US"/>
        </w:rPr>
      </w:pPr>
      <w:r>
        <w:rPr>
          <w:rFonts w:hint="default" w:ascii="Calibri" w:hAnsi="Calibri" w:cs="Calibri"/>
          <w:lang w:val="en-US"/>
        </w:rPr>
        <w:t>This project does not attempt to be a recommendation system of any sort - it will only analyse the data of songs extracted by decade.</w:t>
      </w:r>
    </w:p>
    <w:p>
      <w:pPr>
        <w:pStyle w:val="20"/>
        <w:rPr>
          <w:rFonts w:hint="default" w:ascii="Calibri" w:hAnsi="Calibri" w:eastAsia="Times New Roman" w:cs="Calibri"/>
          <w14:textFill>
            <w14:gradFill>
              <w14:gsLst>
                <w14:gs w14:pos="0">
                  <w14:srgbClr w14:val="7B32B2"/>
                </w14:gs>
                <w14:gs w14:pos="100000">
                  <w14:srgbClr w14:val="401A5D"/>
                </w14:gs>
              </w14:gsLst>
              <w14:lin w14:scaled="0"/>
            </w14:gradFill>
          </w14:textFill>
        </w:rPr>
      </w:pPr>
      <w:bookmarkStart w:id="9" w:name="_Toc163464282"/>
      <w:bookmarkStart w:id="10" w:name="_Toc163464105"/>
      <w:r>
        <w:rPr>
          <w:rFonts w:hint="default" w:ascii="Calibri" w:hAnsi="Calibri" w:eastAsia="Times New Roman" w:cs="Calibri"/>
          <w:color w:val="7030A0"/>
          <w14:textFill>
            <w14:gradFill>
              <w14:gsLst>
                <w14:gs w14:pos="0">
                  <w14:srgbClr w14:val="7B32B2"/>
                </w14:gs>
                <w14:gs w14:pos="100000">
                  <w14:srgbClr w14:val="401A5D"/>
                </w14:gs>
              </w14:gsLst>
              <w14:lin w14:scaled="0"/>
            </w14:gradFill>
          </w14:textFill>
        </w:rPr>
        <w:t>2. Technical Design Diagram</w:t>
      </w:r>
      <w:bookmarkEnd w:id="9"/>
      <w:bookmarkEnd w:id="10"/>
    </w:p>
    <w:p>
      <w:pPr>
        <w:pStyle w:val="21"/>
        <w:numPr>
          <w:ilvl w:val="0"/>
          <w:numId w:val="0"/>
        </w:numPr>
        <w:ind w:firstLine="480" w:firstLineChars="200"/>
        <w:rPr>
          <w:rFonts w:hint="default" w:ascii="Calibri" w:hAnsi="Calibri" w:cs="Calibri"/>
        </w:rPr>
      </w:pPr>
      <w:r>
        <w:rPr>
          <w:rFonts w:hint="default" w:ascii="Calibri" w:hAnsi="Calibri" w:cs="Calibri"/>
          <w:lang w:val="en-US"/>
        </w:rPr>
        <w:t>The following diagrams provides the high level flow of the system with inputs/outputs and storage systems</w:t>
      </w:r>
      <w:r>
        <w:rPr>
          <w:rFonts w:hint="default" w:ascii="Calibri" w:hAnsi="Calibri" w:cs="Calibri"/>
        </w:rPr>
        <w:t>.</w:t>
      </w:r>
    </w:p>
    <w:p>
      <w:pPr>
        <w:pStyle w:val="21"/>
        <w:numPr>
          <w:ilvl w:val="0"/>
          <w:numId w:val="0"/>
        </w:numPr>
        <w:rPr>
          <w:rFonts w:hint="default" w:ascii="Calibri" w:hAnsi="Calibri" w:cs="Calibri"/>
          <w:lang w:val="en-US"/>
        </w:rPr>
      </w:pPr>
      <w:r>
        <w:rPr>
          <w:rFonts w:hint="default" w:ascii="Calibri" w:hAnsi="Calibri" w:cs="Calibri"/>
          <w:lang w:val="en-US"/>
        </w:rPr>
        <w:drawing>
          <wp:inline distT="0" distB="0" distL="114300" distR="114300">
            <wp:extent cx="6235700" cy="4406265"/>
            <wp:effectExtent l="0" t="0" r="12700" b="13335"/>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9"/>
                    <a:stretch>
                      <a:fillRect/>
                    </a:stretch>
                  </pic:blipFill>
                  <pic:spPr>
                    <a:xfrm>
                      <a:off x="0" y="0"/>
                      <a:ext cx="6235700" cy="4406265"/>
                    </a:xfrm>
                    <a:prstGeom prst="rect">
                      <a:avLst/>
                    </a:prstGeom>
                  </pic:spPr>
                </pic:pic>
              </a:graphicData>
            </a:graphic>
          </wp:inline>
        </w:drawing>
      </w:r>
      <w:bookmarkEnd w:id="4"/>
      <w:bookmarkStart w:id="11" w:name="_Toc163464285"/>
      <w:bookmarkStart w:id="12" w:name="_Toc163464108"/>
      <w:bookmarkStart w:id="13" w:name="HLP_Business_Requirements_section"/>
    </w:p>
    <w:p>
      <w:pPr>
        <w:pStyle w:val="21"/>
        <w:numPr>
          <w:ilvl w:val="0"/>
          <w:numId w:val="0"/>
        </w:numPr>
        <w:ind w:firstLine="480" w:firstLineChars="200"/>
        <w:rPr>
          <w:rFonts w:hint="default" w:ascii="Calibri" w:hAnsi="Calibri" w:cs="Calibri"/>
          <w:lang w:val="en-US"/>
        </w:rPr>
      </w:pPr>
      <w:r>
        <w:rPr>
          <w:rFonts w:hint="default" w:ascii="Calibri" w:hAnsi="Calibri" w:cs="Calibri"/>
          <w:lang w:val="en-US"/>
        </w:rPr>
        <w:t xml:space="preserve">Before the process begins, a csv file containing the playlist names and playlist ids( Spotify provided id) of all potential playlists for each decade needs to be prepared. </w:t>
      </w:r>
    </w:p>
    <w:p>
      <w:pPr>
        <w:pStyle w:val="21"/>
        <w:numPr>
          <w:ilvl w:val="0"/>
          <w:numId w:val="0"/>
        </w:numPr>
        <w:rPr>
          <w:rFonts w:hint="default" w:ascii="Calibri" w:hAnsi="Calibri" w:cs="Calibri"/>
          <w:lang w:val="en-US"/>
        </w:rPr>
      </w:pPr>
      <w:r>
        <w:rPr>
          <w:rFonts w:hint="default" w:ascii="Calibri" w:hAnsi="Calibri" w:cs="Calibri"/>
          <w:lang w:val="en-US"/>
        </w:rPr>
        <w:t>This step has been kept manual as there is no proper naming convention for playlists to determine the containing tracks, hence automating the same is difficult</w:t>
      </w:r>
    </w:p>
    <w:p>
      <w:pPr>
        <w:pStyle w:val="21"/>
        <w:numPr>
          <w:ilvl w:val="0"/>
          <w:numId w:val="0"/>
        </w:numPr>
        <w:rPr>
          <w:rFonts w:hint="default" w:ascii="Calibri" w:hAnsi="Calibri" w:cs="Calibri"/>
          <w:lang w:val="en-US"/>
        </w:rPr>
      </w:pPr>
    </w:p>
    <w:p>
      <w:pPr>
        <w:pStyle w:val="21"/>
        <w:numPr>
          <w:ilvl w:val="0"/>
          <w:numId w:val="1"/>
        </w:numPr>
        <w:ind w:left="240" w:leftChars="0" w:firstLineChars="0"/>
        <w:rPr>
          <w:rFonts w:hint="default" w:ascii="Calibri" w:hAnsi="Calibri" w:cs="Calibri"/>
          <w:lang w:val="en-US"/>
        </w:rPr>
      </w:pPr>
      <w:r>
        <w:rPr>
          <w:rFonts w:hint="default" w:ascii="Calibri" w:hAnsi="Calibri" w:cs="Calibri"/>
          <w:b/>
          <w:bCs/>
          <w:lang w:val="en-US"/>
        </w:rPr>
        <w:t>Fetch (Extract Phase 1)</w:t>
      </w:r>
      <w:r>
        <w:rPr>
          <w:rFonts w:hint="default" w:ascii="Calibri" w:hAnsi="Calibri" w:cs="Calibri"/>
          <w:lang w:val="en-US"/>
        </w:rPr>
        <w:t xml:space="preserve"> : Based on the input file, the tracks belonging to each playlist id will be fetched from Spotify. All the relevant fields like track name, track id, duration, album details, artist details and available markets need to be extracted and stored in the database</w:t>
      </w:r>
    </w:p>
    <w:p>
      <w:pPr>
        <w:pStyle w:val="21"/>
        <w:numPr>
          <w:ilvl w:val="0"/>
          <w:numId w:val="1"/>
        </w:numPr>
        <w:ind w:left="240" w:leftChars="0" w:firstLineChars="0"/>
        <w:rPr>
          <w:rFonts w:hint="default" w:ascii="Calibri" w:hAnsi="Calibri" w:cs="Calibri"/>
          <w:lang w:val="en-US"/>
        </w:rPr>
      </w:pPr>
      <w:r>
        <w:rPr>
          <w:rFonts w:hint="default" w:ascii="Calibri" w:hAnsi="Calibri" w:cs="Calibri"/>
          <w:b/>
          <w:bCs/>
          <w:lang w:val="en-US"/>
        </w:rPr>
        <w:t xml:space="preserve">Cleanse </w:t>
      </w:r>
      <w:r>
        <w:rPr>
          <w:rFonts w:hint="default" w:ascii="Calibri" w:hAnsi="Calibri" w:cs="Calibri"/>
          <w:lang w:val="en-US"/>
        </w:rPr>
        <w:t>: Once all the tracks for each playlist are fetched and written into decade-wise collections (Refer Data Model below), the following cleansing operations need to be performed for ensuring data quality:</w:t>
      </w:r>
    </w:p>
    <w:p>
      <w:pPr>
        <w:pStyle w:val="21"/>
        <w:numPr>
          <w:ilvl w:val="1"/>
          <w:numId w:val="1"/>
        </w:numPr>
        <w:ind w:left="660" w:leftChars="0" w:firstLineChars="0"/>
        <w:rPr>
          <w:rFonts w:hint="default" w:ascii="Calibri" w:hAnsi="Calibri" w:cs="Calibri"/>
          <w:lang w:val="en-US"/>
        </w:rPr>
      </w:pPr>
      <w:r>
        <w:rPr>
          <w:rFonts w:hint="default" w:ascii="Calibri" w:hAnsi="Calibri" w:cs="Calibri"/>
          <w:lang w:val="en-US"/>
        </w:rPr>
        <w:t>For each collection, remove the tracks that do not belong to the titled decade ie. The collection titled English Playlists of the 90s should not contain tracks that may have been release before or after the 1990s.</w:t>
      </w:r>
    </w:p>
    <w:p>
      <w:pPr>
        <w:pStyle w:val="21"/>
        <w:numPr>
          <w:ilvl w:val="1"/>
          <w:numId w:val="1"/>
        </w:numPr>
        <w:ind w:left="660" w:leftChars="0" w:firstLineChars="0"/>
        <w:rPr>
          <w:rFonts w:hint="default" w:ascii="Calibri" w:hAnsi="Calibri" w:cs="Calibri"/>
          <w:lang w:val="en-US"/>
        </w:rPr>
      </w:pPr>
      <w:r>
        <w:rPr>
          <w:rFonts w:hint="default" w:ascii="Calibri" w:hAnsi="Calibri" w:cs="Calibri"/>
          <w:lang w:val="en-US"/>
        </w:rPr>
        <w:t>Duplicate tracks in each collection need to be identified and deleted. As tracks from multiple user-curated playlists are being procured, there are high chances of duplicates being present across playlists</w:t>
      </w:r>
    </w:p>
    <w:p>
      <w:pPr>
        <w:pStyle w:val="21"/>
        <w:numPr>
          <w:ilvl w:val="1"/>
          <w:numId w:val="1"/>
        </w:numPr>
        <w:ind w:left="660" w:leftChars="0" w:firstLineChars="0"/>
        <w:rPr>
          <w:rFonts w:hint="default" w:ascii="Calibri" w:hAnsi="Calibri" w:cs="Calibri"/>
          <w:lang w:val="en-US"/>
        </w:rPr>
      </w:pPr>
      <w:r>
        <w:rPr>
          <w:rFonts w:hint="default" w:ascii="Calibri" w:hAnsi="Calibri" w:cs="Calibri"/>
          <w:lang w:val="en-US"/>
        </w:rPr>
        <w:t>The last step in this phase is a transformation. Add a country field to each track for identifying the country of origin. This can be derived from the ISRC of the track that is generated at the time of recording. The first 2 characters of an ISRC code represent the country code of recording. Sample given below</w:t>
      </w:r>
    </w:p>
    <w:p>
      <w:pPr>
        <w:pStyle w:val="21"/>
        <w:numPr>
          <w:ilvl w:val="0"/>
          <w:numId w:val="0"/>
        </w:numPr>
        <w:ind w:left="360" w:leftChars="0" w:firstLine="1432" w:firstLineChars="0"/>
        <w:rPr>
          <w:rFonts w:hint="default" w:ascii="Calibri" w:hAnsi="Calibri" w:cs="Calibri"/>
          <w:lang w:val="en-US"/>
        </w:rPr>
      </w:pPr>
      <w:r>
        <w:rPr>
          <w:rFonts w:hint="default" w:ascii="Calibri" w:hAnsi="Calibri" w:cs="Calibri"/>
          <w:lang w:val="en-US"/>
        </w:rPr>
        <w:drawing>
          <wp:inline distT="0" distB="0" distL="114300" distR="114300">
            <wp:extent cx="2110740" cy="1386840"/>
            <wp:effectExtent l="0" t="0" r="762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0"/>
                    <a:stretch>
                      <a:fillRect/>
                    </a:stretch>
                  </pic:blipFill>
                  <pic:spPr>
                    <a:xfrm>
                      <a:off x="0" y="0"/>
                      <a:ext cx="2110740" cy="1386840"/>
                    </a:xfrm>
                    <a:prstGeom prst="rect">
                      <a:avLst/>
                    </a:prstGeom>
                  </pic:spPr>
                </pic:pic>
              </a:graphicData>
            </a:graphic>
          </wp:inline>
        </w:drawing>
      </w:r>
    </w:p>
    <w:p>
      <w:pPr>
        <w:pStyle w:val="21"/>
        <w:numPr>
          <w:ilvl w:val="0"/>
          <w:numId w:val="2"/>
        </w:numPr>
        <w:rPr>
          <w:rFonts w:hint="default" w:ascii="Calibri" w:hAnsi="Calibri" w:cs="Calibri"/>
          <w:lang w:val="en-US"/>
        </w:rPr>
      </w:pPr>
      <w:r>
        <w:rPr>
          <w:rFonts w:hint="default" w:ascii="Calibri" w:hAnsi="Calibri" w:cs="Calibri"/>
          <w:b/>
          <w:bCs/>
          <w:lang w:val="en-US"/>
        </w:rPr>
        <w:t>Fetch (Extract Phase 2)</w:t>
      </w:r>
      <w:r>
        <w:rPr>
          <w:rFonts w:hint="default" w:ascii="Calibri" w:hAnsi="Calibri" w:cs="Calibri"/>
          <w:lang w:val="en-US"/>
        </w:rPr>
        <w:t xml:space="preserve"> : Once the cleansing is done, the audio features of all the playlists present in the database need to be fetched via Sportify provided APIs for the same.</w:t>
      </w:r>
    </w:p>
    <w:p>
      <w:pPr>
        <w:pStyle w:val="21"/>
        <w:numPr>
          <w:ilvl w:val="0"/>
          <w:numId w:val="0"/>
        </w:numPr>
        <w:rPr>
          <w:rFonts w:hint="default" w:ascii="Calibri" w:hAnsi="Calibri" w:cs="Calibri"/>
          <w:lang w:val="en-US"/>
        </w:rPr>
      </w:pPr>
      <w:r>
        <w:rPr>
          <w:rFonts w:hint="default" w:ascii="Calibri" w:hAnsi="Calibri" w:cs="Calibri"/>
          <w:lang w:val="en-US"/>
        </w:rPr>
        <w:t xml:space="preserve">      The audio features include characteristics like acousticness, danceability, tempo, loudness, liveness and speechiness to describe the attributes of a song calculated by spotify.</w:t>
      </w:r>
    </w:p>
    <w:p>
      <w:pPr>
        <w:pStyle w:val="21"/>
        <w:numPr>
          <w:ilvl w:val="0"/>
          <w:numId w:val="0"/>
        </w:numPr>
        <w:rPr>
          <w:rFonts w:hint="default" w:ascii="Calibri" w:hAnsi="Calibri" w:cs="Calibri"/>
          <w:lang w:val="en-US"/>
        </w:rPr>
      </w:pPr>
      <w:r>
        <w:rPr>
          <w:rFonts w:hint="default" w:ascii="Calibri" w:hAnsi="Calibri" w:cs="Calibri"/>
          <w:lang w:val="en-US"/>
        </w:rPr>
        <w:t xml:space="preserve">         </w:t>
      </w:r>
      <w:r>
        <w:rPr>
          <w:rFonts w:hint="default" w:ascii="Calibri" w:hAnsi="Calibri" w:cs="Calibri"/>
          <w:b/>
          <w:bCs/>
          <w:i/>
          <w:iCs/>
          <w:lang w:val="en-US"/>
        </w:rPr>
        <w:t>Note</w:t>
      </w:r>
      <w:r>
        <w:rPr>
          <w:rFonts w:hint="default" w:ascii="Calibri" w:hAnsi="Calibri" w:cs="Calibri"/>
          <w:lang w:val="en-US"/>
        </w:rPr>
        <w:t>: The reason why the cleansing and transformation (Step 2) is to be performed before this step is to restrict the number of tracks being queried in this step and reduce the amount of data being transferred and decrease the number of API calls.</w:t>
      </w:r>
    </w:p>
    <w:p>
      <w:pPr>
        <w:pStyle w:val="21"/>
        <w:numPr>
          <w:ilvl w:val="0"/>
          <w:numId w:val="2"/>
        </w:numPr>
        <w:ind w:left="360" w:leftChars="0" w:firstLine="0" w:firstLineChars="0"/>
        <w:rPr>
          <w:rFonts w:hint="default" w:ascii="Calibri" w:hAnsi="Calibri" w:cs="Calibri"/>
          <w:lang w:val="en-US"/>
        </w:rPr>
      </w:pPr>
      <w:r>
        <w:rPr>
          <w:rFonts w:hint="default" w:ascii="Calibri" w:hAnsi="Calibri" w:cs="Calibri"/>
          <w:b/>
          <w:bCs/>
          <w:lang w:val="en-US"/>
        </w:rPr>
        <w:t xml:space="preserve">Visualize </w:t>
      </w:r>
      <w:r>
        <w:rPr>
          <w:rFonts w:hint="default" w:ascii="Calibri" w:hAnsi="Calibri" w:cs="Calibri"/>
          <w:lang w:val="en-US"/>
        </w:rPr>
        <w:t>: This phase will use graphs and other pictorial representations to bring out the characteristics of each decade. A minimum of three visualization screens are expected:</w:t>
      </w:r>
    </w:p>
    <w:p>
      <w:pPr>
        <w:pStyle w:val="21"/>
        <w:numPr>
          <w:ilvl w:val="1"/>
          <w:numId w:val="2"/>
        </w:numPr>
        <w:ind w:left="780" w:leftChars="0" w:firstLine="0" w:firstLineChars="0"/>
        <w:rPr>
          <w:rFonts w:hint="default" w:ascii="Calibri" w:hAnsi="Calibri" w:cs="Calibri"/>
          <w:lang w:val="en-US"/>
        </w:rPr>
      </w:pPr>
      <w:r>
        <w:rPr>
          <w:rFonts w:hint="default" w:ascii="Calibri" w:hAnsi="Calibri" w:cs="Calibri"/>
          <w:lang w:val="en-US"/>
        </w:rPr>
        <w:t>Identify and represent the top 5 artists of each decade (Hindi/English)</w:t>
      </w:r>
    </w:p>
    <w:p>
      <w:pPr>
        <w:pStyle w:val="21"/>
        <w:numPr>
          <w:ilvl w:val="1"/>
          <w:numId w:val="2"/>
        </w:numPr>
        <w:ind w:left="780" w:leftChars="0" w:firstLine="0" w:firstLineChars="0"/>
        <w:rPr>
          <w:rFonts w:hint="default" w:ascii="Calibri" w:hAnsi="Calibri" w:cs="Calibri"/>
          <w:lang w:val="en-US"/>
        </w:rPr>
      </w:pPr>
      <w:r>
        <w:rPr>
          <w:rFonts w:hint="default" w:ascii="Calibri" w:hAnsi="Calibri" w:cs="Calibri"/>
          <w:lang w:val="en-US"/>
        </w:rPr>
        <w:t>Compare danceability and acousticness quotient of English v/s Hindi Songs</w:t>
      </w:r>
    </w:p>
    <w:p>
      <w:pPr>
        <w:pStyle w:val="21"/>
        <w:numPr>
          <w:ilvl w:val="1"/>
          <w:numId w:val="2"/>
        </w:numPr>
        <w:ind w:left="780" w:leftChars="0" w:firstLine="0" w:firstLineChars="0"/>
        <w:rPr>
          <w:rFonts w:hint="default" w:ascii="Calibri" w:hAnsi="Calibri" w:cs="Calibri"/>
          <w:lang w:val="en-US"/>
        </w:rPr>
      </w:pPr>
      <w:r>
        <w:rPr>
          <w:rFonts w:hint="default" w:ascii="Calibri" w:hAnsi="Calibri" w:cs="Calibri"/>
          <w:lang w:val="en-US"/>
        </w:rPr>
        <w:t>Identify the top few countries making a mark in the Billboard English hits.</w:t>
      </w:r>
    </w:p>
    <w:p>
      <w:pPr>
        <w:pStyle w:val="20"/>
        <w:rPr>
          <w:rFonts w:hint="default" w:ascii="Calibri" w:hAnsi="Calibri" w:eastAsia="Times New Roman" w:cs="Calibri"/>
        </w:rPr>
      </w:pPr>
      <w:r>
        <w:rPr>
          <w:rFonts w:hint="default" w:ascii="Calibri" w:hAnsi="Calibri" w:eastAsia="Times New Roman" w:cs="Calibri"/>
          <w14:textFill>
            <w14:gradFill>
              <w14:gsLst>
                <w14:gs w14:pos="0">
                  <w14:srgbClr w14:val="7B32B2"/>
                </w14:gs>
                <w14:gs w14:pos="100000">
                  <w14:srgbClr w14:val="401A5D"/>
                </w14:gs>
              </w14:gsLst>
              <w14:lin w14:scaled="0"/>
            </w14:gradFill>
          </w14:textFill>
        </w:rPr>
        <w:t>3. Technical Specifications</w:t>
      </w:r>
      <w:bookmarkEnd w:id="11"/>
      <w:bookmarkEnd w:id="12"/>
    </w:p>
    <w:p>
      <w:pPr>
        <w:pStyle w:val="21"/>
        <w:rPr>
          <w:rFonts w:hint="default" w:ascii="Calibri" w:hAnsi="Calibri" w:cs="Calibri"/>
        </w:rPr>
      </w:pPr>
      <w:r>
        <w:rPr>
          <w:rFonts w:hint="default" w:ascii="Calibri" w:hAnsi="Calibri" w:cs="Calibri"/>
        </w:rPr>
        <w:t>Provide high-level technical specifications with enough detail to develop an infrastructure cost estimate.</w:t>
      </w:r>
    </w:p>
    <w:p>
      <w:pPr>
        <w:pStyle w:val="20"/>
        <w:ind w:firstLine="360"/>
        <w:rPr>
          <w:rFonts w:hint="default" w:ascii="Calibri" w:hAnsi="Calibri" w:cs="Calibri"/>
        </w:rPr>
      </w:pPr>
      <w:bookmarkStart w:id="14" w:name="_Toc163464286"/>
      <w:bookmarkStart w:id="15" w:name="_Toc163464109"/>
      <w:r>
        <w:rPr>
          <w:rFonts w:hint="default" w:ascii="Calibri" w:hAnsi="Calibri" w:eastAsia="Times New Roman" w:cs="Calibri"/>
        </w:rPr>
        <w:t xml:space="preserve">3.1 </w:t>
      </w:r>
      <w:r>
        <w:rPr>
          <w:rFonts w:hint="default" w:ascii="Calibri" w:hAnsi="Calibri" w:cs="Calibri"/>
        </w:rPr>
        <w:t>Servers</w:t>
      </w:r>
    </w:p>
    <w:p>
      <w:pPr>
        <w:pStyle w:val="20"/>
        <w:ind w:firstLine="720"/>
        <w:rPr>
          <w:rFonts w:hint="default" w:ascii="Calibri" w:hAnsi="Calibri" w:cs="Calibri"/>
        </w:rPr>
      </w:pPr>
      <w:r>
        <w:rPr>
          <w:rFonts w:hint="default" w:ascii="Calibri" w:hAnsi="Calibri" w:cs="Calibri"/>
        </w:rPr>
        <w:t>3.1.1 Application Servers</w:t>
      </w:r>
    </w:p>
    <w:p>
      <w:pPr>
        <w:pStyle w:val="21"/>
        <w:rPr>
          <w:rFonts w:hint="default" w:ascii="Calibri" w:hAnsi="Calibri" w:cs="Calibri"/>
          <w:lang w:val="en-US"/>
        </w:rPr>
      </w:pPr>
      <w:r>
        <w:rPr>
          <w:rFonts w:hint="default" w:ascii="Calibri" w:hAnsi="Calibri" w:cs="Calibri"/>
        </w:rPr>
        <w:tab/>
      </w:r>
      <w:r>
        <w:rPr>
          <w:rFonts w:hint="default" w:ascii="Calibri" w:hAnsi="Calibri" w:cs="Calibri"/>
          <w:lang w:val="en-US"/>
        </w:rPr>
        <w:t>OS: Windows 8 and above</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RAM: Min 4 GB</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CPU: </w:t>
      </w:r>
      <w:r>
        <w:rPr>
          <w:rFonts w:hint="default" w:ascii="Calibri" w:hAnsi="Calibri" w:cs="Calibri"/>
        </w:rPr>
        <w:t xml:space="preserve"> </w:t>
      </w:r>
      <w:r>
        <w:rPr>
          <w:rFonts w:hint="default" w:ascii="Calibri" w:hAnsi="Calibri" w:cs="Calibri"/>
          <w:lang w:val="en-US"/>
        </w:rPr>
        <w:t>Intel i3 (10 Gen) or above</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Browser : Google Chrome Version 100.0.0.0 or higher, Edge Version 101.0.1210.47 or higher</w:t>
      </w:r>
    </w:p>
    <w:p>
      <w:pPr>
        <w:pStyle w:val="20"/>
        <w:ind w:firstLine="720"/>
        <w:rPr>
          <w:rFonts w:hint="default" w:ascii="Calibri" w:hAnsi="Calibri" w:cs="Calibri"/>
        </w:rPr>
      </w:pPr>
      <w:r>
        <w:rPr>
          <w:rFonts w:hint="default" w:ascii="Calibri" w:hAnsi="Calibri" w:cs="Calibri"/>
        </w:rPr>
        <w:t>3.1.2 File Servers</w:t>
      </w:r>
    </w:p>
    <w:p>
      <w:pPr>
        <w:pStyle w:val="21"/>
        <w:ind w:firstLine="360"/>
        <w:rPr>
          <w:rFonts w:hint="default" w:ascii="Calibri" w:hAnsi="Calibri" w:cs="Calibri"/>
          <w:b/>
          <w:lang w:val="en-US"/>
        </w:rPr>
      </w:pPr>
      <w:r>
        <w:rPr>
          <w:rFonts w:hint="default" w:ascii="Calibri" w:hAnsi="Calibri" w:cs="Calibri"/>
          <w:b/>
          <w:lang w:val="en-US"/>
        </w:rPr>
        <w:t>NA</w:t>
      </w:r>
    </w:p>
    <w:p>
      <w:pPr>
        <w:pStyle w:val="20"/>
        <w:ind w:firstLine="720"/>
        <w:rPr>
          <w:rFonts w:hint="default" w:ascii="Calibri" w:hAnsi="Calibri" w:cs="Calibri"/>
        </w:rPr>
      </w:pPr>
      <w:r>
        <w:rPr>
          <w:rFonts w:hint="default" w:ascii="Calibri" w:hAnsi="Calibri" w:cs="Calibri"/>
        </w:rPr>
        <w:t>3.1.3 Web Servers</w:t>
      </w:r>
    </w:p>
    <w:p>
      <w:pPr>
        <w:pStyle w:val="21"/>
        <w:ind w:firstLine="360" w:firstLineChars="150"/>
        <w:rPr>
          <w:rFonts w:hint="default" w:ascii="Calibri" w:hAnsi="Calibri" w:cs="Calibri"/>
          <w:lang w:val="en-US"/>
        </w:rPr>
      </w:pPr>
      <w:r>
        <w:rPr>
          <w:rFonts w:hint="default" w:ascii="Calibri" w:hAnsi="Calibri" w:cs="Calibri"/>
          <w:lang w:val="en-US"/>
        </w:rPr>
        <w:t>OS: Windows 10 or above</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RAM: Min 8 GB</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CPU: </w:t>
      </w:r>
      <w:r>
        <w:rPr>
          <w:rFonts w:hint="default" w:ascii="Calibri" w:hAnsi="Calibri" w:cs="Calibri"/>
        </w:rPr>
        <w:t xml:space="preserve"> </w:t>
      </w:r>
      <w:r>
        <w:rPr>
          <w:rFonts w:hint="default" w:ascii="Calibri" w:hAnsi="Calibri" w:cs="Calibri"/>
          <w:lang w:val="en-US"/>
        </w:rPr>
        <w:t>Intel i3 (10 Gen) or above</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Browser : Google Chrome Version 100.0.0.0 or higher, Edge Version 101.0.1210.47 or higher</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Software: </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Python 3.7 </w:t>
      </w:r>
    </w:p>
    <w:p>
      <w:pPr>
        <w:pStyle w:val="20"/>
        <w:ind w:firstLine="720"/>
        <w:rPr>
          <w:rFonts w:hint="default" w:ascii="Calibri" w:hAnsi="Calibri" w:cs="Calibri"/>
        </w:rPr>
      </w:pPr>
      <w:r>
        <w:rPr>
          <w:rFonts w:hint="default" w:ascii="Calibri" w:hAnsi="Calibri" w:cs="Calibri"/>
        </w:rPr>
        <w:t>3.1.4 Database Servers</w:t>
      </w:r>
    </w:p>
    <w:bookmarkEnd w:id="14"/>
    <w:bookmarkEnd w:id="15"/>
    <w:p>
      <w:pPr>
        <w:pStyle w:val="21"/>
        <w:ind w:firstLine="360" w:firstLineChars="150"/>
        <w:rPr>
          <w:rFonts w:hint="default" w:ascii="Calibri" w:hAnsi="Calibri" w:cs="Calibri"/>
          <w:lang w:val="en-US"/>
        </w:rPr>
      </w:pPr>
      <w:bookmarkStart w:id="16" w:name="_Toc163464287"/>
      <w:bookmarkStart w:id="17" w:name="_Toc163464110"/>
      <w:r>
        <w:rPr>
          <w:rFonts w:hint="default" w:ascii="Calibri" w:hAnsi="Calibri" w:cs="Calibri"/>
          <w:lang w:val="en-US"/>
        </w:rPr>
        <w:t>OS: Windows 10 or above</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RAM: Min 8 GB</w:t>
      </w:r>
    </w:p>
    <w:p>
      <w:pPr>
        <w:pStyle w:val="21"/>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CPU: </w:t>
      </w:r>
      <w:r>
        <w:rPr>
          <w:rFonts w:hint="default" w:ascii="Calibri" w:hAnsi="Calibri" w:cs="Calibri"/>
        </w:rPr>
        <w:t xml:space="preserve"> </w:t>
      </w:r>
      <w:r>
        <w:rPr>
          <w:rFonts w:hint="default" w:ascii="Calibri" w:hAnsi="Calibri" w:cs="Calibri"/>
          <w:lang w:val="en-US"/>
        </w:rPr>
        <w:t>Intel i3 (10 Gen) or above</w:t>
      </w:r>
    </w:p>
    <w:p>
      <w:pPr>
        <w:keepNext/>
        <w:keepLines/>
        <w:tabs>
          <w:tab w:val="left" w:pos="360"/>
        </w:tabs>
        <w:spacing w:before="320" w:after="120"/>
        <w:ind w:left="360"/>
        <w:outlineLvl w:val="1"/>
        <w:rPr>
          <w:rFonts w:hint="default" w:ascii="Calibri" w:hAnsi="Calibri" w:eastAsia="Times New Roman" w:cs="Calibri"/>
          <w:b/>
          <w:bCs/>
          <w:szCs w:val="26"/>
        </w:rPr>
      </w:pPr>
      <w:r>
        <w:rPr>
          <w:rFonts w:hint="default" w:ascii="Calibri" w:hAnsi="Calibri" w:eastAsia="Times New Roman" w:cs="Calibri"/>
          <w:b/>
          <w:bCs/>
          <w:szCs w:val="26"/>
        </w:rPr>
        <w:t>3.2 Access Requirements</w:t>
      </w:r>
    </w:p>
    <w:p>
      <w:pPr>
        <w:pStyle w:val="21"/>
        <w:numPr>
          <w:ilvl w:val="0"/>
          <w:numId w:val="0"/>
        </w:numPr>
        <w:ind w:left="1440" w:leftChars="0"/>
        <w:rPr>
          <w:rFonts w:hint="default" w:ascii="Calibri" w:hAnsi="Calibri" w:cs="Calibri"/>
        </w:rPr>
      </w:pPr>
      <w:r>
        <w:rPr>
          <w:rFonts w:hint="default" w:ascii="Calibri" w:hAnsi="Calibri" w:eastAsia="Times New Roman" w:cs="Calibri"/>
          <w:b w:val="0"/>
          <w:bCs w:val="0"/>
          <w:szCs w:val="26"/>
          <w:lang w:val="en-US"/>
        </w:rPr>
        <w:t>NA</w:t>
      </w:r>
      <w:r>
        <w:rPr>
          <w:rFonts w:hint="default" w:ascii="Calibri" w:hAnsi="Calibri" w:eastAsia="Times New Roman" w:cs="Calibri"/>
          <w:b w:val="0"/>
          <w:bCs w:val="0"/>
          <w:szCs w:val="26"/>
        </w:rPr>
        <w:t xml:space="preserve"> </w:t>
      </w:r>
    </w:p>
    <w:p>
      <w:pPr>
        <w:pStyle w:val="20"/>
        <w:rPr>
          <w:rFonts w:hint="default" w:ascii="Calibri" w:hAnsi="Calibri" w:eastAsia="Times New Roman" w:cs="Calibri"/>
        </w:rPr>
      </w:pPr>
      <w:r>
        <w:rPr>
          <w:rFonts w:hint="default" w:ascii="Calibri" w:hAnsi="Calibri" w:eastAsia="Times New Roman" w:cs="Calibri"/>
        </w:rPr>
        <w:t>3.3 Databases</w:t>
      </w:r>
      <w:bookmarkEnd w:id="13"/>
      <w:bookmarkEnd w:id="16"/>
      <w:bookmarkEnd w:id="17"/>
      <w:bookmarkStart w:id="18" w:name="_Toc163464118"/>
      <w:bookmarkStart w:id="19" w:name="_Toc163464295"/>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Software: MongoDB 5.0.6, Mongosh  1.2.2</w:t>
      </w:r>
    </w:p>
    <w:p>
      <w:pPr>
        <w:pStyle w:val="20"/>
        <w:ind w:firstLine="360"/>
        <w:rPr>
          <w:rFonts w:hint="default" w:ascii="Calibri" w:hAnsi="Calibri" w:eastAsia="Times New Roman" w:cs="Calibri"/>
          <w:lang w:val="en-US"/>
        </w:rPr>
      </w:pPr>
      <w:r>
        <w:rPr>
          <w:rFonts w:hint="default" w:ascii="Calibri" w:hAnsi="Calibri" w:cs="Calibri" w:eastAsiaTheme="minorHAnsi"/>
          <w:b w:val="0"/>
          <w:bCs/>
          <w:sz w:val="24"/>
          <w:szCs w:val="24"/>
          <w:lang w:val="en-US" w:eastAsia="en-US" w:bidi="ar-SA"/>
        </w:rPr>
        <w:t>Data Requirement: Approx 200 MB</w:t>
      </w:r>
    </w:p>
    <w:p>
      <w:pPr>
        <w:pStyle w:val="20"/>
        <w:rPr>
          <w:rFonts w:hint="default" w:ascii="Calibri" w:hAnsi="Calibri" w:eastAsia="Times New Roman" w:cs="Calibri"/>
          <w:lang w:val="en-US"/>
        </w:rPr>
      </w:pPr>
      <w:r>
        <w:rPr>
          <w:rFonts w:hint="default" w:ascii="Calibri" w:hAnsi="Calibri" w:eastAsia="Times New Roman" w:cs="Calibri"/>
          <w:lang w:val="en-US"/>
          <w14:textFill>
            <w14:gradFill>
              <w14:gsLst>
                <w14:gs w14:pos="0">
                  <w14:srgbClr w14:val="7B32B2"/>
                </w14:gs>
                <w14:gs w14:pos="100000">
                  <w14:srgbClr w14:val="401A5D"/>
                </w14:gs>
              </w14:gsLst>
              <w14:lin w14:scaled="0"/>
            </w14:gradFill>
          </w14:textFill>
        </w:rPr>
        <w:t>4. Data Model</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The following is the data model of a single collection in mongodb. There will be a total of 8 collections , all of which will be following the same data model as below.</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Collection List:</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4 collections for Hindi - One for each decade 1980s, 1990s, 2000s and 2010s.</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Similar for English</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Tentative collection names:</w:t>
      </w:r>
    </w:p>
    <w:p>
      <w:pPr>
        <w:pStyle w:val="20"/>
        <w:numPr>
          <w:ilvl w:val="0"/>
          <w:numId w:val="3"/>
        </w:numPr>
        <w:tabs>
          <w:tab w:val="clear" w:pos="420"/>
        </w:tabs>
        <w:ind w:left="420" w:leftChars="0" w:hanging="420" w:firstLineChars="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Hindi_playlist_1980s</w:t>
      </w:r>
    </w:p>
    <w:p>
      <w:pPr>
        <w:pStyle w:val="20"/>
        <w:numPr>
          <w:ilvl w:val="0"/>
          <w:numId w:val="3"/>
        </w:numPr>
        <w:tabs>
          <w:tab w:val="clear" w:pos="420"/>
        </w:tabs>
        <w:ind w:left="420" w:leftChars="0" w:hanging="420" w:firstLineChars="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Hindi_playlist_1990s … etc</w:t>
      </w:r>
    </w:p>
    <w:p>
      <w:pPr>
        <w:pStyle w:val="20"/>
        <w:ind w:firstLine="360"/>
        <w:rPr>
          <w:rFonts w:hint="default" w:ascii="Calibri" w:hAnsi="Calibri" w:cs="Calibri" w:eastAsiaTheme="minorHAnsi"/>
          <w:b w:val="0"/>
          <w:bCs/>
          <w:sz w:val="24"/>
          <w:szCs w:val="24"/>
          <w:lang w:val="en-US" w:eastAsia="en-US" w:bidi="ar-SA"/>
        </w:rPr>
      </w:pPr>
      <w:r>
        <w:rPr>
          <w:rFonts w:hint="default" w:ascii="Calibri" w:hAnsi="Calibri" w:cs="Calibri" w:eastAsiaTheme="minorHAnsi"/>
          <w:b w:val="0"/>
          <w:bCs/>
          <w:sz w:val="24"/>
          <w:szCs w:val="24"/>
          <w:lang w:val="en-US" w:eastAsia="en-US" w:bidi="ar-SA"/>
        </w:rPr>
        <w:t>As the analysis is to be done at the track level, all the details ie. Album, artists, audio features have been kept in the same collection to promote data locality and prevent unnecessary joins and lookups.</w:t>
      </w: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pStyle w:val="20"/>
        <w:rPr>
          <w:rFonts w:hint="default" w:ascii="Calibri" w:hAnsi="Calibri" w:eastAsia="Times New Roman" w:cs="Calibri"/>
          <w:lang w:val="en-US"/>
        </w:rPr>
      </w:pPr>
    </w:p>
    <w:p>
      <w:pPr>
        <w:keepNext/>
        <w:keepLines/>
        <w:spacing w:before="320" w:after="120"/>
        <w:outlineLvl w:val="1"/>
        <w:rPr>
          <w:rFonts w:hint="default" w:ascii="Calibri" w:hAnsi="Calibri" w:eastAsia="Times New Roman" w:cs="Calibri"/>
          <w:b/>
          <w:bCs/>
          <w:szCs w:val="26"/>
        </w:rPr>
      </w:pPr>
      <w:r>
        <w:rPr>
          <w:sz w:val="24"/>
        </w:rPr>
        <mc:AlternateContent>
          <mc:Choice Requires="wps">
            <w:drawing>
              <wp:anchor distT="0" distB="0" distL="114300" distR="114300" simplePos="0" relativeHeight="251660288" behindDoc="0" locked="0" layoutInCell="1" allowOverlap="1">
                <wp:simplePos x="0" y="0"/>
                <wp:positionH relativeFrom="column">
                  <wp:posOffset>1449070</wp:posOffset>
                </wp:positionH>
                <wp:positionV relativeFrom="paragraph">
                  <wp:posOffset>329565</wp:posOffset>
                </wp:positionV>
                <wp:extent cx="1335405" cy="434340"/>
                <wp:effectExtent l="12700" t="12700" r="23495" b="25400"/>
                <wp:wrapNone/>
                <wp:docPr id="4" name="Text Box 4"/>
                <wp:cNvGraphicFramePr/>
                <a:graphic xmlns:a="http://schemas.openxmlformats.org/drawingml/2006/main">
                  <a:graphicData uri="http://schemas.microsoft.com/office/word/2010/wordprocessingShape">
                    <wps:wsp>
                      <wps:cNvSpPr txBox="1"/>
                      <wps:spPr>
                        <a:xfrm>
                          <a:off x="2496820" y="1505585"/>
                          <a:ext cx="1335405"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0"/>
                                <w:szCs w:val="20"/>
                                <w:lang w:val="en-US"/>
                              </w:rPr>
                            </w:pPr>
                            <w:r>
                              <w:rPr>
                                <w:rFonts w:hint="default"/>
                                <w:sz w:val="20"/>
                                <w:szCs w:val="20"/>
                                <w:lang w:val="en-US"/>
                              </w:rPr>
                              <w:t>Hindi_playlist_1980s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1pt;margin-top:25.95pt;height:34.2pt;width:105.15pt;z-index:251660288;mso-width-relative:page;mso-height-relative:page;" fillcolor="#4F81BD [3204]" filled="t" stroked="t" coordsize="21600,21600" o:gfxdata="UEsDBAoAAAAAAIdO4kAAAAAAAAAAAAAAAAAEAAAAZHJzL1BLAwQUAAAACACHTuJAJFXQadoAAAAK&#10;AQAADwAAAGRycy9kb3ducmV2LnhtbE2PTUvEMBRF94L/ITzBjThJMzNSa9MBBUF0MTgjiLvX5tkW&#10;mw+SzHT898aVLh/3cO959eZkJnakEEdnFRQLAYxs5/RoewVv+8frElhMaDVOzpKCb4qwac7Paqy0&#10;m+0rHXepZ7nExgoVDCn5ivPYDWQwLpwnm7NPFwymfIae64BzLjcTl0LccIOjzQsDenoYqPvaHYyC&#10;+6ePbhWu8IX2rX9+n/0WY9wqdXlRiDtgiU7pD4Zf/awOTXZq3cHqyCYFUpYyowrWxS2wDKyW5RpY&#10;m0kplsCbmv9/ofkBUEsDBBQAAAAIAIdO4kBnRp6AhAIAAB8FAAAOAAAAZHJzL2Uyb0RvYy54bWyt&#10;VF1P2zAUfZ+0/2D5fSRtE1YqUlSoOk1CAwmmPbuO00RybM92m7Bfv2MnhQJ74GGt5Fz7Ht+Pc+/1&#10;5VXfSnIQ1jVaFXRyllIiFNdlo3YF/fm4+TKnxHmmSia1EgV9Eo5eLT9/uuzMQkx1rWUpLIER5Rad&#10;KWjtvVkkieO1aJk700YoKCttW+axtbuktKyD9VYm0zQ9TzptS2M1F87hdD0o6WjRfsSgrqqGi7Xm&#10;+1YoP1i1QjKPlFzdGEeXMdqqEtzfVZUTnsiCIlMfVziBvA1rsrxki51lpm74GAL7SAhvcmpZo+D0&#10;2dSaeUb2tnlnqm241U5X/ozrNhkSiYwgi0n6hpuHmhkRcwHVzjyT7v6fWf7jcG9JUxY0o0SxFgV/&#10;FL0n17onWWCnM24B0IMBzPc4Rs8czx0OQ9J9ZdvwRToE+ml2cT6fguEnYPM0z+f5wHMwzIOB2SzP&#10;0pwSDkQ2wz8WInmxZKzz34RuSRAKalHHSC873DqPqAA9QoJjp2VTbhop48butjfSkgNDzbPNfHK9&#10;Du5x5RVMKtIhVgSCSDlDJ1foIIitARtO7ShhcocR4d5G369uu1Mns3m+nq8GUM1KMbjOU/yOngf4&#10;+yhCFmvm6uFKdDFekQrowP7AcpB8v+3Hkmx1+YSKWD10tDN808DULXP+nlm0MJLCkPs7LJXUyFSP&#10;EiW1tn/+dR7w6CxoKekwEmDh955ZQYn8rtBzF5MMhSI+brL8ayixPdVsTzVq395oVGCC58TwKAa8&#10;l0exsrr9hbdgFbxCxRSH74KiBoN444dBxVvCxWoVQZgaw/ytejA8mA71Vnq197pqYl8EmgZuRvYw&#10;N5H1ccbDYJ7uI+rlXVv+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RV0GnaAAAACgEAAA8AAAAA&#10;AAAAAQAgAAAAIgAAAGRycy9kb3ducmV2LnhtbFBLAQIUABQAAAAIAIdO4kBnRp6AhAIAAB8FAAAO&#10;AAAAAAAAAAEAIAAAACkBAABkcnMvZTJvRG9jLnhtbFBLBQYAAAAABgAGAFkBAAAfBgAAAAA=&#10;">
                <v:fill on="t" focussize="0,0"/>
                <v:stroke weight="2pt" color="#385D8A [3204]" joinstyle="round"/>
                <v:imagedata o:title=""/>
                <o:lock v:ext="edit" aspectratio="f"/>
                <v:textbox>
                  <w:txbxContent>
                    <w:p>
                      <w:pPr>
                        <w:rPr>
                          <w:rFonts w:hint="default"/>
                          <w:sz w:val="20"/>
                          <w:szCs w:val="20"/>
                          <w:lang w:val="en-US"/>
                        </w:rPr>
                      </w:pPr>
                      <w:r>
                        <w:rPr>
                          <w:rFonts w:hint="default"/>
                          <w:sz w:val="20"/>
                          <w:szCs w:val="20"/>
                          <w:lang w:val="en-US"/>
                        </w:rPr>
                        <w:t>Hindi_playlist_1980s</w:t>
                      </w:r>
                    </w:p>
                  </w:txbxContent>
                </v:textbox>
              </v:shape>
            </w:pict>
          </mc:Fallback>
        </mc:AlternateContent>
      </w:r>
      <w:bookmarkStart w:id="28" w:name="_GoBack"/>
      <w:bookmarkEnd w:id="28"/>
      <w:r>
        <w:rPr>
          <w:rFonts w:hint="default" w:ascii="Calibri" w:hAnsi="Calibri" w:cs="Calibri"/>
          <w:sz w:val="24"/>
        </w:rPr>
        <mc:AlternateContent>
          <mc:Choice Requires="wps">
            <w:drawing>
              <wp:anchor distT="0" distB="0" distL="114300" distR="114300" simplePos="0" relativeHeight="251659264" behindDoc="0" locked="0" layoutInCell="1" allowOverlap="1">
                <wp:simplePos x="0" y="0"/>
                <wp:positionH relativeFrom="column">
                  <wp:posOffset>1051560</wp:posOffset>
                </wp:positionH>
                <wp:positionV relativeFrom="paragraph">
                  <wp:posOffset>42545</wp:posOffset>
                </wp:positionV>
                <wp:extent cx="2092960" cy="7616825"/>
                <wp:effectExtent l="12700" t="12700" r="12700" b="20955"/>
                <wp:wrapNone/>
                <wp:docPr id="3" name="Flowchart: Internal Storage 3"/>
                <wp:cNvGraphicFramePr/>
                <a:graphic xmlns:a="http://schemas.openxmlformats.org/drawingml/2006/main">
                  <a:graphicData uri="http://schemas.microsoft.com/office/word/2010/wordprocessingShape">
                    <wps:wsp>
                      <wps:cNvSpPr/>
                      <wps:spPr>
                        <a:xfrm>
                          <a:off x="1649730" y="5915660"/>
                          <a:ext cx="2092960" cy="761682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eastAsia="+Body"/>
                                <w:sz w:val="20"/>
                                <w:szCs w:val="20"/>
                                <w:lang w:val="en-US"/>
                              </w:rPr>
                            </w:pPr>
                            <w:r>
                              <w:rPr>
                                <w:rFonts w:hint="default"/>
                                <w:sz w:val="20"/>
                                <w:szCs w:val="20"/>
                                <w:lang w:val="en-US"/>
                              </w:rPr>
                              <w:t>_</w:t>
                            </w:r>
                            <w:r>
                              <w:rPr>
                                <w:rFonts w:hint="default" w:eastAsia="+Body"/>
                                <w:sz w:val="20"/>
                                <w:szCs w:val="20"/>
                                <w:lang w:val="en-US"/>
                              </w:rPr>
                              <w:t>id: ObjectId</w:t>
                            </w:r>
                          </w:p>
                          <w:p>
                            <w:pPr>
                              <w:jc w:val="left"/>
                              <w:rPr>
                                <w:rFonts w:hint="default" w:eastAsia="+Body"/>
                                <w:sz w:val="20"/>
                                <w:szCs w:val="20"/>
                                <w:lang w:val="en-US"/>
                              </w:rPr>
                            </w:pPr>
                            <w:r>
                              <w:rPr>
                                <w:rFonts w:hint="default" w:eastAsia="+Body"/>
                                <w:sz w:val="20"/>
                                <w:szCs w:val="20"/>
                                <w:lang w:val="en-US"/>
                              </w:rPr>
                              <w:t>Track_id: String</w:t>
                            </w:r>
                          </w:p>
                          <w:p>
                            <w:pPr>
                              <w:jc w:val="left"/>
                              <w:rPr>
                                <w:rFonts w:hint="default" w:eastAsia="+Body"/>
                                <w:sz w:val="20"/>
                                <w:szCs w:val="20"/>
                                <w:lang w:val="en-US"/>
                              </w:rPr>
                            </w:pPr>
                            <w:r>
                              <w:rPr>
                                <w:rFonts w:hint="default" w:eastAsia="+Body"/>
                                <w:sz w:val="20"/>
                                <w:szCs w:val="20"/>
                                <w:lang w:val="en-US"/>
                              </w:rPr>
                              <w:t>Name: String</w:t>
                            </w:r>
                          </w:p>
                          <w:p>
                            <w:pPr>
                              <w:jc w:val="left"/>
                              <w:rPr>
                                <w:rFonts w:hint="default" w:eastAsia="+Body"/>
                                <w:sz w:val="20"/>
                                <w:szCs w:val="20"/>
                                <w:lang w:val="en-US"/>
                              </w:rPr>
                            </w:pPr>
                          </w:p>
                          <w:p>
                            <w:pPr>
                              <w:jc w:val="left"/>
                              <w:rPr>
                                <w:rFonts w:hint="default" w:eastAsia="+Body"/>
                                <w:sz w:val="20"/>
                                <w:szCs w:val="20"/>
                                <w:lang w:val="en-US"/>
                              </w:rPr>
                            </w:pPr>
                            <w:r>
                              <w:rPr>
                                <w:rFonts w:hint="default" w:eastAsia="+Body"/>
                                <w:sz w:val="20"/>
                                <w:szCs w:val="20"/>
                                <w:lang w:val="en-US"/>
                              </w:rPr>
                              <w:t xml:space="preserve"> album: {</w:t>
                            </w:r>
                          </w:p>
                          <w:p>
                            <w:pPr>
                              <w:jc w:val="left"/>
                              <w:rPr>
                                <w:rFonts w:hint="default" w:eastAsia="+Body"/>
                                <w:sz w:val="20"/>
                                <w:szCs w:val="20"/>
                                <w:lang w:val="en-US"/>
                              </w:rPr>
                            </w:pPr>
                            <w:r>
                              <w:rPr>
                                <w:rFonts w:hint="default" w:eastAsia="+Body"/>
                                <w:sz w:val="20"/>
                                <w:szCs w:val="20"/>
                                <w:lang w:val="en-US"/>
                              </w:rPr>
                              <w:t xml:space="preserve">    href: String,</w:t>
                            </w:r>
                          </w:p>
                          <w:p>
                            <w:pPr>
                              <w:jc w:val="left"/>
                              <w:rPr>
                                <w:rFonts w:hint="default"/>
                                <w:sz w:val="20"/>
                                <w:szCs w:val="20"/>
                                <w:lang w:val="en-US"/>
                              </w:rPr>
                            </w:pPr>
                            <w:r>
                              <w:rPr>
                                <w:rFonts w:hint="default" w:eastAsia="+Body"/>
                                <w:sz w:val="20"/>
                                <w:szCs w:val="20"/>
                                <w:lang w:val="en-US"/>
                              </w:rPr>
                              <w:t xml:space="preserve">    name: String</w:t>
                            </w:r>
                            <w:r>
                              <w:rPr>
                                <w:rFonts w:hint="default"/>
                                <w:sz w:val="20"/>
                                <w:szCs w:val="20"/>
                                <w:lang w:val="en-US"/>
                              </w:rPr>
                              <w:t>,</w:t>
                            </w:r>
                          </w:p>
                          <w:p>
                            <w:pPr>
                              <w:jc w:val="left"/>
                              <w:rPr>
                                <w:rFonts w:hint="default"/>
                                <w:sz w:val="20"/>
                                <w:szCs w:val="20"/>
                                <w:lang w:val="en-US"/>
                              </w:rPr>
                            </w:pPr>
                            <w:r>
                              <w:rPr>
                                <w:rFonts w:hint="default"/>
                                <w:sz w:val="20"/>
                                <w:szCs w:val="20"/>
                                <w:lang w:val="en-US"/>
                              </w:rPr>
                              <w:t xml:space="preserve">   release_date: String  </w:t>
                            </w:r>
                          </w:p>
                          <w:p>
                            <w:pPr>
                              <w:ind w:firstLine="200" w:firstLineChars="100"/>
                              <w:jc w:val="left"/>
                              <w:rPr>
                                <w:rFonts w:hint="default"/>
                                <w:sz w:val="20"/>
                                <w:szCs w:val="20"/>
                                <w:lang w:val="en-US"/>
                              </w:rPr>
                            </w:pPr>
                            <w:r>
                              <w:rPr>
                                <w:rFonts w:hint="default"/>
                                <w:sz w:val="20"/>
                                <w:szCs w:val="20"/>
                                <w:lang w:val="en-US"/>
                              </w:rPr>
                              <w:t>},</w:t>
                            </w:r>
                          </w:p>
                          <w:p>
                            <w:pPr>
                              <w:ind w:firstLine="200" w:firstLineChars="100"/>
                              <w:jc w:val="left"/>
                              <w:rPr>
                                <w:rFonts w:hint="default"/>
                                <w:sz w:val="20"/>
                                <w:szCs w:val="20"/>
                                <w:lang w:val="en-US"/>
                              </w:rPr>
                            </w:pPr>
                          </w:p>
                          <w:p>
                            <w:pPr>
                              <w:jc w:val="left"/>
                              <w:rPr>
                                <w:rFonts w:hint="default"/>
                                <w:sz w:val="20"/>
                                <w:szCs w:val="20"/>
                                <w:lang w:val="en-US"/>
                              </w:rPr>
                            </w:pPr>
                            <w:r>
                              <w:rPr>
                                <w:rFonts w:hint="default"/>
                                <w:sz w:val="20"/>
                                <w:szCs w:val="20"/>
                                <w:lang w:val="en-US"/>
                              </w:rPr>
                              <w:t>Artists: [{</w:t>
                            </w:r>
                          </w:p>
                          <w:p>
                            <w:pPr>
                              <w:ind w:firstLine="217"/>
                              <w:jc w:val="left"/>
                              <w:rPr>
                                <w:rFonts w:hint="default"/>
                                <w:sz w:val="20"/>
                                <w:szCs w:val="20"/>
                                <w:lang w:val="en-US"/>
                              </w:rPr>
                            </w:pPr>
                            <w:r>
                              <w:rPr>
                                <w:rFonts w:hint="default"/>
                                <w:sz w:val="20"/>
                                <w:szCs w:val="20"/>
                                <w:lang w:val="en-US"/>
                              </w:rPr>
                              <w:t xml:space="preserve">Href: String </w:t>
                            </w:r>
                          </w:p>
                          <w:p>
                            <w:pPr>
                              <w:ind w:firstLine="217"/>
                              <w:jc w:val="left"/>
                              <w:rPr>
                                <w:rFonts w:hint="default"/>
                                <w:sz w:val="20"/>
                                <w:szCs w:val="20"/>
                                <w:lang w:val="en-US"/>
                              </w:rPr>
                            </w:pPr>
                            <w:r>
                              <w:rPr>
                                <w:rFonts w:hint="default"/>
                                <w:sz w:val="20"/>
                                <w:szCs w:val="20"/>
                                <w:lang w:val="en-US"/>
                              </w:rPr>
                              <w:t>Id: String</w:t>
                            </w:r>
                          </w:p>
                          <w:p>
                            <w:pPr>
                              <w:ind w:firstLine="217"/>
                              <w:jc w:val="left"/>
                              <w:rPr>
                                <w:rFonts w:hint="default"/>
                                <w:sz w:val="20"/>
                                <w:szCs w:val="20"/>
                                <w:lang w:val="en-US"/>
                              </w:rPr>
                            </w:pPr>
                            <w:r>
                              <w:rPr>
                                <w:rFonts w:hint="default"/>
                                <w:sz w:val="20"/>
                                <w:szCs w:val="20"/>
                                <w:lang w:val="en-US"/>
                              </w:rPr>
                              <w:t>Name: String</w:t>
                            </w:r>
                          </w:p>
                          <w:p>
                            <w:pPr>
                              <w:ind w:firstLine="217"/>
                              <w:jc w:val="left"/>
                              <w:rPr>
                                <w:rFonts w:hint="default"/>
                                <w:sz w:val="20"/>
                                <w:szCs w:val="20"/>
                                <w:lang w:val="en-US"/>
                              </w:rPr>
                            </w:pPr>
                            <w:r>
                              <w:rPr>
                                <w:rFonts w:hint="default"/>
                                <w:sz w:val="20"/>
                                <w:szCs w:val="20"/>
                                <w:lang w:val="en-US"/>
                              </w:rPr>
                              <w:t>Type: String</w:t>
                            </w:r>
                          </w:p>
                          <w:p>
                            <w:pPr>
                              <w:ind w:firstLine="217"/>
                              <w:jc w:val="left"/>
                              <w:rPr>
                                <w:rFonts w:hint="default"/>
                                <w:sz w:val="20"/>
                                <w:szCs w:val="20"/>
                                <w:lang w:val="en-US"/>
                              </w:rPr>
                            </w:pPr>
                            <w:r>
                              <w:rPr>
                                <w:rFonts w:hint="default"/>
                                <w:sz w:val="20"/>
                                <w:szCs w:val="20"/>
                                <w:lang w:val="en-US"/>
                              </w:rPr>
                              <w:t>URI: String</w:t>
                            </w:r>
                          </w:p>
                          <w:p>
                            <w:pPr>
                              <w:ind w:firstLine="217"/>
                              <w:jc w:val="left"/>
                              <w:rPr>
                                <w:rFonts w:hint="default"/>
                                <w:sz w:val="20"/>
                                <w:szCs w:val="20"/>
                                <w:lang w:val="en-US"/>
                              </w:rPr>
                            </w:pPr>
                            <w:r>
                              <w:rPr>
                                <w:rFonts w:hint="default"/>
                                <w:sz w:val="20"/>
                                <w:szCs w:val="20"/>
                                <w:lang w:val="en-US"/>
                              </w:rPr>
                              <w:t>}</w:t>
                            </w:r>
                          </w:p>
                          <w:p>
                            <w:pPr>
                              <w:jc w:val="left"/>
                              <w:rPr>
                                <w:rFonts w:hint="default"/>
                                <w:sz w:val="20"/>
                                <w:szCs w:val="20"/>
                                <w:lang w:val="en-US"/>
                              </w:rPr>
                            </w:pPr>
                            <w:r>
                              <w:rPr>
                                <w:rFonts w:hint="default"/>
                                <w:sz w:val="20"/>
                                <w:szCs w:val="20"/>
                                <w:lang w:val="en-US"/>
                              </w:rPr>
                              <w: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Available_markets: &lt;Array of country codes&gt;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Duration_ms: Integer</w:t>
                            </w:r>
                          </w:p>
                          <w:p>
                            <w:pPr>
                              <w:jc w:val="left"/>
                              <w:rPr>
                                <w:rFonts w:hint="default"/>
                                <w:sz w:val="20"/>
                                <w:szCs w:val="20"/>
                                <w:lang w:val="en-US"/>
                              </w:rPr>
                            </w:pPr>
                            <w:r>
                              <w:rPr>
                                <w:rFonts w:hint="default"/>
                                <w:sz w:val="20"/>
                                <w:szCs w:val="20"/>
                                <w:lang w:val="en-US"/>
                              </w:rPr>
                              <w:t>Explicit: Boolean</w:t>
                            </w:r>
                          </w:p>
                          <w:p>
                            <w:pPr>
                              <w:jc w:val="left"/>
                              <w:rPr>
                                <w:rFonts w:hint="default"/>
                                <w:sz w:val="20"/>
                                <w:szCs w:val="20"/>
                                <w:lang w:val="en-US"/>
                              </w:rPr>
                            </w:pPr>
                            <w:r>
                              <w:rPr>
                                <w:rFonts w:hint="default"/>
                                <w:sz w:val="20"/>
                                <w:szCs w:val="20"/>
                                <w:lang w:val="en-US"/>
                              </w:rPr>
                              <w:t>External_ids : { isrc: String}</w:t>
                            </w:r>
                          </w:p>
                          <w:p>
                            <w:pPr>
                              <w:jc w:val="left"/>
                              <w:rPr>
                                <w:rFonts w:hint="default"/>
                                <w:sz w:val="20"/>
                                <w:szCs w:val="20"/>
                                <w:lang w:val="en-US"/>
                              </w:rPr>
                            </w:pPr>
                            <w:r>
                              <w:rPr>
                                <w:rFonts w:hint="default"/>
                                <w:sz w:val="20"/>
                                <w:szCs w:val="20"/>
                                <w:lang w:val="en-US"/>
                              </w:rPr>
                              <w:t>Popularity: Integer</w:t>
                            </w:r>
                          </w:p>
                          <w:p>
                            <w:pPr>
                              <w:jc w:val="left"/>
                              <w:rPr>
                                <w:rFonts w:hint="default"/>
                                <w:sz w:val="20"/>
                                <w:szCs w:val="20"/>
                                <w:lang w:val="en-US"/>
                              </w:rPr>
                            </w:pPr>
                            <w:r>
                              <w:rPr>
                                <w:rFonts w:hint="default"/>
                                <w:sz w:val="20"/>
                                <w:szCs w:val="20"/>
                                <w:lang w:val="en-US"/>
                              </w:rPr>
                              <w:t>Country: String</w:t>
                            </w:r>
                          </w:p>
                          <w:p>
                            <w:pPr>
                              <w:jc w:val="left"/>
                              <w:rPr>
                                <w:rFonts w:hint="default"/>
                                <w:sz w:val="20"/>
                                <w:szCs w:val="20"/>
                                <w:lang w:val="en-US"/>
                              </w:rPr>
                            </w:pPr>
                            <w:r>
                              <w:rPr>
                                <w:rFonts w:hint="default"/>
                                <w:sz w:val="20"/>
                                <w:szCs w:val="20"/>
                                <w:lang w:val="en-US"/>
                              </w:rPr>
                              <w:t>acousticness: Double, danceability: Double,</w:t>
                            </w:r>
                          </w:p>
                          <w:p>
                            <w:pPr>
                              <w:jc w:val="left"/>
                              <w:rPr>
                                <w:rFonts w:hint="default"/>
                                <w:sz w:val="20"/>
                                <w:szCs w:val="20"/>
                                <w:lang w:val="en-US"/>
                              </w:rPr>
                            </w:pPr>
                            <w:r>
                              <w:rPr>
                                <w:rFonts w:hint="default"/>
                                <w:sz w:val="20"/>
                                <w:szCs w:val="20"/>
                                <w:lang w:val="en-US"/>
                              </w:rPr>
                              <w:t>energy: Double,</w:t>
                            </w:r>
                          </w:p>
                          <w:p>
                            <w:pPr>
                              <w:jc w:val="left"/>
                              <w:rPr>
                                <w:rFonts w:hint="default"/>
                                <w:sz w:val="20"/>
                                <w:szCs w:val="20"/>
                                <w:lang w:val="en-US"/>
                              </w:rPr>
                            </w:pPr>
                            <w:r>
                              <w:rPr>
                                <w:rFonts w:hint="default"/>
                                <w:sz w:val="20"/>
                                <w:szCs w:val="20"/>
                                <w:lang w:val="en-US"/>
                              </w:rPr>
                              <w:t>instrumentalness: Double,</w:t>
                            </w:r>
                          </w:p>
                          <w:p>
                            <w:pPr>
                              <w:jc w:val="left"/>
                              <w:rPr>
                                <w:rFonts w:hint="default"/>
                                <w:sz w:val="20"/>
                                <w:szCs w:val="20"/>
                                <w:lang w:val="en-US"/>
                              </w:rPr>
                            </w:pPr>
                            <w:r>
                              <w:rPr>
                                <w:rFonts w:hint="default"/>
                                <w:sz w:val="20"/>
                                <w:szCs w:val="20"/>
                                <w:lang w:val="en-US"/>
                              </w:rPr>
                              <w:t>key: Integer,</w:t>
                            </w:r>
                          </w:p>
                          <w:p>
                            <w:pPr>
                              <w:jc w:val="left"/>
                              <w:rPr>
                                <w:rFonts w:hint="default"/>
                                <w:sz w:val="20"/>
                                <w:szCs w:val="20"/>
                                <w:lang w:val="en-US"/>
                              </w:rPr>
                            </w:pPr>
                            <w:r>
                              <w:rPr>
                                <w:rFonts w:hint="default"/>
                                <w:sz w:val="20"/>
                                <w:szCs w:val="20"/>
                                <w:lang w:val="en-US"/>
                              </w:rPr>
                              <w:t>liveness: Double,</w:t>
                            </w:r>
                          </w:p>
                          <w:p>
                            <w:pPr>
                              <w:jc w:val="left"/>
                              <w:rPr>
                                <w:rFonts w:hint="default"/>
                                <w:sz w:val="20"/>
                                <w:szCs w:val="20"/>
                                <w:lang w:val="en-US"/>
                              </w:rPr>
                            </w:pPr>
                            <w:r>
                              <w:rPr>
                                <w:rFonts w:hint="default"/>
                                <w:sz w:val="20"/>
                                <w:szCs w:val="20"/>
                                <w:lang w:val="en-US"/>
                              </w:rPr>
                              <w:t>loudness: Double,</w:t>
                            </w:r>
                          </w:p>
                          <w:p>
                            <w:pPr>
                              <w:jc w:val="left"/>
                              <w:rPr>
                                <w:rFonts w:hint="default"/>
                                <w:sz w:val="20"/>
                                <w:szCs w:val="20"/>
                                <w:lang w:val="en-US"/>
                              </w:rPr>
                            </w:pPr>
                            <w:r>
                              <w:rPr>
                                <w:rFonts w:hint="default"/>
                                <w:sz w:val="20"/>
                                <w:szCs w:val="20"/>
                                <w:lang w:val="en-US"/>
                              </w:rPr>
                              <w:t>mode: Integer,</w:t>
                            </w:r>
                          </w:p>
                          <w:p>
                            <w:pPr>
                              <w:jc w:val="left"/>
                              <w:rPr>
                                <w:rFonts w:hint="default"/>
                                <w:sz w:val="20"/>
                                <w:szCs w:val="20"/>
                                <w:lang w:val="en-US"/>
                              </w:rPr>
                            </w:pPr>
                            <w:r>
                              <w:rPr>
                                <w:rFonts w:hint="default"/>
                                <w:sz w:val="20"/>
                                <w:szCs w:val="20"/>
                                <w:lang w:val="en-US"/>
                              </w:rPr>
                              <w:t>speechiness: Double,</w:t>
                            </w:r>
                          </w:p>
                          <w:p>
                            <w:pPr>
                              <w:jc w:val="left"/>
                              <w:rPr>
                                <w:rFonts w:hint="default"/>
                                <w:sz w:val="20"/>
                                <w:szCs w:val="20"/>
                                <w:lang w:val="en-US"/>
                              </w:rPr>
                            </w:pPr>
                            <w:r>
                              <w:rPr>
                                <w:rFonts w:hint="default"/>
                                <w:sz w:val="20"/>
                                <w:szCs w:val="20"/>
                                <w:lang w:val="en-US"/>
                              </w:rPr>
                              <w:t>tempo: Double,</w:t>
                            </w:r>
                          </w:p>
                          <w:p>
                            <w:pPr>
                              <w:jc w:val="left"/>
                              <w:rPr>
                                <w:rFonts w:hint="default"/>
                                <w:sz w:val="20"/>
                                <w:szCs w:val="20"/>
                                <w:lang w:val="en-US"/>
                              </w:rPr>
                            </w:pPr>
                            <w:r>
                              <w:rPr>
                                <w:rFonts w:hint="default"/>
                                <w:sz w:val="20"/>
                                <w:szCs w:val="20"/>
                                <w:lang w:val="en-US"/>
                              </w:rPr>
                              <w:t>time_signature: Integer,</w:t>
                            </w:r>
                          </w:p>
                          <w:p>
                            <w:pPr>
                              <w:jc w:val="left"/>
                              <w:rPr>
                                <w:rFonts w:hint="default"/>
                                <w:sz w:val="20"/>
                                <w:szCs w:val="20"/>
                                <w:lang w:val="en-US"/>
                              </w:rPr>
                            </w:pPr>
                            <w:r>
                              <w:rPr>
                                <w:rFonts w:hint="default"/>
                                <w:sz w:val="20"/>
                                <w:szCs w:val="20"/>
                                <w:lang w:val="en-US"/>
                              </w:rPr>
                              <w:t>Uri : String,</w:t>
                            </w:r>
                          </w:p>
                          <w:p>
                            <w:pPr>
                              <w:jc w:val="left"/>
                              <w:rPr>
                                <w:rFonts w:hint="default"/>
                                <w:sz w:val="20"/>
                                <w:szCs w:val="20"/>
                                <w:lang w:val="en-US"/>
                              </w:rPr>
                            </w:pPr>
                            <w:r>
                              <w:rPr>
                                <w:rFonts w:hint="default"/>
                                <w:sz w:val="20"/>
                                <w:szCs w:val="20"/>
                                <w:lang w:val="en-US"/>
                              </w:rPr>
                              <w:t>valence: Double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xml:space="preserve"> </w:t>
                            </w: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82.8pt;margin-top:3.35pt;height:599.75pt;width:164.8pt;z-index:251659264;v-text-anchor:middle;mso-width-relative:page;mso-height-relative:page;" fillcolor="#4F81BD [3204]" filled="t" stroked="t" coordsize="21600,21600" o:gfxdata="UEsDBAoAAAAAAIdO4kAAAAAAAAAAAAAAAAAEAAAAZHJzL1BLAwQUAAAACACHTuJA/9iCfNkAAAAK&#10;AQAADwAAAGRycy9kb3ducmV2LnhtbE2PMU/DMBCFdyT+g3VILIjajYiBEKcDUheGSqRBMLrxEYfG&#10;dojdNvDrOSYYn76nd9+Vq9kN7IhT7INXsFwIYOjbYHrfKWi26+s7YDFpb/QQPCr4wgir6vys1IUJ&#10;J/+Mxzp1jEZ8LLQCm9JYcB5bi07HRRjRE3sPk9OJ4tRxM+kTjbuBZ0JI7nTv6YLVIz5abPf1wSn4&#10;1C9X86bZi3X7mtd28/Q9vzUfSl1eLMUDsIRz+ivDrz6pQ0VOu3DwJrKBsswlVRXIW2DEb+7zDNiO&#10;QCZkBrwq+f8Xqh9QSwMEFAAAAAgAh07iQPHtlteWAgAAPwUAAA4AAABkcnMvZTJvRG9jLnhtbK1U&#10;S2/bMAy+D9h/EHRfbSdxmgR1iixBhgLFWiAddlZk+QHoNUqJ0/36UbLTpt0OPSwHhTSpj+RHUje3&#10;JyXJUYBrjS5odpVSIjQ3Zavrgv542n6ZUeI80yWTRouCPgtHb5efP910diFGpjGyFEAQRLtFZwva&#10;eG8XSeJ4IxRzV8YKjcbKgGIeVaiTEliH6EomozSdJp2B0oLhwjn8uumNdECEjwCaqmq52Bh+UEL7&#10;HhWEZB5Lck1rHV3GbKtKcP9QVU54IguKlfp4YhCU9+FMljdsUQOzTcuHFNhHUnhXk2KtxqAvUBvm&#10;GTlA+xeUajkYZyp/xY1K+kIiI1hFlr7jZtcwK2ItSLWzL6S7/wfLvx8fgbRlQceUaKaw4VtpOt4w&#10;8Atyp70AzSTZeQOsFmQcCOusW+C9nX2EQXMohupPFajwj3WREw7XdDK/HiPVzwXN51k+nQ6Ei5Mn&#10;HB1G6Xw0x4+Eo8f1NJvORnmIkLxCWXD+mzCKBKGgFSa3DsmdUxsyi+Sz473z/fXztZCNM7Itt62U&#10;UYF6v5ZAjgwnYrKdZV83Q8Q3blKTDvPLJ2nIjuGcVzhfKCqLXDldU8JkjQvEPcTYb267yyDjWb6Z&#10;rXqnhpWiD52n+DtH7t1j3W9wQhUb5pr+SjQNV6RG79CInvog+dP+NPRjb8pnbCuYft6d5dsWoe6Z&#10;848McMCxKHwC/AMegdGCmkGipDHw+1/fgz/OHVop6XBhkIVfBwaCEnmncSLn2WSCsNgYVCb59QgV&#10;uLTsLy36oNYGO5DhY2N5FIO/l2exAqN+4kuxClHRxDTH2D3fg7L2/SLjW8PFahXdcKss8/d6Z3kA&#10;Dx3XZnXwpmrjZASienYG/nCvIu/DGxAW91KPXq/v3v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9iCfNkAAAAKAQAADwAAAAAAAAABACAAAAAiAAAAZHJzL2Rvd25yZXYueG1sUEsBAhQAFAAAAAgA&#10;h07iQPHtlteWAgAAPwUAAA4AAAAAAAAAAQAgAAAAKAEAAGRycy9lMm9Eb2MueG1sUEsFBgAAAAAG&#10;AAYAWQEAADAGAAAAAA==&#10;">
                <v:fill on="t" focussize="0,0"/>
                <v:stroke weight="2pt" color="#385D8A [3204]" joinstyle="round"/>
                <v:imagedata o:title=""/>
                <o:lock v:ext="edit" aspectratio="f"/>
                <v:textbox>
                  <w:txbxContent>
                    <w:p>
                      <w:pPr>
                        <w:jc w:val="left"/>
                        <w:rPr>
                          <w:rFonts w:hint="default" w:eastAsia="+Body"/>
                          <w:sz w:val="20"/>
                          <w:szCs w:val="20"/>
                          <w:lang w:val="en-US"/>
                        </w:rPr>
                      </w:pPr>
                      <w:r>
                        <w:rPr>
                          <w:rFonts w:hint="default"/>
                          <w:sz w:val="20"/>
                          <w:szCs w:val="20"/>
                          <w:lang w:val="en-US"/>
                        </w:rPr>
                        <w:t>_</w:t>
                      </w:r>
                      <w:r>
                        <w:rPr>
                          <w:rFonts w:hint="default" w:eastAsia="+Body"/>
                          <w:sz w:val="20"/>
                          <w:szCs w:val="20"/>
                          <w:lang w:val="en-US"/>
                        </w:rPr>
                        <w:t>id: ObjectId</w:t>
                      </w:r>
                    </w:p>
                    <w:p>
                      <w:pPr>
                        <w:jc w:val="left"/>
                        <w:rPr>
                          <w:rFonts w:hint="default" w:eastAsia="+Body"/>
                          <w:sz w:val="20"/>
                          <w:szCs w:val="20"/>
                          <w:lang w:val="en-US"/>
                        </w:rPr>
                      </w:pPr>
                      <w:r>
                        <w:rPr>
                          <w:rFonts w:hint="default" w:eastAsia="+Body"/>
                          <w:sz w:val="20"/>
                          <w:szCs w:val="20"/>
                          <w:lang w:val="en-US"/>
                        </w:rPr>
                        <w:t>Track_id: String</w:t>
                      </w:r>
                    </w:p>
                    <w:p>
                      <w:pPr>
                        <w:jc w:val="left"/>
                        <w:rPr>
                          <w:rFonts w:hint="default" w:eastAsia="+Body"/>
                          <w:sz w:val="20"/>
                          <w:szCs w:val="20"/>
                          <w:lang w:val="en-US"/>
                        </w:rPr>
                      </w:pPr>
                      <w:r>
                        <w:rPr>
                          <w:rFonts w:hint="default" w:eastAsia="+Body"/>
                          <w:sz w:val="20"/>
                          <w:szCs w:val="20"/>
                          <w:lang w:val="en-US"/>
                        </w:rPr>
                        <w:t>Name: String</w:t>
                      </w:r>
                    </w:p>
                    <w:p>
                      <w:pPr>
                        <w:jc w:val="left"/>
                        <w:rPr>
                          <w:rFonts w:hint="default" w:eastAsia="+Body"/>
                          <w:sz w:val="20"/>
                          <w:szCs w:val="20"/>
                          <w:lang w:val="en-US"/>
                        </w:rPr>
                      </w:pPr>
                    </w:p>
                    <w:p>
                      <w:pPr>
                        <w:jc w:val="left"/>
                        <w:rPr>
                          <w:rFonts w:hint="default" w:eastAsia="+Body"/>
                          <w:sz w:val="20"/>
                          <w:szCs w:val="20"/>
                          <w:lang w:val="en-US"/>
                        </w:rPr>
                      </w:pPr>
                      <w:r>
                        <w:rPr>
                          <w:rFonts w:hint="default" w:eastAsia="+Body"/>
                          <w:sz w:val="20"/>
                          <w:szCs w:val="20"/>
                          <w:lang w:val="en-US"/>
                        </w:rPr>
                        <w:t xml:space="preserve"> album: {</w:t>
                      </w:r>
                    </w:p>
                    <w:p>
                      <w:pPr>
                        <w:jc w:val="left"/>
                        <w:rPr>
                          <w:rFonts w:hint="default" w:eastAsia="+Body"/>
                          <w:sz w:val="20"/>
                          <w:szCs w:val="20"/>
                          <w:lang w:val="en-US"/>
                        </w:rPr>
                      </w:pPr>
                      <w:r>
                        <w:rPr>
                          <w:rFonts w:hint="default" w:eastAsia="+Body"/>
                          <w:sz w:val="20"/>
                          <w:szCs w:val="20"/>
                          <w:lang w:val="en-US"/>
                        </w:rPr>
                        <w:t xml:space="preserve">    href: String,</w:t>
                      </w:r>
                    </w:p>
                    <w:p>
                      <w:pPr>
                        <w:jc w:val="left"/>
                        <w:rPr>
                          <w:rFonts w:hint="default"/>
                          <w:sz w:val="20"/>
                          <w:szCs w:val="20"/>
                          <w:lang w:val="en-US"/>
                        </w:rPr>
                      </w:pPr>
                      <w:r>
                        <w:rPr>
                          <w:rFonts w:hint="default" w:eastAsia="+Body"/>
                          <w:sz w:val="20"/>
                          <w:szCs w:val="20"/>
                          <w:lang w:val="en-US"/>
                        </w:rPr>
                        <w:t xml:space="preserve">    name: String</w:t>
                      </w:r>
                      <w:r>
                        <w:rPr>
                          <w:rFonts w:hint="default"/>
                          <w:sz w:val="20"/>
                          <w:szCs w:val="20"/>
                          <w:lang w:val="en-US"/>
                        </w:rPr>
                        <w:t>,</w:t>
                      </w:r>
                    </w:p>
                    <w:p>
                      <w:pPr>
                        <w:jc w:val="left"/>
                        <w:rPr>
                          <w:rFonts w:hint="default"/>
                          <w:sz w:val="20"/>
                          <w:szCs w:val="20"/>
                          <w:lang w:val="en-US"/>
                        </w:rPr>
                      </w:pPr>
                      <w:r>
                        <w:rPr>
                          <w:rFonts w:hint="default"/>
                          <w:sz w:val="20"/>
                          <w:szCs w:val="20"/>
                          <w:lang w:val="en-US"/>
                        </w:rPr>
                        <w:t xml:space="preserve">   release_date: String  </w:t>
                      </w:r>
                    </w:p>
                    <w:p>
                      <w:pPr>
                        <w:ind w:firstLine="200" w:firstLineChars="100"/>
                        <w:jc w:val="left"/>
                        <w:rPr>
                          <w:rFonts w:hint="default"/>
                          <w:sz w:val="20"/>
                          <w:szCs w:val="20"/>
                          <w:lang w:val="en-US"/>
                        </w:rPr>
                      </w:pPr>
                      <w:r>
                        <w:rPr>
                          <w:rFonts w:hint="default"/>
                          <w:sz w:val="20"/>
                          <w:szCs w:val="20"/>
                          <w:lang w:val="en-US"/>
                        </w:rPr>
                        <w:t>},</w:t>
                      </w:r>
                    </w:p>
                    <w:p>
                      <w:pPr>
                        <w:ind w:firstLine="200" w:firstLineChars="100"/>
                        <w:jc w:val="left"/>
                        <w:rPr>
                          <w:rFonts w:hint="default"/>
                          <w:sz w:val="20"/>
                          <w:szCs w:val="20"/>
                          <w:lang w:val="en-US"/>
                        </w:rPr>
                      </w:pPr>
                    </w:p>
                    <w:p>
                      <w:pPr>
                        <w:jc w:val="left"/>
                        <w:rPr>
                          <w:rFonts w:hint="default"/>
                          <w:sz w:val="20"/>
                          <w:szCs w:val="20"/>
                          <w:lang w:val="en-US"/>
                        </w:rPr>
                      </w:pPr>
                      <w:r>
                        <w:rPr>
                          <w:rFonts w:hint="default"/>
                          <w:sz w:val="20"/>
                          <w:szCs w:val="20"/>
                          <w:lang w:val="en-US"/>
                        </w:rPr>
                        <w:t>Artists: [{</w:t>
                      </w:r>
                    </w:p>
                    <w:p>
                      <w:pPr>
                        <w:ind w:firstLine="217"/>
                        <w:jc w:val="left"/>
                        <w:rPr>
                          <w:rFonts w:hint="default"/>
                          <w:sz w:val="20"/>
                          <w:szCs w:val="20"/>
                          <w:lang w:val="en-US"/>
                        </w:rPr>
                      </w:pPr>
                      <w:r>
                        <w:rPr>
                          <w:rFonts w:hint="default"/>
                          <w:sz w:val="20"/>
                          <w:szCs w:val="20"/>
                          <w:lang w:val="en-US"/>
                        </w:rPr>
                        <w:t xml:space="preserve">Href: String </w:t>
                      </w:r>
                    </w:p>
                    <w:p>
                      <w:pPr>
                        <w:ind w:firstLine="217"/>
                        <w:jc w:val="left"/>
                        <w:rPr>
                          <w:rFonts w:hint="default"/>
                          <w:sz w:val="20"/>
                          <w:szCs w:val="20"/>
                          <w:lang w:val="en-US"/>
                        </w:rPr>
                      </w:pPr>
                      <w:r>
                        <w:rPr>
                          <w:rFonts w:hint="default"/>
                          <w:sz w:val="20"/>
                          <w:szCs w:val="20"/>
                          <w:lang w:val="en-US"/>
                        </w:rPr>
                        <w:t>Id: String</w:t>
                      </w:r>
                    </w:p>
                    <w:p>
                      <w:pPr>
                        <w:ind w:firstLine="217"/>
                        <w:jc w:val="left"/>
                        <w:rPr>
                          <w:rFonts w:hint="default"/>
                          <w:sz w:val="20"/>
                          <w:szCs w:val="20"/>
                          <w:lang w:val="en-US"/>
                        </w:rPr>
                      </w:pPr>
                      <w:r>
                        <w:rPr>
                          <w:rFonts w:hint="default"/>
                          <w:sz w:val="20"/>
                          <w:szCs w:val="20"/>
                          <w:lang w:val="en-US"/>
                        </w:rPr>
                        <w:t>Name: String</w:t>
                      </w:r>
                    </w:p>
                    <w:p>
                      <w:pPr>
                        <w:ind w:firstLine="217"/>
                        <w:jc w:val="left"/>
                        <w:rPr>
                          <w:rFonts w:hint="default"/>
                          <w:sz w:val="20"/>
                          <w:szCs w:val="20"/>
                          <w:lang w:val="en-US"/>
                        </w:rPr>
                      </w:pPr>
                      <w:r>
                        <w:rPr>
                          <w:rFonts w:hint="default"/>
                          <w:sz w:val="20"/>
                          <w:szCs w:val="20"/>
                          <w:lang w:val="en-US"/>
                        </w:rPr>
                        <w:t>Type: String</w:t>
                      </w:r>
                    </w:p>
                    <w:p>
                      <w:pPr>
                        <w:ind w:firstLine="217"/>
                        <w:jc w:val="left"/>
                        <w:rPr>
                          <w:rFonts w:hint="default"/>
                          <w:sz w:val="20"/>
                          <w:szCs w:val="20"/>
                          <w:lang w:val="en-US"/>
                        </w:rPr>
                      </w:pPr>
                      <w:r>
                        <w:rPr>
                          <w:rFonts w:hint="default"/>
                          <w:sz w:val="20"/>
                          <w:szCs w:val="20"/>
                          <w:lang w:val="en-US"/>
                        </w:rPr>
                        <w:t>URI: String</w:t>
                      </w:r>
                    </w:p>
                    <w:p>
                      <w:pPr>
                        <w:ind w:firstLine="217"/>
                        <w:jc w:val="left"/>
                        <w:rPr>
                          <w:rFonts w:hint="default"/>
                          <w:sz w:val="20"/>
                          <w:szCs w:val="20"/>
                          <w:lang w:val="en-US"/>
                        </w:rPr>
                      </w:pPr>
                      <w:r>
                        <w:rPr>
                          <w:rFonts w:hint="default"/>
                          <w:sz w:val="20"/>
                          <w:szCs w:val="20"/>
                          <w:lang w:val="en-US"/>
                        </w:rPr>
                        <w:t>}</w:t>
                      </w:r>
                    </w:p>
                    <w:p>
                      <w:pPr>
                        <w:jc w:val="left"/>
                        <w:rPr>
                          <w:rFonts w:hint="default"/>
                          <w:sz w:val="20"/>
                          <w:szCs w:val="20"/>
                          <w:lang w:val="en-US"/>
                        </w:rPr>
                      </w:pPr>
                      <w:r>
                        <w:rPr>
                          <w:rFonts w:hint="default"/>
                          <w:sz w:val="20"/>
                          <w:szCs w:val="20"/>
                          <w:lang w:val="en-US"/>
                        </w:rPr>
                        <w: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Available_markets: &lt;Array of country codes&gt;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Duration_ms: Integer</w:t>
                      </w:r>
                    </w:p>
                    <w:p>
                      <w:pPr>
                        <w:jc w:val="left"/>
                        <w:rPr>
                          <w:rFonts w:hint="default"/>
                          <w:sz w:val="20"/>
                          <w:szCs w:val="20"/>
                          <w:lang w:val="en-US"/>
                        </w:rPr>
                      </w:pPr>
                      <w:r>
                        <w:rPr>
                          <w:rFonts w:hint="default"/>
                          <w:sz w:val="20"/>
                          <w:szCs w:val="20"/>
                          <w:lang w:val="en-US"/>
                        </w:rPr>
                        <w:t>Explicit: Boolean</w:t>
                      </w:r>
                    </w:p>
                    <w:p>
                      <w:pPr>
                        <w:jc w:val="left"/>
                        <w:rPr>
                          <w:rFonts w:hint="default"/>
                          <w:sz w:val="20"/>
                          <w:szCs w:val="20"/>
                          <w:lang w:val="en-US"/>
                        </w:rPr>
                      </w:pPr>
                      <w:r>
                        <w:rPr>
                          <w:rFonts w:hint="default"/>
                          <w:sz w:val="20"/>
                          <w:szCs w:val="20"/>
                          <w:lang w:val="en-US"/>
                        </w:rPr>
                        <w:t>External_ids : { isrc: String}</w:t>
                      </w:r>
                    </w:p>
                    <w:p>
                      <w:pPr>
                        <w:jc w:val="left"/>
                        <w:rPr>
                          <w:rFonts w:hint="default"/>
                          <w:sz w:val="20"/>
                          <w:szCs w:val="20"/>
                          <w:lang w:val="en-US"/>
                        </w:rPr>
                      </w:pPr>
                      <w:r>
                        <w:rPr>
                          <w:rFonts w:hint="default"/>
                          <w:sz w:val="20"/>
                          <w:szCs w:val="20"/>
                          <w:lang w:val="en-US"/>
                        </w:rPr>
                        <w:t>Popularity: Integer</w:t>
                      </w:r>
                    </w:p>
                    <w:p>
                      <w:pPr>
                        <w:jc w:val="left"/>
                        <w:rPr>
                          <w:rFonts w:hint="default"/>
                          <w:sz w:val="20"/>
                          <w:szCs w:val="20"/>
                          <w:lang w:val="en-US"/>
                        </w:rPr>
                      </w:pPr>
                      <w:r>
                        <w:rPr>
                          <w:rFonts w:hint="default"/>
                          <w:sz w:val="20"/>
                          <w:szCs w:val="20"/>
                          <w:lang w:val="en-US"/>
                        </w:rPr>
                        <w:t>Country: String</w:t>
                      </w:r>
                    </w:p>
                    <w:p>
                      <w:pPr>
                        <w:jc w:val="left"/>
                        <w:rPr>
                          <w:rFonts w:hint="default"/>
                          <w:sz w:val="20"/>
                          <w:szCs w:val="20"/>
                          <w:lang w:val="en-US"/>
                        </w:rPr>
                      </w:pPr>
                      <w:r>
                        <w:rPr>
                          <w:rFonts w:hint="default"/>
                          <w:sz w:val="20"/>
                          <w:szCs w:val="20"/>
                          <w:lang w:val="en-US"/>
                        </w:rPr>
                        <w:t>acousticness: Double, danceability: Double,</w:t>
                      </w:r>
                    </w:p>
                    <w:p>
                      <w:pPr>
                        <w:jc w:val="left"/>
                        <w:rPr>
                          <w:rFonts w:hint="default"/>
                          <w:sz w:val="20"/>
                          <w:szCs w:val="20"/>
                          <w:lang w:val="en-US"/>
                        </w:rPr>
                      </w:pPr>
                      <w:r>
                        <w:rPr>
                          <w:rFonts w:hint="default"/>
                          <w:sz w:val="20"/>
                          <w:szCs w:val="20"/>
                          <w:lang w:val="en-US"/>
                        </w:rPr>
                        <w:t>energy: Double,</w:t>
                      </w:r>
                    </w:p>
                    <w:p>
                      <w:pPr>
                        <w:jc w:val="left"/>
                        <w:rPr>
                          <w:rFonts w:hint="default"/>
                          <w:sz w:val="20"/>
                          <w:szCs w:val="20"/>
                          <w:lang w:val="en-US"/>
                        </w:rPr>
                      </w:pPr>
                      <w:r>
                        <w:rPr>
                          <w:rFonts w:hint="default"/>
                          <w:sz w:val="20"/>
                          <w:szCs w:val="20"/>
                          <w:lang w:val="en-US"/>
                        </w:rPr>
                        <w:t>instrumentalness: Double,</w:t>
                      </w:r>
                    </w:p>
                    <w:p>
                      <w:pPr>
                        <w:jc w:val="left"/>
                        <w:rPr>
                          <w:rFonts w:hint="default"/>
                          <w:sz w:val="20"/>
                          <w:szCs w:val="20"/>
                          <w:lang w:val="en-US"/>
                        </w:rPr>
                      </w:pPr>
                      <w:r>
                        <w:rPr>
                          <w:rFonts w:hint="default"/>
                          <w:sz w:val="20"/>
                          <w:szCs w:val="20"/>
                          <w:lang w:val="en-US"/>
                        </w:rPr>
                        <w:t>key: Integer,</w:t>
                      </w:r>
                    </w:p>
                    <w:p>
                      <w:pPr>
                        <w:jc w:val="left"/>
                        <w:rPr>
                          <w:rFonts w:hint="default"/>
                          <w:sz w:val="20"/>
                          <w:szCs w:val="20"/>
                          <w:lang w:val="en-US"/>
                        </w:rPr>
                      </w:pPr>
                      <w:r>
                        <w:rPr>
                          <w:rFonts w:hint="default"/>
                          <w:sz w:val="20"/>
                          <w:szCs w:val="20"/>
                          <w:lang w:val="en-US"/>
                        </w:rPr>
                        <w:t>liveness: Double,</w:t>
                      </w:r>
                    </w:p>
                    <w:p>
                      <w:pPr>
                        <w:jc w:val="left"/>
                        <w:rPr>
                          <w:rFonts w:hint="default"/>
                          <w:sz w:val="20"/>
                          <w:szCs w:val="20"/>
                          <w:lang w:val="en-US"/>
                        </w:rPr>
                      </w:pPr>
                      <w:r>
                        <w:rPr>
                          <w:rFonts w:hint="default"/>
                          <w:sz w:val="20"/>
                          <w:szCs w:val="20"/>
                          <w:lang w:val="en-US"/>
                        </w:rPr>
                        <w:t>loudness: Double,</w:t>
                      </w:r>
                    </w:p>
                    <w:p>
                      <w:pPr>
                        <w:jc w:val="left"/>
                        <w:rPr>
                          <w:rFonts w:hint="default"/>
                          <w:sz w:val="20"/>
                          <w:szCs w:val="20"/>
                          <w:lang w:val="en-US"/>
                        </w:rPr>
                      </w:pPr>
                      <w:r>
                        <w:rPr>
                          <w:rFonts w:hint="default"/>
                          <w:sz w:val="20"/>
                          <w:szCs w:val="20"/>
                          <w:lang w:val="en-US"/>
                        </w:rPr>
                        <w:t>mode: Integer,</w:t>
                      </w:r>
                    </w:p>
                    <w:p>
                      <w:pPr>
                        <w:jc w:val="left"/>
                        <w:rPr>
                          <w:rFonts w:hint="default"/>
                          <w:sz w:val="20"/>
                          <w:szCs w:val="20"/>
                          <w:lang w:val="en-US"/>
                        </w:rPr>
                      </w:pPr>
                      <w:r>
                        <w:rPr>
                          <w:rFonts w:hint="default"/>
                          <w:sz w:val="20"/>
                          <w:szCs w:val="20"/>
                          <w:lang w:val="en-US"/>
                        </w:rPr>
                        <w:t>speechiness: Double,</w:t>
                      </w:r>
                    </w:p>
                    <w:p>
                      <w:pPr>
                        <w:jc w:val="left"/>
                        <w:rPr>
                          <w:rFonts w:hint="default"/>
                          <w:sz w:val="20"/>
                          <w:szCs w:val="20"/>
                          <w:lang w:val="en-US"/>
                        </w:rPr>
                      </w:pPr>
                      <w:r>
                        <w:rPr>
                          <w:rFonts w:hint="default"/>
                          <w:sz w:val="20"/>
                          <w:szCs w:val="20"/>
                          <w:lang w:val="en-US"/>
                        </w:rPr>
                        <w:t>tempo: Double,</w:t>
                      </w:r>
                    </w:p>
                    <w:p>
                      <w:pPr>
                        <w:jc w:val="left"/>
                        <w:rPr>
                          <w:rFonts w:hint="default"/>
                          <w:sz w:val="20"/>
                          <w:szCs w:val="20"/>
                          <w:lang w:val="en-US"/>
                        </w:rPr>
                      </w:pPr>
                      <w:r>
                        <w:rPr>
                          <w:rFonts w:hint="default"/>
                          <w:sz w:val="20"/>
                          <w:szCs w:val="20"/>
                          <w:lang w:val="en-US"/>
                        </w:rPr>
                        <w:t>time_signature: Integer,</w:t>
                      </w:r>
                    </w:p>
                    <w:p>
                      <w:pPr>
                        <w:jc w:val="left"/>
                        <w:rPr>
                          <w:rFonts w:hint="default"/>
                          <w:sz w:val="20"/>
                          <w:szCs w:val="20"/>
                          <w:lang w:val="en-US"/>
                        </w:rPr>
                      </w:pPr>
                      <w:r>
                        <w:rPr>
                          <w:rFonts w:hint="default"/>
                          <w:sz w:val="20"/>
                          <w:szCs w:val="20"/>
                          <w:lang w:val="en-US"/>
                        </w:rPr>
                        <w:t>Uri : String,</w:t>
                      </w:r>
                    </w:p>
                    <w:p>
                      <w:pPr>
                        <w:jc w:val="left"/>
                        <w:rPr>
                          <w:rFonts w:hint="default"/>
                          <w:sz w:val="20"/>
                          <w:szCs w:val="20"/>
                          <w:lang w:val="en-US"/>
                        </w:rPr>
                      </w:pPr>
                      <w:r>
                        <w:rPr>
                          <w:rFonts w:hint="default"/>
                          <w:sz w:val="20"/>
                          <w:szCs w:val="20"/>
                          <w:lang w:val="en-US"/>
                        </w:rPr>
                        <w:t>valence: Double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xml:space="preserve"> </w:t>
                      </w: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p>
                      <w:pPr>
                        <w:ind w:firstLine="200" w:firstLineChars="100"/>
                        <w:jc w:val="left"/>
                        <w:rPr>
                          <w:rFonts w:hint="default"/>
                          <w:sz w:val="20"/>
                          <w:szCs w:val="20"/>
                          <w:lang w:val="en-US"/>
                        </w:rPr>
                      </w:pPr>
                    </w:p>
                  </w:txbxContent>
                </v:textbox>
              </v:shape>
            </w:pict>
          </mc:Fallback>
        </mc:AlternateContent>
      </w: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keepNext/>
        <w:keepLines/>
        <w:spacing w:before="320" w:after="120"/>
        <w:outlineLvl w:val="1"/>
        <w:rPr>
          <w:rFonts w:hint="default" w:ascii="Calibri" w:hAnsi="Calibri" w:eastAsia="Times New Roman" w:cs="Calibri"/>
          <w:b/>
          <w:bCs/>
          <w:szCs w:val="26"/>
        </w:rPr>
      </w:pPr>
    </w:p>
    <w:p>
      <w:pPr>
        <w:pStyle w:val="20"/>
        <w:rPr>
          <w:rFonts w:hint="default" w:ascii="Calibri" w:hAnsi="Calibri" w:eastAsia="Times New Roman" w:cs="Calibri"/>
        </w:rPr>
      </w:pPr>
    </w:p>
    <w:p>
      <w:pPr>
        <w:pStyle w:val="20"/>
        <w:rPr>
          <w:rFonts w:hint="default" w:ascii="Calibri" w:hAnsi="Calibri" w:eastAsia="Times New Roman" w:cs="Calibri"/>
        </w:rPr>
      </w:pPr>
      <w:r>
        <w:rPr>
          <w:rFonts w:hint="default" w:ascii="Calibri" w:hAnsi="Calibri" w:eastAsia="Times New Roman" w:cs="Calibri"/>
        </w:rPr>
        <w:t>Document Tracking</w:t>
      </w:r>
      <w:bookmarkEnd w:id="18"/>
      <w:bookmarkEnd w:id="19"/>
    </w:p>
    <w:p>
      <w:pPr>
        <w:pStyle w:val="21"/>
        <w:ind w:left="0"/>
        <w:rPr>
          <w:rFonts w:hint="default" w:ascii="Calibri" w:hAnsi="Calibri" w:cs="Calibri"/>
        </w:rPr>
      </w:pPr>
      <w:r>
        <w:rPr>
          <w:rFonts w:hint="default" w:ascii="Calibri" w:hAnsi="Calibri" w:cs="Calibri"/>
        </w:rPr>
        <w:t>The following chart is used to log of all changes made to this document.</w:t>
      </w:r>
    </w:p>
    <w:tbl>
      <w:tblPr>
        <w:tblStyle w:val="5"/>
        <w:tblW w:w="9450" w:type="dxa"/>
        <w:tblInd w:w="-18"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710"/>
        <w:gridCol w:w="1620"/>
        <w:gridCol w:w="2340"/>
        <w:gridCol w:w="37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PrEx>
        <w:trPr>
          <w:cantSplit/>
          <w:tblHeader/>
        </w:trPr>
        <w:tc>
          <w:tcPr>
            <w:tcW w:w="1710" w:type="dxa"/>
            <w:shd w:val="clear" w:color="auto" w:fill="E6E6E6"/>
            <w:vAlign w:val="center"/>
          </w:tcPr>
          <w:p>
            <w:pPr>
              <w:keepNext/>
              <w:keepLines/>
              <w:spacing w:before="320" w:after="120"/>
              <w:outlineLvl w:val="1"/>
              <w:rPr>
                <w:rFonts w:hint="default" w:ascii="Calibri" w:hAnsi="Calibri" w:eastAsia="Times New Roman" w:cs="Calibri"/>
                <w:b/>
                <w:bCs/>
                <w:szCs w:val="26"/>
              </w:rPr>
            </w:pPr>
            <w:bookmarkStart w:id="20" w:name="_Toc163464119"/>
            <w:bookmarkStart w:id="21" w:name="_Toc163464296"/>
            <w:r>
              <w:rPr>
                <w:rFonts w:hint="default" w:ascii="Calibri" w:hAnsi="Calibri" w:eastAsia="Times New Roman" w:cs="Calibri"/>
                <w:b/>
                <w:bCs/>
                <w:szCs w:val="26"/>
              </w:rPr>
              <w:t>Version</w:t>
            </w:r>
            <w:bookmarkEnd w:id="20"/>
            <w:bookmarkEnd w:id="21"/>
          </w:p>
        </w:tc>
        <w:tc>
          <w:tcPr>
            <w:tcW w:w="1620" w:type="dxa"/>
            <w:shd w:val="clear" w:color="auto" w:fill="E6E6E6"/>
            <w:vAlign w:val="center"/>
          </w:tcPr>
          <w:p>
            <w:pPr>
              <w:keepNext/>
              <w:keepLines/>
              <w:spacing w:before="320" w:after="120"/>
              <w:outlineLvl w:val="1"/>
              <w:rPr>
                <w:rFonts w:hint="default" w:ascii="Calibri" w:hAnsi="Calibri" w:eastAsia="Times New Roman" w:cs="Calibri"/>
                <w:b/>
                <w:bCs/>
                <w:szCs w:val="26"/>
              </w:rPr>
            </w:pPr>
            <w:bookmarkStart w:id="22" w:name="_Toc163464120"/>
            <w:bookmarkStart w:id="23" w:name="_Toc163464297"/>
            <w:r>
              <w:rPr>
                <w:rFonts w:hint="default" w:ascii="Calibri" w:hAnsi="Calibri" w:eastAsia="Times New Roman" w:cs="Calibri"/>
                <w:b/>
                <w:bCs/>
                <w:szCs w:val="26"/>
              </w:rPr>
              <w:t>Date of edit/change</w:t>
            </w:r>
            <w:bookmarkEnd w:id="22"/>
            <w:bookmarkEnd w:id="23"/>
          </w:p>
        </w:tc>
        <w:tc>
          <w:tcPr>
            <w:tcW w:w="2340" w:type="dxa"/>
            <w:shd w:val="clear" w:color="auto" w:fill="E6E6E6"/>
            <w:vAlign w:val="center"/>
          </w:tcPr>
          <w:p>
            <w:pPr>
              <w:keepNext/>
              <w:keepLines/>
              <w:spacing w:before="320" w:after="120"/>
              <w:outlineLvl w:val="1"/>
              <w:rPr>
                <w:rFonts w:hint="default" w:ascii="Calibri" w:hAnsi="Calibri" w:eastAsia="Times New Roman" w:cs="Calibri"/>
                <w:b/>
                <w:bCs/>
                <w:szCs w:val="26"/>
              </w:rPr>
            </w:pPr>
            <w:bookmarkStart w:id="24" w:name="_Toc163464121"/>
            <w:bookmarkStart w:id="25" w:name="_Toc163464298"/>
            <w:r>
              <w:rPr>
                <w:rFonts w:hint="default" w:ascii="Calibri" w:hAnsi="Calibri" w:eastAsia="Times New Roman" w:cs="Calibri"/>
                <w:b/>
                <w:bCs/>
                <w:szCs w:val="26"/>
              </w:rPr>
              <w:t>Who made the edit/change</w:t>
            </w:r>
            <w:bookmarkEnd w:id="24"/>
            <w:bookmarkEnd w:id="25"/>
          </w:p>
        </w:tc>
        <w:tc>
          <w:tcPr>
            <w:tcW w:w="3780" w:type="dxa"/>
            <w:shd w:val="clear" w:color="auto" w:fill="E6E6E6"/>
            <w:vAlign w:val="center"/>
          </w:tcPr>
          <w:p>
            <w:pPr>
              <w:keepNext/>
              <w:keepLines/>
              <w:spacing w:before="320" w:after="120"/>
              <w:outlineLvl w:val="1"/>
              <w:rPr>
                <w:rFonts w:hint="default" w:ascii="Calibri" w:hAnsi="Calibri" w:eastAsia="Times New Roman" w:cs="Calibri"/>
                <w:b/>
                <w:bCs/>
                <w:szCs w:val="26"/>
              </w:rPr>
            </w:pPr>
            <w:bookmarkStart w:id="26" w:name="_Toc163464299"/>
            <w:bookmarkStart w:id="27" w:name="_Toc163464122"/>
            <w:r>
              <w:rPr>
                <w:rFonts w:hint="default" w:ascii="Calibri" w:hAnsi="Calibri" w:eastAsia="Times New Roman" w:cs="Calibri"/>
                <w:b/>
                <w:bCs/>
                <w:szCs w:val="26"/>
              </w:rPr>
              <w:t>Description of edit/change</w:t>
            </w:r>
            <w:bookmarkEnd w:id="26"/>
            <w:bookmarkEnd w:id="27"/>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Pr>
        <w:tc>
          <w:tcPr>
            <w:tcW w:w="1710" w:type="dxa"/>
            <w:vAlign w:val="center"/>
          </w:tcPr>
          <w:p>
            <w:pPr>
              <w:spacing w:line="220" w:lineRule="exact"/>
              <w:rPr>
                <w:rFonts w:hint="default" w:ascii="Calibri" w:hAnsi="Calibri" w:eastAsia="Times New Roman" w:cs="Calibri"/>
              </w:rPr>
            </w:pPr>
          </w:p>
        </w:tc>
        <w:tc>
          <w:tcPr>
            <w:tcW w:w="1620" w:type="dxa"/>
            <w:shd w:val="clear" w:color="auto" w:fill="FFFFFF"/>
            <w:vAlign w:val="center"/>
          </w:tcPr>
          <w:p>
            <w:pPr>
              <w:spacing w:line="220" w:lineRule="exact"/>
              <w:rPr>
                <w:rFonts w:hint="default" w:ascii="Calibri" w:hAnsi="Calibri" w:eastAsia="Times New Roman" w:cs="Calibri"/>
              </w:rPr>
            </w:pPr>
          </w:p>
        </w:tc>
        <w:tc>
          <w:tcPr>
            <w:tcW w:w="2340" w:type="dxa"/>
            <w:vAlign w:val="center"/>
          </w:tcPr>
          <w:p>
            <w:pPr>
              <w:spacing w:line="220" w:lineRule="exact"/>
              <w:rPr>
                <w:rFonts w:hint="default" w:ascii="Calibri" w:hAnsi="Calibri" w:eastAsia="Times New Roman" w:cs="Calibri"/>
              </w:rPr>
            </w:pPr>
          </w:p>
        </w:tc>
        <w:tc>
          <w:tcPr>
            <w:tcW w:w="3780" w:type="dxa"/>
            <w:vAlign w:val="center"/>
          </w:tcPr>
          <w:p>
            <w:pPr>
              <w:spacing w:line="220" w:lineRule="exact"/>
              <w:rPr>
                <w:rFonts w:hint="default" w:ascii="Calibri" w:hAnsi="Calibri" w:eastAsia="Times New Roman" w:cs="Calibri"/>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Pr>
        <w:tc>
          <w:tcPr>
            <w:tcW w:w="1710" w:type="dxa"/>
            <w:vAlign w:val="center"/>
          </w:tcPr>
          <w:p>
            <w:pPr>
              <w:spacing w:line="220" w:lineRule="exact"/>
              <w:rPr>
                <w:rFonts w:hint="default" w:ascii="Calibri" w:hAnsi="Calibri" w:eastAsia="Times New Roman" w:cs="Calibri"/>
              </w:rPr>
            </w:pPr>
          </w:p>
        </w:tc>
        <w:tc>
          <w:tcPr>
            <w:tcW w:w="1620" w:type="dxa"/>
            <w:shd w:val="clear" w:color="auto" w:fill="FFFFFF"/>
            <w:vAlign w:val="center"/>
          </w:tcPr>
          <w:p>
            <w:pPr>
              <w:spacing w:line="220" w:lineRule="exact"/>
              <w:rPr>
                <w:rFonts w:hint="default" w:ascii="Calibri" w:hAnsi="Calibri" w:eastAsia="Times New Roman" w:cs="Calibri"/>
              </w:rPr>
            </w:pPr>
          </w:p>
        </w:tc>
        <w:tc>
          <w:tcPr>
            <w:tcW w:w="2340" w:type="dxa"/>
            <w:vAlign w:val="center"/>
          </w:tcPr>
          <w:p>
            <w:pPr>
              <w:spacing w:line="220" w:lineRule="exact"/>
              <w:rPr>
                <w:rFonts w:hint="default" w:ascii="Calibri" w:hAnsi="Calibri" w:eastAsia="Times New Roman" w:cs="Calibri"/>
              </w:rPr>
            </w:pPr>
          </w:p>
        </w:tc>
        <w:tc>
          <w:tcPr>
            <w:tcW w:w="3780" w:type="dxa"/>
            <w:vAlign w:val="center"/>
          </w:tcPr>
          <w:p>
            <w:pPr>
              <w:spacing w:line="220" w:lineRule="exact"/>
              <w:rPr>
                <w:rFonts w:hint="default" w:ascii="Calibri" w:hAnsi="Calibri" w:eastAsia="Times New Roman" w:cs="Calibri"/>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Pr>
        <w:tc>
          <w:tcPr>
            <w:tcW w:w="1710" w:type="dxa"/>
            <w:vAlign w:val="center"/>
          </w:tcPr>
          <w:p>
            <w:pPr>
              <w:spacing w:line="220" w:lineRule="exact"/>
              <w:rPr>
                <w:rFonts w:hint="default" w:ascii="Calibri" w:hAnsi="Calibri" w:eastAsia="Times New Roman" w:cs="Calibri"/>
              </w:rPr>
            </w:pPr>
          </w:p>
        </w:tc>
        <w:tc>
          <w:tcPr>
            <w:tcW w:w="1620" w:type="dxa"/>
            <w:shd w:val="clear" w:color="auto" w:fill="FFFFFF"/>
            <w:vAlign w:val="center"/>
          </w:tcPr>
          <w:p>
            <w:pPr>
              <w:spacing w:line="220" w:lineRule="exact"/>
              <w:rPr>
                <w:rFonts w:hint="default" w:ascii="Calibri" w:hAnsi="Calibri" w:eastAsia="Times New Roman" w:cs="Calibri"/>
              </w:rPr>
            </w:pPr>
          </w:p>
        </w:tc>
        <w:tc>
          <w:tcPr>
            <w:tcW w:w="2340" w:type="dxa"/>
            <w:vAlign w:val="center"/>
          </w:tcPr>
          <w:p>
            <w:pPr>
              <w:spacing w:line="220" w:lineRule="exact"/>
              <w:rPr>
                <w:rFonts w:hint="default" w:ascii="Calibri" w:hAnsi="Calibri" w:eastAsia="Times New Roman" w:cs="Calibri"/>
              </w:rPr>
            </w:pPr>
          </w:p>
        </w:tc>
        <w:tc>
          <w:tcPr>
            <w:tcW w:w="3780" w:type="dxa"/>
            <w:vAlign w:val="center"/>
          </w:tcPr>
          <w:p>
            <w:pPr>
              <w:spacing w:line="220" w:lineRule="exact"/>
              <w:rPr>
                <w:rFonts w:hint="default" w:ascii="Calibri" w:hAnsi="Calibri" w:eastAsia="Times New Roman" w:cs="Calibri"/>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Pr>
        <w:tc>
          <w:tcPr>
            <w:tcW w:w="1710" w:type="dxa"/>
            <w:vAlign w:val="center"/>
          </w:tcPr>
          <w:p>
            <w:pPr>
              <w:spacing w:line="220" w:lineRule="exact"/>
              <w:rPr>
                <w:rFonts w:hint="default" w:ascii="Calibri" w:hAnsi="Calibri" w:eastAsia="Times New Roman" w:cs="Calibri"/>
              </w:rPr>
            </w:pPr>
          </w:p>
        </w:tc>
        <w:tc>
          <w:tcPr>
            <w:tcW w:w="1620" w:type="dxa"/>
            <w:shd w:val="clear" w:color="auto" w:fill="FFFFFF"/>
            <w:vAlign w:val="center"/>
          </w:tcPr>
          <w:p>
            <w:pPr>
              <w:spacing w:line="220" w:lineRule="exact"/>
              <w:rPr>
                <w:rFonts w:hint="default" w:ascii="Calibri" w:hAnsi="Calibri" w:eastAsia="Times New Roman" w:cs="Calibri"/>
              </w:rPr>
            </w:pPr>
          </w:p>
        </w:tc>
        <w:tc>
          <w:tcPr>
            <w:tcW w:w="2340" w:type="dxa"/>
            <w:vAlign w:val="center"/>
          </w:tcPr>
          <w:p>
            <w:pPr>
              <w:spacing w:line="220" w:lineRule="exact"/>
              <w:rPr>
                <w:rFonts w:hint="default" w:ascii="Calibri" w:hAnsi="Calibri" w:eastAsia="Times New Roman" w:cs="Calibri"/>
              </w:rPr>
            </w:pPr>
          </w:p>
        </w:tc>
        <w:tc>
          <w:tcPr>
            <w:tcW w:w="3780" w:type="dxa"/>
            <w:vAlign w:val="center"/>
          </w:tcPr>
          <w:p>
            <w:pPr>
              <w:spacing w:line="220" w:lineRule="exact"/>
              <w:rPr>
                <w:rFonts w:hint="default" w:ascii="Calibri" w:hAnsi="Calibri" w:eastAsia="Times New Roman" w:cs="Calibri"/>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Pr>
        <w:tc>
          <w:tcPr>
            <w:tcW w:w="1710" w:type="dxa"/>
            <w:vAlign w:val="center"/>
          </w:tcPr>
          <w:p>
            <w:pPr>
              <w:spacing w:line="220" w:lineRule="exact"/>
              <w:rPr>
                <w:rFonts w:hint="default" w:ascii="Calibri" w:hAnsi="Calibri" w:eastAsia="Times New Roman" w:cs="Calibri"/>
              </w:rPr>
            </w:pPr>
          </w:p>
        </w:tc>
        <w:tc>
          <w:tcPr>
            <w:tcW w:w="1620" w:type="dxa"/>
            <w:shd w:val="clear" w:color="auto" w:fill="FFFFFF"/>
            <w:vAlign w:val="center"/>
          </w:tcPr>
          <w:p>
            <w:pPr>
              <w:spacing w:line="220" w:lineRule="exact"/>
              <w:rPr>
                <w:rFonts w:hint="default" w:ascii="Calibri" w:hAnsi="Calibri" w:eastAsia="Times New Roman" w:cs="Calibri"/>
              </w:rPr>
            </w:pPr>
          </w:p>
        </w:tc>
        <w:tc>
          <w:tcPr>
            <w:tcW w:w="2340" w:type="dxa"/>
            <w:vAlign w:val="center"/>
          </w:tcPr>
          <w:p>
            <w:pPr>
              <w:spacing w:line="220" w:lineRule="exact"/>
              <w:rPr>
                <w:rFonts w:hint="default" w:ascii="Calibri" w:hAnsi="Calibri" w:eastAsia="Times New Roman" w:cs="Calibri"/>
              </w:rPr>
            </w:pPr>
          </w:p>
        </w:tc>
        <w:tc>
          <w:tcPr>
            <w:tcW w:w="3780" w:type="dxa"/>
            <w:vAlign w:val="center"/>
          </w:tcPr>
          <w:p>
            <w:pPr>
              <w:spacing w:line="220" w:lineRule="exact"/>
              <w:rPr>
                <w:rFonts w:hint="default" w:ascii="Calibri" w:hAnsi="Calibri" w:eastAsia="Times New Roman" w:cs="Calibri"/>
              </w:rPr>
            </w:pPr>
          </w:p>
        </w:tc>
      </w:tr>
    </w:tbl>
    <w:p>
      <w:pPr>
        <w:rPr>
          <w:rFonts w:hint="default" w:ascii="Calibri" w:hAnsi="Calibri" w:cs="Calibri"/>
        </w:rPr>
      </w:pPr>
    </w:p>
    <w:p>
      <w:pPr>
        <w:rPr>
          <w:rFonts w:hint="default" w:ascii="Calibri" w:hAnsi="Calibri" w:cs="Calibri"/>
        </w:rPr>
      </w:pPr>
    </w:p>
    <w:sectPr>
      <w:headerReference r:id="rId5" w:type="first"/>
      <w:footerReference r:id="rId7" w:type="first"/>
      <w:footerReference r:id="rId6"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36168663"/>
      <w:docPartObj>
        <w:docPartGallery w:val="autotext"/>
      </w:docPartObj>
    </w:sdtPr>
    <w:sdtEndPr>
      <w:rPr>
        <w:sz w:val="20"/>
        <w:szCs w:val="20"/>
      </w:rPr>
    </w:sdtEndPr>
    <w:sdtContent>
      <w:sdt>
        <w:sdtPr>
          <w:rPr>
            <w:sz w:val="20"/>
            <w:szCs w:val="20"/>
          </w:rPr>
          <w:id w:val="505566377"/>
          <w:docPartObj>
            <w:docPartGallery w:val="autotext"/>
          </w:docPartObj>
        </w:sdtPr>
        <w:sdtEndPr>
          <w:rPr>
            <w:sz w:val="20"/>
            <w:szCs w:val="20"/>
          </w:rPr>
        </w:sdtEndPr>
        <w:sdtContent>
          <w:p>
            <w:pPr>
              <w:pStyle w:val="7"/>
              <w:jc w:val="right"/>
              <w:rPr>
                <w:sz w:val="20"/>
                <w:szCs w:val="20"/>
              </w:rPr>
            </w:pPr>
          </w:p>
          <w:p>
            <w:pPr>
              <w:pStyle w:val="7"/>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Pr>
                <w:sz w:val="20"/>
                <w:szCs w:val="20"/>
              </w:rPr>
              <w:t>5/16/2022</w:t>
            </w:r>
            <w:r>
              <w:rPr>
                <w:sz w:val="20"/>
                <w:szCs w:val="20"/>
              </w:rPr>
              <w:fldChar w:fldCharType="end"/>
            </w:r>
            <w:r>
              <w:rPr>
                <w:sz w:val="20"/>
                <w:szCs w:val="20"/>
              </w:rPr>
              <w:tab/>
            </w:r>
            <w:r>
              <w:rPr>
                <w:sz w:val="20"/>
                <w:szCs w:val="20"/>
              </w:rPr>
              <w:tab/>
            </w: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4</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4</w:t>
            </w:r>
            <w:r>
              <w:rPr>
                <w:b/>
                <w:bCs/>
                <w:sz w:val="20"/>
                <w:szCs w:val="20"/>
              </w:rPr>
              <w:fldChar w:fldCharType="end"/>
            </w:r>
            <w:r>
              <w:rPr>
                <w:bCs/>
                <w:sz w:val="20"/>
                <w:szCs w:val="20"/>
              </w:rPr>
              <w:t xml:space="preserve"> </w:t>
            </w:r>
          </w:p>
          <w:p>
            <w:pPr>
              <w:pStyle w:val="7"/>
              <w:tabs>
                <w:tab w:val="left" w:pos="90"/>
                <w:tab w:val="clear" w:pos="4680"/>
              </w:tabs>
              <w:rPr>
                <w:bCs/>
                <w:sz w:val="20"/>
                <w:szCs w:val="20"/>
              </w:rPr>
            </w:pPr>
            <w:r>
              <w:rPr>
                <w:bCs/>
                <w:sz w:val="20"/>
                <w:szCs w:val="20"/>
              </w:rPr>
              <w:t xml:space="preserve">File Name: </w:t>
            </w:r>
            <w:r>
              <w:fldChar w:fldCharType="begin"/>
            </w:r>
            <w:r>
              <w:instrText xml:space="preserve"> FILENAME   \* MERGEFORMAT </w:instrText>
            </w:r>
            <w:r>
              <w:fldChar w:fldCharType="separate"/>
            </w:r>
            <w:r>
              <w:rPr>
                <w:bCs/>
                <w:sz w:val="20"/>
                <w:szCs w:val="20"/>
              </w:rPr>
              <w:t>High_Level</w:t>
            </w:r>
            <w:r>
              <w:rPr>
                <w:rFonts w:hint="default"/>
                <w:bCs/>
                <w:sz w:val="20"/>
                <w:szCs w:val="20"/>
              </w:rPr>
              <w:t>_</w:t>
            </w:r>
            <w:r>
              <w:rPr>
                <w:rFonts w:hint="default"/>
                <w:bCs/>
                <w:sz w:val="20"/>
                <w:szCs w:val="20"/>
                <w:lang w:val="en-US"/>
              </w:rPr>
              <w:t>Technical_</w:t>
            </w:r>
            <w:r>
              <w:rPr>
                <w:rFonts w:hint="default"/>
                <w:bCs/>
                <w:sz w:val="20"/>
                <w:szCs w:val="20"/>
              </w:rPr>
              <w:t>Design_SongsThenAndNow</w:t>
            </w:r>
            <w:r>
              <w:rPr>
                <w:bCs/>
                <w:sz w:val="20"/>
                <w:szCs w:val="20"/>
              </w:rPr>
              <w:t>.docx</w:t>
            </w:r>
            <w:r>
              <w:rPr>
                <w:bCs/>
                <w:sz w:val="20"/>
                <w:szCs w:val="20"/>
              </w:rPr>
              <w:fldChar w:fldCharType="end"/>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507407367"/>
      <w:docPartObj>
        <w:docPartGallery w:val="autotext"/>
      </w:docPartObj>
    </w:sdtPr>
    <w:sdtEndPr>
      <w:rPr>
        <w:sz w:val="20"/>
        <w:szCs w:val="20"/>
      </w:rPr>
    </w:sdtEndPr>
    <w:sdtContent>
      <w:sdt>
        <w:sdtPr>
          <w:rPr>
            <w:sz w:val="20"/>
            <w:szCs w:val="20"/>
          </w:rPr>
          <w:id w:val="-1275247435"/>
          <w:docPartObj>
            <w:docPartGallery w:val="autotext"/>
          </w:docPartObj>
        </w:sdtPr>
        <w:sdtEndPr>
          <w:rPr>
            <w:sz w:val="20"/>
            <w:szCs w:val="20"/>
          </w:rPr>
        </w:sdtEndPr>
        <w:sdtContent>
          <w:p>
            <w:pPr>
              <w:pStyle w:val="7"/>
              <w:jc w:val="right"/>
              <w:rPr>
                <w:sz w:val="20"/>
                <w:szCs w:val="20"/>
              </w:rPr>
            </w:pPr>
          </w:p>
          <w:p>
            <w:pPr>
              <w:pStyle w:val="7"/>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Pr>
                <w:sz w:val="20"/>
                <w:szCs w:val="20"/>
              </w:rPr>
              <w:t>5/16/2022</w:t>
            </w:r>
            <w:r>
              <w:rPr>
                <w:sz w:val="20"/>
                <w:szCs w:val="20"/>
              </w:rPr>
              <w:fldChar w:fldCharType="end"/>
            </w:r>
            <w:r>
              <w:rPr>
                <w:sz w:val="20"/>
                <w:szCs w:val="20"/>
              </w:rPr>
              <w:tab/>
            </w:r>
            <w:r>
              <w:rPr>
                <w:sz w:val="20"/>
                <w:szCs w:val="20"/>
              </w:rPr>
              <w:tab/>
            </w: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1</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4</w:t>
            </w:r>
            <w:r>
              <w:rPr>
                <w:b/>
                <w:bCs/>
                <w:sz w:val="20"/>
                <w:szCs w:val="20"/>
              </w:rPr>
              <w:fldChar w:fldCharType="end"/>
            </w:r>
            <w:r>
              <w:rPr>
                <w:bCs/>
                <w:sz w:val="20"/>
                <w:szCs w:val="20"/>
              </w:rPr>
              <w:t xml:space="preserve"> </w:t>
            </w:r>
          </w:p>
          <w:p>
            <w:pPr>
              <w:pStyle w:val="7"/>
              <w:tabs>
                <w:tab w:val="left" w:pos="90"/>
              </w:tabs>
              <w:rPr>
                <w:bCs/>
                <w:sz w:val="20"/>
                <w:szCs w:val="20"/>
              </w:rPr>
            </w:pPr>
            <w:r>
              <w:rPr>
                <w:bCs/>
                <w:sz w:val="20"/>
                <w:szCs w:val="20"/>
              </w:rPr>
              <w:t xml:space="preserve">File Name: </w:t>
            </w:r>
            <w:r>
              <w:fldChar w:fldCharType="begin"/>
            </w:r>
            <w:r>
              <w:instrText xml:space="preserve"> FILENAME   \* MERGEFORMAT </w:instrText>
            </w:r>
            <w:r>
              <w:fldChar w:fldCharType="separate"/>
            </w:r>
            <w:r>
              <w:rPr>
                <w:bCs/>
                <w:sz w:val="20"/>
                <w:szCs w:val="20"/>
              </w:rPr>
              <w:t>High_Level</w:t>
            </w:r>
            <w:r>
              <w:rPr>
                <w:rFonts w:hint="default"/>
                <w:bCs/>
                <w:sz w:val="20"/>
                <w:szCs w:val="20"/>
              </w:rPr>
              <w:t>_</w:t>
            </w:r>
            <w:r>
              <w:rPr>
                <w:rFonts w:hint="default"/>
                <w:bCs/>
                <w:sz w:val="20"/>
                <w:szCs w:val="20"/>
                <w:lang w:val="en-US"/>
              </w:rPr>
              <w:t>Technical_</w:t>
            </w:r>
            <w:r>
              <w:rPr>
                <w:rFonts w:hint="default"/>
                <w:bCs/>
                <w:sz w:val="20"/>
                <w:szCs w:val="20"/>
              </w:rPr>
              <w:t>Design_SongsThenAndNow</w:t>
            </w:r>
            <w:r>
              <w:rPr>
                <w:bCs/>
                <w:sz w:val="20"/>
                <w:szCs w:val="20"/>
              </w:rPr>
              <w:t>.docx</w:t>
            </w:r>
            <w:r>
              <w:rPr>
                <w:bCs/>
                <w:sz w:val="20"/>
                <w:szCs w:val="20"/>
              </w:rPr>
              <w:fldChar w:fldCharType="end"/>
            </w:r>
            <w:r>
              <w:rPr>
                <w:bCs/>
                <w:sz w:val="20"/>
                <w:szCs w:val="20"/>
              </w:rPr>
              <w:tab/>
            </w:r>
            <w:r>
              <w:rPr>
                <w:bCs/>
                <w:sz w:val="20"/>
                <w:szCs w:val="20"/>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0" w:leftChars="0" w:firstLine="0" w:firstLineChars="0"/>
      <w:rPr>
        <w:rFonts w:hint="default"/>
        <w:lang w:val="en-US"/>
      </w:rPr>
    </w:pPr>
    <w:r>
      <w:rPr>
        <w:rFonts w:hint="default"/>
        <w:lang w:val="en-US"/>
      </w:rPr>
      <w:t>SONGS THEN AND NOW</w:t>
    </w:r>
  </w:p>
  <w:p>
    <w:pPr>
      <w:rPr>
        <w:rFonts w:hint="default"/>
        <w:lang w:val="en-US"/>
      </w:rPr>
    </w:pPr>
    <w:r>
      <w:rPr>
        <w:rFonts w:hint="default"/>
        <w:color w:val="7030A0"/>
        <w:lang w:val="en-US"/>
      </w:rPr>
      <w:t>AN ANALYSIS OF SONGS OVER THE LAST FOUR DECADES</w:t>
    </w:r>
    <w:r>
      <w:rPr>
        <w:rFonts w:hint="default"/>
        <w:lang w:val="en-US"/>
      </w:rPr>
      <w:t xml:space="preserve"> </w:t>
    </w:r>
    <w:r>
      <w:rPr>
        <w:rFonts w:hint="default"/>
        <w:color w:val="7030A0"/>
        <w:lang w:val="en-US"/>
      </w:rPr>
      <w:t xml:space="preserve">BASED ON SPTIFY PLAYLISTS </w:t>
    </w:r>
  </w:p>
  <w:p>
    <w:pPr>
      <w:pStyle w:val="2"/>
      <w:rPr>
        <w:rFonts w:hint="default"/>
        <w:color w:val="auto"/>
        <w:sz w:val="36"/>
        <w:szCs w:val="36"/>
        <w:lang w:val="en-US"/>
      </w:rPr>
    </w:pPr>
    <w:r>
      <w:rPr>
        <w:color w:val="auto"/>
        <w:sz w:val="36"/>
        <w:szCs w:val="36"/>
      </w:rPr>
      <w:t xml:space="preserve"> </w:t>
    </w:r>
    <w:r>
      <w:rPr>
        <w:rFonts w:hint="default"/>
        <w:color w:val="auto"/>
        <w:sz w:val="36"/>
        <w:szCs w:val="36"/>
        <w:lang w:val="en-US"/>
      </w:rPr>
      <w:tab/>
    </w:r>
  </w:p>
  <w:p>
    <w:pPr>
      <w:pStyle w:val="2"/>
      <w:ind w:left="-720" w:leftChars="0" w:firstLine="720" w:firstLineChars="0"/>
      <w:rPr>
        <w:color w:val="auto"/>
        <w:sz w:val="36"/>
        <w:szCs w:val="36"/>
      </w:rPr>
    </w:pPr>
    <w:r>
      <w:rPr>
        <w:color w:val="auto"/>
        <w:sz w:val="36"/>
        <w:szCs w:val="36"/>
      </w:rPr>
      <w:t xml:space="preserve">High-Level Technical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4DAC8"/>
    <w:multiLevelType w:val="multilevel"/>
    <w:tmpl w:val="8784DAC8"/>
    <w:lvl w:ilvl="0" w:tentative="0">
      <w:start w:val="1"/>
      <w:numFmt w:val="decimal"/>
      <w:suff w:val="space"/>
      <w:lvlText w:val="%1."/>
      <w:lvlJc w:val="left"/>
      <w:pPr>
        <w:ind w:left="-120"/>
      </w:pPr>
    </w:lvl>
    <w:lvl w:ilvl="1" w:tentative="0">
      <w:start w:val="1"/>
      <w:numFmt w:val="lowerLetter"/>
      <w:lvlText w:val="%2)"/>
      <w:lvlJc w:val="left"/>
      <w:pPr>
        <w:tabs>
          <w:tab w:val="left" w:pos="840"/>
        </w:tabs>
        <w:ind w:left="720" w:leftChars="0" w:hanging="420" w:firstLineChars="0"/>
      </w:pPr>
      <w:rPr>
        <w:rFonts w:hint="default"/>
      </w:rPr>
    </w:lvl>
    <w:lvl w:ilvl="2" w:tentative="0">
      <w:start w:val="1"/>
      <w:numFmt w:val="lowerRoman"/>
      <w:lvlText w:val="%3."/>
      <w:lvlJc w:val="left"/>
      <w:pPr>
        <w:tabs>
          <w:tab w:val="left" w:pos="1260"/>
        </w:tabs>
        <w:ind w:left="1140" w:leftChars="0" w:hanging="420" w:firstLineChars="0"/>
      </w:pPr>
      <w:rPr>
        <w:rFonts w:hint="default"/>
      </w:rPr>
    </w:lvl>
    <w:lvl w:ilvl="3" w:tentative="0">
      <w:start w:val="1"/>
      <w:numFmt w:val="decimal"/>
      <w:lvlText w:val="%4."/>
      <w:lvlJc w:val="left"/>
      <w:pPr>
        <w:tabs>
          <w:tab w:val="left" w:pos="1680"/>
        </w:tabs>
        <w:ind w:left="1560" w:leftChars="0" w:hanging="420" w:firstLineChars="0"/>
      </w:pPr>
      <w:rPr>
        <w:rFonts w:hint="default"/>
      </w:rPr>
    </w:lvl>
    <w:lvl w:ilvl="4" w:tentative="0">
      <w:start w:val="1"/>
      <w:numFmt w:val="lowerLetter"/>
      <w:lvlText w:val="%5)"/>
      <w:lvlJc w:val="left"/>
      <w:pPr>
        <w:tabs>
          <w:tab w:val="left" w:pos="2100"/>
        </w:tabs>
        <w:ind w:left="1980" w:leftChars="0" w:hanging="420" w:firstLineChars="0"/>
      </w:pPr>
      <w:rPr>
        <w:rFonts w:hint="default"/>
      </w:rPr>
    </w:lvl>
    <w:lvl w:ilvl="5" w:tentative="0">
      <w:start w:val="1"/>
      <w:numFmt w:val="lowerRoman"/>
      <w:lvlText w:val="%6."/>
      <w:lvlJc w:val="left"/>
      <w:pPr>
        <w:tabs>
          <w:tab w:val="left" w:pos="2520"/>
        </w:tabs>
        <w:ind w:left="2400" w:leftChars="0" w:hanging="420" w:firstLineChars="0"/>
      </w:pPr>
      <w:rPr>
        <w:rFonts w:hint="default"/>
      </w:rPr>
    </w:lvl>
    <w:lvl w:ilvl="6" w:tentative="0">
      <w:start w:val="1"/>
      <w:numFmt w:val="decimal"/>
      <w:lvlText w:val="%7."/>
      <w:lvlJc w:val="left"/>
      <w:pPr>
        <w:tabs>
          <w:tab w:val="left" w:pos="2940"/>
        </w:tabs>
        <w:ind w:left="2820" w:leftChars="0" w:hanging="420" w:firstLineChars="0"/>
      </w:pPr>
      <w:rPr>
        <w:rFonts w:hint="default"/>
      </w:rPr>
    </w:lvl>
    <w:lvl w:ilvl="7" w:tentative="0">
      <w:start w:val="1"/>
      <w:numFmt w:val="lowerLetter"/>
      <w:lvlText w:val="%8)"/>
      <w:lvlJc w:val="left"/>
      <w:pPr>
        <w:tabs>
          <w:tab w:val="left" w:pos="3360"/>
        </w:tabs>
        <w:ind w:left="3240" w:leftChars="0" w:hanging="420" w:firstLineChars="0"/>
      </w:pPr>
      <w:rPr>
        <w:rFonts w:hint="default"/>
      </w:rPr>
    </w:lvl>
    <w:lvl w:ilvl="8" w:tentative="0">
      <w:start w:val="1"/>
      <w:numFmt w:val="lowerRoman"/>
      <w:lvlText w:val="%9."/>
      <w:lvlJc w:val="left"/>
      <w:pPr>
        <w:tabs>
          <w:tab w:val="left" w:pos="3780"/>
        </w:tabs>
        <w:ind w:left="3660" w:leftChars="0" w:hanging="420" w:firstLineChars="0"/>
      </w:pPr>
      <w:rPr>
        <w:rFonts w:hint="default"/>
      </w:rPr>
    </w:lvl>
  </w:abstractNum>
  <w:abstractNum w:abstractNumId="1">
    <w:nsid w:val="8A32E586"/>
    <w:multiLevelType w:val="multilevel"/>
    <w:tmpl w:val="8A32E586"/>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7D0D682A"/>
    <w:multiLevelType w:val="singleLevel"/>
    <w:tmpl w:val="7D0D68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EA"/>
    <w:rsid w:val="00010F16"/>
    <w:rsid w:val="000138EA"/>
    <w:rsid w:val="0008561D"/>
    <w:rsid w:val="000971B1"/>
    <w:rsid w:val="000A38F7"/>
    <w:rsid w:val="000B0080"/>
    <w:rsid w:val="000D33A5"/>
    <w:rsid w:val="00115148"/>
    <w:rsid w:val="00135917"/>
    <w:rsid w:val="00136E6B"/>
    <w:rsid w:val="00136EE6"/>
    <w:rsid w:val="00140521"/>
    <w:rsid w:val="0015512B"/>
    <w:rsid w:val="001632B5"/>
    <w:rsid w:val="001669AF"/>
    <w:rsid w:val="00172118"/>
    <w:rsid w:val="00195DCB"/>
    <w:rsid w:val="001E051A"/>
    <w:rsid w:val="001F5817"/>
    <w:rsid w:val="00236054"/>
    <w:rsid w:val="00261531"/>
    <w:rsid w:val="002C5FB1"/>
    <w:rsid w:val="002C727C"/>
    <w:rsid w:val="002E39B0"/>
    <w:rsid w:val="0038202F"/>
    <w:rsid w:val="003E5316"/>
    <w:rsid w:val="004047E8"/>
    <w:rsid w:val="00426823"/>
    <w:rsid w:val="004357B0"/>
    <w:rsid w:val="004359C6"/>
    <w:rsid w:val="00450336"/>
    <w:rsid w:val="00451702"/>
    <w:rsid w:val="00475E8A"/>
    <w:rsid w:val="004A3F6A"/>
    <w:rsid w:val="00513330"/>
    <w:rsid w:val="0051335A"/>
    <w:rsid w:val="005446C1"/>
    <w:rsid w:val="00554DEF"/>
    <w:rsid w:val="00555FD5"/>
    <w:rsid w:val="0056022B"/>
    <w:rsid w:val="0059088B"/>
    <w:rsid w:val="005B637D"/>
    <w:rsid w:val="00614998"/>
    <w:rsid w:val="00621051"/>
    <w:rsid w:val="00635EB0"/>
    <w:rsid w:val="006D6ABA"/>
    <w:rsid w:val="006E28D7"/>
    <w:rsid w:val="006F1606"/>
    <w:rsid w:val="00707121"/>
    <w:rsid w:val="0077255F"/>
    <w:rsid w:val="00783870"/>
    <w:rsid w:val="007B78D2"/>
    <w:rsid w:val="007E2006"/>
    <w:rsid w:val="00801723"/>
    <w:rsid w:val="00807AF6"/>
    <w:rsid w:val="008101A3"/>
    <w:rsid w:val="00810FC6"/>
    <w:rsid w:val="00811638"/>
    <w:rsid w:val="00823A0B"/>
    <w:rsid w:val="008246AA"/>
    <w:rsid w:val="00857D20"/>
    <w:rsid w:val="0089402E"/>
    <w:rsid w:val="008A07A6"/>
    <w:rsid w:val="008A1372"/>
    <w:rsid w:val="008B339D"/>
    <w:rsid w:val="008C3F93"/>
    <w:rsid w:val="008D3D65"/>
    <w:rsid w:val="00904167"/>
    <w:rsid w:val="0092463A"/>
    <w:rsid w:val="00956605"/>
    <w:rsid w:val="0096370C"/>
    <w:rsid w:val="009D4BD4"/>
    <w:rsid w:val="009E4737"/>
    <w:rsid w:val="00A10A15"/>
    <w:rsid w:val="00A73EFF"/>
    <w:rsid w:val="00A76383"/>
    <w:rsid w:val="00A958A4"/>
    <w:rsid w:val="00B22EC1"/>
    <w:rsid w:val="00B80115"/>
    <w:rsid w:val="00BA0168"/>
    <w:rsid w:val="00BA2A21"/>
    <w:rsid w:val="00BB63DC"/>
    <w:rsid w:val="00BC147B"/>
    <w:rsid w:val="00BC1631"/>
    <w:rsid w:val="00BE604C"/>
    <w:rsid w:val="00BF0968"/>
    <w:rsid w:val="00C216E8"/>
    <w:rsid w:val="00CA1287"/>
    <w:rsid w:val="00CB21CE"/>
    <w:rsid w:val="00CD18C2"/>
    <w:rsid w:val="00CD7ADE"/>
    <w:rsid w:val="00CE43B6"/>
    <w:rsid w:val="00D234B2"/>
    <w:rsid w:val="00D3260E"/>
    <w:rsid w:val="00D65581"/>
    <w:rsid w:val="00DB1556"/>
    <w:rsid w:val="00DB65C4"/>
    <w:rsid w:val="00E551C2"/>
    <w:rsid w:val="00E74498"/>
    <w:rsid w:val="00EB6260"/>
    <w:rsid w:val="00EB6C36"/>
    <w:rsid w:val="00ED3B50"/>
    <w:rsid w:val="00ED7BCF"/>
    <w:rsid w:val="00F0526C"/>
    <w:rsid w:val="00F35DE0"/>
    <w:rsid w:val="00F85048"/>
    <w:rsid w:val="00FE2D3E"/>
    <w:rsid w:val="00FF237C"/>
    <w:rsid w:val="00FF5F5C"/>
    <w:rsid w:val="0781151E"/>
    <w:rsid w:val="0C0D52AE"/>
    <w:rsid w:val="0C85019D"/>
    <w:rsid w:val="0D042AB8"/>
    <w:rsid w:val="0FA54516"/>
    <w:rsid w:val="15DC2ED0"/>
    <w:rsid w:val="189320A8"/>
    <w:rsid w:val="1A53377E"/>
    <w:rsid w:val="2099095F"/>
    <w:rsid w:val="2C3A3D26"/>
    <w:rsid w:val="2F4247C6"/>
    <w:rsid w:val="405A443A"/>
    <w:rsid w:val="43AD111B"/>
    <w:rsid w:val="469A1760"/>
    <w:rsid w:val="482A0D15"/>
    <w:rsid w:val="4C843D88"/>
    <w:rsid w:val="4CE7046A"/>
    <w:rsid w:val="575A6DEE"/>
    <w:rsid w:val="5EB9191D"/>
    <w:rsid w:val="68DF2B22"/>
    <w:rsid w:val="6B080110"/>
    <w:rsid w:val="756579A1"/>
    <w:rsid w:val="774E291D"/>
  </w:rsids>
  <m:mathPr>
    <m:mathFont m:val="Arial Bold"/>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US" w:eastAsia="en-US" w:bidi="ar-SA"/>
    </w:rPr>
  </w:style>
  <w:style w:type="paragraph" w:styleId="2">
    <w:name w:val="heading 1"/>
    <w:basedOn w:val="1"/>
    <w:next w:val="1"/>
    <w:link w:val="17"/>
    <w:qFormat/>
    <w:uiPriority w:val="9"/>
    <w:pPr>
      <w:ind w:left="-720"/>
      <w:outlineLvl w:val="0"/>
    </w:pPr>
    <w:rPr>
      <w:b/>
      <w:color w:val="520063"/>
      <w:sz w:val="48"/>
      <w:szCs w:val="48"/>
    </w:rPr>
  </w:style>
  <w:style w:type="paragraph" w:styleId="3">
    <w:name w:val="heading 2"/>
    <w:basedOn w:val="1"/>
    <w:next w:val="1"/>
    <w:link w:val="18"/>
    <w:unhideWhenUsed/>
    <w:qFormat/>
    <w:uiPriority w:val="9"/>
    <w:pPr>
      <w:ind w:left="-360"/>
      <w:outlineLvl w:val="1"/>
    </w:pPr>
    <w:rPr>
      <w:b/>
      <w:sz w:val="32"/>
      <w:szCs w:val="32"/>
    </w:rPr>
  </w:style>
  <w:style w:type="character" w:default="1" w:styleId="4">
    <w:name w:val="Default Paragraph Font"/>
    <w:semiHidden/>
    <w:unhideWhenUsed/>
    <w:qFormat/>
    <w:uiPriority w:val="0"/>
  </w:style>
  <w:style w:type="table" w:default="1" w:styleId="5">
    <w:name w:val="Normal Table"/>
    <w:semiHidden/>
    <w:unhideWhenUsed/>
    <w:qFormat/>
    <w:uiPriority w:val="0"/>
    <w:tblPr>
      <w:tblCellMar>
        <w:top w:w="0" w:type="dxa"/>
        <w:left w:w="108" w:type="dxa"/>
        <w:bottom w:w="0" w:type="dxa"/>
        <w:right w:w="108" w:type="dxa"/>
      </w:tblCellMar>
    </w:tblPr>
  </w:style>
  <w:style w:type="paragraph" w:styleId="6">
    <w:name w:val="Balloon Text"/>
    <w:basedOn w:val="1"/>
    <w:link w:val="14"/>
    <w:semiHidden/>
    <w:unhideWhenUsed/>
    <w:qFormat/>
    <w:uiPriority w:val="99"/>
    <w:rPr>
      <w:rFonts w:ascii="Tahoma" w:hAnsi="Tahoma" w:cs="Tahoma"/>
      <w:sz w:val="16"/>
      <w:szCs w:val="16"/>
    </w:rPr>
  </w:style>
  <w:style w:type="paragraph" w:styleId="7">
    <w:name w:val="footer"/>
    <w:basedOn w:val="1"/>
    <w:link w:val="16"/>
    <w:unhideWhenUsed/>
    <w:qFormat/>
    <w:uiPriority w:val="99"/>
    <w:pPr>
      <w:tabs>
        <w:tab w:val="center" w:pos="4680"/>
        <w:tab w:val="right" w:pos="9360"/>
      </w:tabs>
    </w:pPr>
  </w:style>
  <w:style w:type="paragraph" w:styleId="8">
    <w:name w:val="header"/>
    <w:basedOn w:val="1"/>
    <w:link w:val="15"/>
    <w:unhideWhenUsed/>
    <w:qFormat/>
    <w:uiPriority w:val="99"/>
    <w:pPr>
      <w:tabs>
        <w:tab w:val="center" w:pos="4680"/>
        <w:tab w:val="right" w:pos="9360"/>
      </w:tabs>
    </w:pPr>
  </w:style>
  <w:style w:type="character" w:styleId="9">
    <w:name w:val="Hyperlink"/>
    <w:basedOn w:val="4"/>
    <w:qFormat/>
    <w:uiPriority w:val="0"/>
    <w:rPr>
      <w:color w:val="0000FF"/>
      <w:u w:val="single"/>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Normal Indent"/>
    <w:basedOn w:val="1"/>
    <w:semiHidden/>
    <w:unhideWhenUsed/>
    <w:qFormat/>
    <w:uiPriority w:val="99"/>
    <w:pPr>
      <w:ind w:left="720"/>
    </w:pPr>
  </w:style>
  <w:style w:type="character" w:styleId="12">
    <w:name w:val="page number"/>
    <w:basedOn w:val="4"/>
    <w:unhideWhenUsed/>
    <w:qFormat/>
    <w:uiPriority w:val="99"/>
  </w:style>
  <w:style w:type="table" w:styleId="13">
    <w:name w:val="Table Grid"/>
    <w:basedOn w:val="5"/>
    <w:qFormat/>
    <w:uiPriority w:val="0"/>
    <w:pPr>
      <w:spacing w:after="0" w:line="240" w:lineRule="auto"/>
    </w:pPr>
    <w:rPr>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4">
    <w:name w:val="Balloon Text Char"/>
    <w:basedOn w:val="4"/>
    <w:link w:val="6"/>
    <w:semiHidden/>
    <w:qFormat/>
    <w:uiPriority w:val="99"/>
    <w:rPr>
      <w:rFonts w:ascii="Tahoma" w:hAnsi="Tahoma" w:cs="Tahoma"/>
      <w:sz w:val="16"/>
      <w:szCs w:val="16"/>
    </w:r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1 Char"/>
    <w:basedOn w:val="4"/>
    <w:link w:val="2"/>
    <w:qFormat/>
    <w:uiPriority w:val="9"/>
    <w:rPr>
      <w:b/>
      <w:color w:val="520063"/>
      <w:sz w:val="48"/>
      <w:szCs w:val="48"/>
    </w:rPr>
  </w:style>
  <w:style w:type="character" w:customStyle="1" w:styleId="18">
    <w:name w:val="Heading 2 Char"/>
    <w:basedOn w:val="4"/>
    <w:link w:val="3"/>
    <w:qFormat/>
    <w:uiPriority w:val="9"/>
    <w:rPr>
      <w:b/>
      <w:sz w:val="32"/>
      <w:szCs w:val="32"/>
    </w:rPr>
  </w:style>
  <w:style w:type="paragraph" w:styleId="19">
    <w:name w:val="List Paragraph"/>
    <w:basedOn w:val="1"/>
    <w:qFormat/>
    <w:uiPriority w:val="34"/>
    <w:pPr>
      <w:ind w:left="720"/>
      <w:contextualSpacing/>
    </w:pPr>
  </w:style>
  <w:style w:type="paragraph" w:customStyle="1" w:styleId="20">
    <w:name w:val="Section Header"/>
    <w:basedOn w:val="3"/>
    <w:qFormat/>
    <w:uiPriority w:val="0"/>
    <w:pPr>
      <w:keepNext/>
      <w:keepLines/>
      <w:spacing w:before="320" w:after="120"/>
      <w:ind w:left="0"/>
    </w:pPr>
    <w:rPr>
      <w:rFonts w:ascii="Arial" w:hAnsi="Arial" w:eastAsiaTheme="majorEastAsia" w:cstheme="majorBidi"/>
      <w:bCs/>
      <w:sz w:val="24"/>
      <w:szCs w:val="26"/>
    </w:rPr>
  </w:style>
  <w:style w:type="paragraph" w:customStyle="1" w:styleId="21">
    <w:name w:val="Section Body"/>
    <w:basedOn w:val="11"/>
    <w:qFormat/>
    <w:uiPriority w:val="0"/>
    <w:pPr>
      <w:spacing w:before="120" w:after="120"/>
      <w:ind w:left="360"/>
    </w:pPr>
    <w:rPr>
      <w:rFonts w:ascii="Times New Roman" w:hAnsi="Times New Roman"/>
    </w:rPr>
  </w:style>
  <w:style w:type="character" w:styleId="22">
    <w:name w:val="Placeholder Text"/>
    <w:basedOn w:val="4"/>
    <w:semiHidden/>
    <w:qFormat/>
    <w:uiPriority w:val="99"/>
    <w:rPr>
      <w:color w:val="808080"/>
    </w:rPr>
  </w:style>
  <w:style w:type="table" w:customStyle="1" w:styleId="23">
    <w:name w:val="Table Grid1"/>
    <w:basedOn w:val="5"/>
    <w:qFormat/>
    <w:uiPriority w:val="0"/>
    <w:pPr>
      <w:spacing w:after="0" w:line="240" w:lineRule="auto"/>
    </w:pPr>
    <w:rPr>
      <w:rFonts w:ascii="Times New Roman" w:hAnsi="Times New Roman" w:eastAsia="Times New Roman" w:cs="Times New Roman"/>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
    <w:name w:val="Table Grid2"/>
    <w:basedOn w:val="5"/>
    <w:qFormat/>
    <w:uiPriority w:val="0"/>
    <w:pPr>
      <w:spacing w:after="0" w:line="240" w:lineRule="auto"/>
    </w:pPr>
    <w:rPr>
      <w:rFonts w:ascii="Times New Roman" w:hAnsi="Times New Roman" w:eastAsia="Times New Roman" w:cs="Times New Roman"/>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
    <w:name w:val="Table Grid3"/>
    <w:basedOn w:val="5"/>
    <w:uiPriority w:val="0"/>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D2340-14C5-4042-8A36-75F754B40024}">
  <ds:schemaRefs/>
</ds:datastoreItem>
</file>

<file path=docProps/app.xml><?xml version="1.0" encoding="utf-8"?>
<Properties xmlns="http://schemas.openxmlformats.org/officeDocument/2006/extended-properties" xmlns:vt="http://schemas.openxmlformats.org/officeDocument/2006/docPropsVTypes">
  <Template>Normal.dotm</Template>
  <Company>Northwestern University</Company>
  <Pages>4</Pages>
  <Words>693</Words>
  <Characters>3953</Characters>
  <Lines>32</Lines>
  <Paragraphs>7</Paragraphs>
  <TotalTime>2</TotalTime>
  <ScaleCrop>false</ScaleCrop>
  <LinksUpToDate>false</LinksUpToDate>
  <CharactersWithSpaces>4854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2011-06-18T13:58:00Z</dcterms:created>
  <dc:creator>Christine A Board</dc:creator>
  <cp:lastModifiedBy>divya</cp:lastModifiedBy>
  <cp:lastPrinted>2011-06-17T17:06:00Z</cp:lastPrinted>
  <dcterms:modified xsi:type="dcterms:W3CDTF">2022-05-16T16:56:26Z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E0A1E650C0F7405F837AEBFF5EA6D9EE</vt:lpwstr>
  </property>
</Properties>
</file>