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Pimpri Chinchwad Education Trust’s</w:t>
      </w:r>
    </w:p>
    <w:p w:rsidR="00000000" w:rsidDel="00000000" w:rsidP="00000000" w:rsidRDefault="00000000" w:rsidRPr="00000000" w14:paraId="0000000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Pimpri Chinchwad College of Engineering</w:t>
      </w:r>
    </w:p>
    <w:p w:rsidR="00000000" w:rsidDel="00000000" w:rsidP="00000000" w:rsidRDefault="00000000" w:rsidRPr="00000000" w14:paraId="00000004">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z w:val="25"/>
          <w:szCs w:val="25"/>
        </w:rPr>
      </w:pPr>
      <w:r w:rsidDel="00000000" w:rsidR="00000000" w:rsidRPr="00000000">
        <w:rPr>
          <w:rFonts w:ascii="Times New Roman" w:cs="Times New Roman" w:eastAsia="Times New Roman" w:hAnsi="Times New Roman"/>
          <w:b w:val="1"/>
          <w:sz w:val="25"/>
          <w:szCs w:val="25"/>
          <w:rtl w:val="0"/>
        </w:rPr>
        <w:t xml:space="preserve">Sector No. 26, Pradhikaran, Nigdi, Pune 411044</w:t>
      </w:r>
    </w:p>
    <w:p w:rsidR="00000000" w:rsidDel="00000000" w:rsidP="00000000" w:rsidRDefault="00000000" w:rsidRPr="00000000" w14:paraId="00000006">
      <w:pPr>
        <w:jc w:val="center"/>
        <w:rPr>
          <w:rFonts w:ascii="Times New Roman" w:cs="Times New Roman" w:eastAsia="Times New Roman" w:hAnsi="Times New Roman"/>
          <w:b w:val="1"/>
          <w:sz w:val="25"/>
          <w:szCs w:val="25"/>
        </w:rPr>
      </w:pPr>
      <w:r w:rsidDel="00000000" w:rsidR="00000000" w:rsidRPr="00000000">
        <w:rPr>
          <w:rFonts w:ascii="Times New Roman" w:cs="Times New Roman" w:eastAsia="Times New Roman" w:hAnsi="Times New Roman"/>
          <w:b w:val="1"/>
          <w:sz w:val="25"/>
          <w:szCs w:val="25"/>
          <w:rtl w:val="0"/>
        </w:rPr>
        <w:t xml:space="preserve">An Autonomous Institute Approved By AICTE and Affiliated To SPPU, Pune</w:t>
      </w:r>
    </w:p>
    <w:p w:rsidR="00000000" w:rsidDel="00000000" w:rsidP="00000000" w:rsidRDefault="00000000" w:rsidRPr="00000000" w14:paraId="00000007">
      <w:pPr>
        <w:jc w:val="center"/>
        <w:rPr>
          <w:rFonts w:ascii="Times New Roman" w:cs="Times New Roman" w:eastAsia="Times New Roman" w:hAnsi="Times New Roman"/>
          <w:b w:val="1"/>
          <w:sz w:val="25"/>
          <w:szCs w:val="25"/>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DEPARTMENT OF INFORMATION TECHNOLOGY</w:t>
      </w:r>
    </w:p>
    <w:p w:rsidR="00000000" w:rsidDel="00000000" w:rsidP="00000000" w:rsidRDefault="00000000" w:rsidRPr="00000000" w14:paraId="00000009">
      <w:pPr>
        <w:jc w:val="center"/>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Pr>
        <w:drawing>
          <wp:inline distB="114300" distT="114300" distL="114300" distR="114300">
            <wp:extent cx="1647825" cy="14097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64782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sz w:val="27"/>
          <w:szCs w:val="27"/>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sz w:val="27"/>
          <w:szCs w:val="27"/>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sz w:val="27"/>
          <w:szCs w:val="27"/>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sz w:val="27"/>
          <w:szCs w:val="27"/>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sz w:val="39"/>
          <w:szCs w:val="39"/>
        </w:rPr>
      </w:pPr>
      <w:r w:rsidDel="00000000" w:rsidR="00000000" w:rsidRPr="00000000">
        <w:rPr>
          <w:rFonts w:ascii="Times New Roman" w:cs="Times New Roman" w:eastAsia="Times New Roman" w:hAnsi="Times New Roman"/>
          <w:b w:val="1"/>
          <w:sz w:val="39"/>
          <w:szCs w:val="39"/>
          <w:rtl w:val="0"/>
        </w:rPr>
        <w:t xml:space="preserve">Fundamentals of Digital Image Processing </w:t>
      </w:r>
    </w:p>
    <w:p w:rsidR="00000000" w:rsidDel="00000000" w:rsidP="00000000" w:rsidRDefault="00000000" w:rsidRPr="00000000" w14:paraId="00000010">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Formative Assessment 2 Report</w:t>
      </w:r>
    </w:p>
    <w:p w:rsidR="00000000" w:rsidDel="00000000" w:rsidP="00000000" w:rsidRDefault="00000000" w:rsidRPr="00000000" w14:paraId="00000011">
      <w:pPr>
        <w:jc w:val="center"/>
        <w:rPr>
          <w:rFonts w:ascii="Times New Roman" w:cs="Times New Roman" w:eastAsia="Times New Roman" w:hAnsi="Times New Roman"/>
          <w:b w:val="1"/>
          <w:sz w:val="31"/>
          <w:szCs w:val="31"/>
        </w:rPr>
      </w:pPr>
      <w:r w:rsidDel="00000000" w:rsidR="00000000" w:rsidRPr="00000000">
        <w:rPr>
          <w:rFonts w:ascii="Times New Roman" w:cs="Times New Roman" w:eastAsia="Times New Roman" w:hAnsi="Times New Roman"/>
          <w:b w:val="1"/>
          <w:sz w:val="31"/>
          <w:szCs w:val="31"/>
          <w:rtl w:val="0"/>
        </w:rPr>
        <w:t xml:space="preserve">of</w:t>
      </w:r>
    </w:p>
    <w:p w:rsidR="00000000" w:rsidDel="00000000" w:rsidP="00000000" w:rsidRDefault="00000000" w:rsidRPr="00000000" w14:paraId="00000012">
      <w:pPr>
        <w:jc w:val="center"/>
        <w:rPr>
          <w:rFonts w:ascii="Times New Roman" w:cs="Times New Roman" w:eastAsia="Times New Roman" w:hAnsi="Times New Roman"/>
          <w:b w:val="1"/>
          <w:sz w:val="31"/>
          <w:szCs w:val="31"/>
        </w:rPr>
      </w:pPr>
      <w:r w:rsidDel="00000000" w:rsidR="00000000" w:rsidRPr="00000000">
        <w:rPr>
          <w:rFonts w:ascii="Times New Roman" w:cs="Times New Roman" w:eastAsia="Times New Roman" w:hAnsi="Times New Roman"/>
          <w:b w:val="1"/>
          <w:sz w:val="31"/>
          <w:szCs w:val="31"/>
          <w:rtl w:val="0"/>
        </w:rPr>
        <w:t xml:space="preserve">T. Y. B. Tech</w:t>
      </w:r>
    </w:p>
    <w:p w:rsidR="00000000" w:rsidDel="00000000" w:rsidP="00000000" w:rsidRDefault="00000000" w:rsidRPr="00000000" w14:paraId="00000013">
      <w:pPr>
        <w:jc w:val="center"/>
        <w:rPr>
          <w:rFonts w:ascii="Times New Roman" w:cs="Times New Roman" w:eastAsia="Times New Roman" w:hAnsi="Times New Roman"/>
          <w:b w:val="1"/>
          <w:sz w:val="31"/>
          <w:szCs w:val="31"/>
        </w:rPr>
      </w:pPr>
      <w:r w:rsidDel="00000000" w:rsidR="00000000" w:rsidRPr="00000000">
        <w:rPr>
          <w:rFonts w:ascii="Times New Roman" w:cs="Times New Roman" w:eastAsia="Times New Roman" w:hAnsi="Times New Roman"/>
          <w:b w:val="1"/>
          <w:sz w:val="31"/>
          <w:szCs w:val="31"/>
          <w:rtl w:val="0"/>
        </w:rPr>
        <w:t xml:space="preserve">Academic Year: 2025-26</w:t>
      </w:r>
    </w:p>
    <w:p w:rsidR="00000000" w:rsidDel="00000000" w:rsidP="00000000" w:rsidRDefault="00000000" w:rsidRPr="00000000" w14:paraId="00000014">
      <w:pPr>
        <w:jc w:val="center"/>
        <w:rPr>
          <w:rFonts w:ascii="Times New Roman" w:cs="Times New Roman" w:eastAsia="Times New Roman" w:hAnsi="Times New Roman"/>
          <w:b w:val="1"/>
          <w:sz w:val="31"/>
          <w:szCs w:val="31"/>
        </w:rPr>
      </w:pPr>
      <w:r w:rsidDel="00000000" w:rsidR="00000000" w:rsidRPr="00000000">
        <w:rPr>
          <w:rFonts w:ascii="Times New Roman" w:cs="Times New Roman" w:eastAsia="Times New Roman" w:hAnsi="Times New Roman"/>
          <w:b w:val="1"/>
          <w:sz w:val="31"/>
          <w:szCs w:val="31"/>
          <w:rtl w:val="0"/>
        </w:rPr>
        <w:t xml:space="preserve">Semester - I</w:t>
      </w:r>
    </w:p>
    <w:p w:rsidR="00000000" w:rsidDel="00000000" w:rsidP="00000000" w:rsidRDefault="00000000" w:rsidRPr="00000000" w14:paraId="00000015">
      <w:pPr>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16">
      <w:pPr>
        <w:spacing w:after="28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Hand Gesture-Based Volume Control Using Image Processing and MediaPipe</w:t>
      </w:r>
    </w:p>
    <w:p w:rsidR="00000000" w:rsidDel="00000000" w:rsidP="00000000" w:rsidRDefault="00000000" w:rsidRPr="00000000" w14:paraId="00000017">
      <w:pPr>
        <w:spacing w:after="2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31"/>
          <w:szCs w:val="31"/>
          <w:rtl w:val="0"/>
        </w:rPr>
        <w:t xml:space="preserve">Guided By: </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Dr. Harsha Bhute</w:t>
      </w:r>
    </w:p>
    <w:p w:rsidR="00000000" w:rsidDel="00000000" w:rsidP="00000000" w:rsidRDefault="00000000" w:rsidRPr="00000000" w14:paraId="00000018">
      <w:pPr>
        <w:spacing w:after="60" w:lineRule="auto"/>
        <w:jc w:val="cente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b w:val="1"/>
          <w:sz w:val="31"/>
          <w:szCs w:val="31"/>
          <w:rtl w:val="0"/>
        </w:rPr>
        <w:t xml:space="preserve">Presented by-</w:t>
      </w:r>
      <w:r w:rsidDel="00000000" w:rsidR="00000000" w:rsidRPr="00000000">
        <w:rPr>
          <w:rFonts w:ascii="Times New Roman" w:cs="Times New Roman" w:eastAsia="Times New Roman" w:hAnsi="Times New Roman"/>
          <w:sz w:val="31"/>
          <w:szCs w:val="31"/>
          <w:u w:val="single"/>
          <w:rtl w:val="0"/>
        </w:rPr>
        <w:t xml:space="preserve"> </w:t>
      </w:r>
      <w:r w:rsidDel="00000000" w:rsidR="00000000" w:rsidRPr="00000000">
        <w:rPr>
          <w:rFonts w:ascii="Times New Roman" w:cs="Times New Roman" w:eastAsia="Times New Roman" w:hAnsi="Times New Roman"/>
          <w:sz w:val="31"/>
          <w:szCs w:val="31"/>
          <w:rtl w:val="0"/>
        </w:rPr>
        <w:t xml:space="preserve">Divya Kathane 123B1F042</w:t>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sz w:val="34"/>
          <w:szCs w:val="34"/>
        </w:rPr>
      </w:pPr>
      <w:bookmarkStart w:colFirst="0" w:colLast="0" w:name="_tp3kg5yjjxtv" w:id="0"/>
      <w:bookmarkEnd w:id="0"/>
      <w:r w:rsidDel="00000000" w:rsidR="00000000" w:rsidRPr="00000000">
        <w:rPr>
          <w:b w:val="1"/>
          <w:sz w:val="34"/>
          <w:szCs w:val="34"/>
          <w:rtl w:val="0"/>
        </w:rPr>
        <w:t xml:space="preserve">Abstract:</w:t>
      </w:r>
    </w:p>
    <w:p w:rsidR="00000000" w:rsidDel="00000000" w:rsidP="00000000" w:rsidRDefault="00000000" w:rsidRPr="00000000" w14:paraId="0000001E">
      <w:pPr>
        <w:spacing w:after="240" w:before="240" w:lineRule="auto"/>
        <w:rPr/>
      </w:pPr>
      <w:r w:rsidDel="00000000" w:rsidR="00000000" w:rsidRPr="00000000">
        <w:rPr>
          <w:rtl w:val="0"/>
        </w:rPr>
        <w:t xml:space="preserve">This project focuses on developing a real-time </w:t>
      </w:r>
      <w:r w:rsidDel="00000000" w:rsidR="00000000" w:rsidRPr="00000000">
        <w:rPr>
          <w:b w:val="1"/>
          <w:rtl w:val="0"/>
        </w:rPr>
        <w:t xml:space="preserve">hand gesture-based volume control system</w:t>
      </w:r>
      <w:r w:rsidDel="00000000" w:rsidR="00000000" w:rsidRPr="00000000">
        <w:rPr>
          <w:rtl w:val="0"/>
        </w:rPr>
        <w:t xml:space="preserve"> using </w:t>
      </w:r>
      <w:r w:rsidDel="00000000" w:rsidR="00000000" w:rsidRPr="00000000">
        <w:rPr>
          <w:b w:val="1"/>
          <w:rtl w:val="0"/>
        </w:rPr>
        <w:t xml:space="preserve">image processing fundamentals</w:t>
      </w:r>
      <w:r w:rsidDel="00000000" w:rsidR="00000000" w:rsidRPr="00000000">
        <w:rPr>
          <w:rtl w:val="0"/>
        </w:rPr>
        <w:t xml:space="preserve"> and </w:t>
      </w:r>
      <w:r w:rsidDel="00000000" w:rsidR="00000000" w:rsidRPr="00000000">
        <w:rPr>
          <w:b w:val="1"/>
          <w:rtl w:val="0"/>
        </w:rPr>
        <w:t xml:space="preserve">MediaPipe</w:t>
      </w:r>
      <w:r w:rsidDel="00000000" w:rsidR="00000000" w:rsidRPr="00000000">
        <w:rPr>
          <w:rtl w:val="0"/>
        </w:rPr>
        <w:t xml:space="preserve">. The proposed system utilizes a webcam to detect hand landmarks and dynamically adjust the system volume according to the distance between the </w:t>
      </w:r>
      <w:r w:rsidDel="00000000" w:rsidR="00000000" w:rsidRPr="00000000">
        <w:rPr>
          <w:b w:val="1"/>
          <w:rtl w:val="0"/>
        </w:rPr>
        <w:t xml:space="preserve">thumb tip</w:t>
      </w:r>
      <w:r w:rsidDel="00000000" w:rsidR="00000000" w:rsidRPr="00000000">
        <w:rPr>
          <w:rtl w:val="0"/>
        </w:rPr>
        <w:t xml:space="preserve"> and </w:t>
      </w:r>
      <w:r w:rsidDel="00000000" w:rsidR="00000000" w:rsidRPr="00000000">
        <w:rPr>
          <w:b w:val="1"/>
          <w:rtl w:val="0"/>
        </w:rPr>
        <w:t xml:space="preserve">index finger tip</w:t>
      </w:r>
      <w:r w:rsidDel="00000000" w:rsidR="00000000" w:rsidRPr="00000000">
        <w:rPr>
          <w:rtl w:val="0"/>
        </w:rPr>
        <w:t xml:space="preserve">. By integrating </w:t>
      </w:r>
      <w:r w:rsidDel="00000000" w:rsidR="00000000" w:rsidRPr="00000000">
        <w:rPr>
          <w:b w:val="1"/>
          <w:rtl w:val="0"/>
        </w:rPr>
        <w:t xml:space="preserve">OpenCV</w:t>
      </w:r>
      <w:r w:rsidDel="00000000" w:rsidR="00000000" w:rsidRPr="00000000">
        <w:rPr>
          <w:rtl w:val="0"/>
        </w:rPr>
        <w:t xml:space="preserve"> for video processing and </w:t>
      </w:r>
      <w:r w:rsidDel="00000000" w:rsidR="00000000" w:rsidRPr="00000000">
        <w:rPr>
          <w:b w:val="1"/>
          <w:rtl w:val="0"/>
        </w:rPr>
        <w:t xml:space="preserve">MediaPipe</w:t>
      </w:r>
      <w:r w:rsidDel="00000000" w:rsidR="00000000" w:rsidRPr="00000000">
        <w:rPr>
          <w:rtl w:val="0"/>
        </w:rPr>
        <w:t xml:space="preserve"> for landmark detection, the system provides a contactless and efficient way to interact with computers. This implementation demonstrates the use of image preprocessing, feature extraction, and coordinate-based mapping for real-world human–computer interaction applications.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sz w:val="34"/>
          <w:szCs w:val="34"/>
        </w:rPr>
      </w:pPr>
      <w:bookmarkStart w:colFirst="0" w:colLast="0" w:name="_gmrlbu8vzkoa" w:id="1"/>
      <w:bookmarkEnd w:id="1"/>
      <w:r w:rsidDel="00000000" w:rsidR="00000000" w:rsidRPr="00000000">
        <w:rPr>
          <w:b w:val="1"/>
          <w:sz w:val="34"/>
          <w:szCs w:val="34"/>
          <w:rtl w:val="0"/>
        </w:rPr>
        <w:t xml:space="preserve">Introduction:</w:t>
      </w:r>
    </w:p>
    <w:p w:rsidR="00000000" w:rsidDel="00000000" w:rsidP="00000000" w:rsidRDefault="00000000" w:rsidRPr="00000000" w14:paraId="00000021">
      <w:pPr>
        <w:spacing w:after="240" w:before="240" w:lineRule="auto"/>
        <w:rPr/>
      </w:pPr>
      <w:r w:rsidDel="00000000" w:rsidR="00000000" w:rsidRPr="00000000">
        <w:rPr>
          <w:rtl w:val="0"/>
        </w:rPr>
        <w:t xml:space="preserve">The advancement of computer vision and image processing has revolutionized </w:t>
      </w:r>
      <w:r w:rsidDel="00000000" w:rsidR="00000000" w:rsidRPr="00000000">
        <w:rPr>
          <w:b w:val="1"/>
          <w:rtl w:val="0"/>
        </w:rPr>
        <w:t xml:space="preserve">human-computer interaction (HCI)</w:t>
      </w:r>
      <w:r w:rsidDel="00000000" w:rsidR="00000000" w:rsidRPr="00000000">
        <w:rPr>
          <w:rtl w:val="0"/>
        </w:rPr>
        <w:t xml:space="preserve">, enabling devices to respond to visual inputs such as gestures, facial movements, and posture. Traditional volume control methods like buttons or keyboard shortcuts require physical contact, which can be inconvenient in hands-free or accessibility-focused scenarios.</w:t>
      </w:r>
    </w:p>
    <w:p w:rsidR="00000000" w:rsidDel="00000000" w:rsidP="00000000" w:rsidRDefault="00000000" w:rsidRPr="00000000" w14:paraId="00000022">
      <w:pPr>
        <w:spacing w:after="240" w:before="240" w:lineRule="auto"/>
        <w:rPr/>
      </w:pPr>
      <w:r w:rsidDel="00000000" w:rsidR="00000000" w:rsidRPr="00000000">
        <w:rPr>
          <w:rtl w:val="0"/>
        </w:rPr>
        <w:t xml:space="preserve">This project aims to design and implement a </w:t>
      </w:r>
      <w:r w:rsidDel="00000000" w:rsidR="00000000" w:rsidRPr="00000000">
        <w:rPr>
          <w:b w:val="1"/>
          <w:rtl w:val="0"/>
        </w:rPr>
        <w:t xml:space="preserve">gesture-based volume controller</w:t>
      </w:r>
      <w:r w:rsidDel="00000000" w:rsidR="00000000" w:rsidRPr="00000000">
        <w:rPr>
          <w:rtl w:val="0"/>
        </w:rPr>
        <w:t xml:space="preserve"> that recognizes simple hand gestures in real-time. The system calculates the </w:t>
      </w:r>
      <w:r w:rsidDel="00000000" w:rsidR="00000000" w:rsidRPr="00000000">
        <w:rPr>
          <w:b w:val="1"/>
          <w:rtl w:val="0"/>
        </w:rPr>
        <w:t xml:space="preserve">Euclidean distance</w:t>
      </w:r>
      <w:r w:rsidDel="00000000" w:rsidR="00000000" w:rsidRPr="00000000">
        <w:rPr>
          <w:rtl w:val="0"/>
        </w:rPr>
        <w:t xml:space="preserve"> between the thumb and index finger landmarks and converts that distance into a proportional system volume level. The project uses </w:t>
      </w:r>
      <w:r w:rsidDel="00000000" w:rsidR="00000000" w:rsidRPr="00000000">
        <w:rPr>
          <w:b w:val="1"/>
          <w:rtl w:val="0"/>
        </w:rPr>
        <w:t xml:space="preserve">MediaPipe</w:t>
      </w:r>
      <w:r w:rsidDel="00000000" w:rsidR="00000000" w:rsidRPr="00000000">
        <w:rPr>
          <w:rtl w:val="0"/>
        </w:rPr>
        <w:t xml:space="preserve"> for robust hand detection and </w:t>
      </w:r>
      <w:r w:rsidDel="00000000" w:rsidR="00000000" w:rsidRPr="00000000">
        <w:rPr>
          <w:b w:val="1"/>
          <w:rtl w:val="0"/>
        </w:rPr>
        <w:t xml:space="preserve">OpenCV</w:t>
      </w:r>
      <w:r w:rsidDel="00000000" w:rsidR="00000000" w:rsidRPr="00000000">
        <w:rPr>
          <w:rtl w:val="0"/>
        </w:rPr>
        <w:t xml:space="preserve"> for video frame acquisition and processing — key components in the study of </w:t>
      </w:r>
      <w:r w:rsidDel="00000000" w:rsidR="00000000" w:rsidRPr="00000000">
        <w:rPr>
          <w:b w:val="1"/>
          <w:rtl w:val="0"/>
        </w:rPr>
        <w:t xml:space="preserve">image processing fundamentals</w:t>
      </w:r>
      <w:r w:rsidDel="00000000" w:rsidR="00000000" w:rsidRPr="00000000">
        <w:rPr>
          <w:rtl w:val="0"/>
        </w:rPr>
        <w:t xml:space="preserve">.</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sz w:val="34"/>
          <w:szCs w:val="34"/>
        </w:rPr>
      </w:pPr>
      <w:bookmarkStart w:colFirst="0" w:colLast="0" w:name="_mlfj504g19s2" w:id="2"/>
      <w:bookmarkEnd w:id="2"/>
      <w:r w:rsidDel="00000000" w:rsidR="00000000" w:rsidRPr="00000000">
        <w:rPr>
          <w:b w:val="1"/>
          <w:sz w:val="34"/>
          <w:szCs w:val="34"/>
          <w:rtl w:val="0"/>
        </w:rPr>
        <w:t xml:space="preserve">Literature Review:</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b w:val="1"/>
          <w:rtl w:val="0"/>
        </w:rPr>
        <w:t xml:space="preserve">S. Sharma et al., IEEE (2023)</w:t>
      </w:r>
      <w:r w:rsidDel="00000000" w:rsidR="00000000" w:rsidRPr="00000000">
        <w:rPr>
          <w:rtl w:val="0"/>
        </w:rPr>
        <w:t xml:space="preserve"> – Proposed a real-time hand gesture recognition system using convolutional neural networks for human-computer interfaces, highlighting the efficiency of landmark detection in interaction systems.</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rtl w:val="0"/>
        </w:rPr>
        <w:t xml:space="preserve">P. Das and A. Singh, Springer (2024)</w:t>
      </w:r>
      <w:r w:rsidDel="00000000" w:rsidR="00000000" w:rsidRPr="00000000">
        <w:rPr>
          <w:rtl w:val="0"/>
        </w:rPr>
        <w:t xml:space="preserve"> – Demonstrated gesture-based volume control using OpenCV and MediaPipe, achieving reliable results under varying light conditions.</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rtl w:val="0"/>
        </w:rPr>
        <w:t xml:space="preserve">K. Verma et al., ScienceDirect (2024)</w:t>
      </w:r>
      <w:r w:rsidDel="00000000" w:rsidR="00000000" w:rsidRPr="00000000">
        <w:rPr>
          <w:rtl w:val="0"/>
        </w:rPr>
        <w:t xml:space="preserve"> – Discussed gesture detection frameworks leveraging lightweight models like MediaPipe for real-time applications.</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rtl w:val="0"/>
        </w:rPr>
        <w:t xml:space="preserve">J. Liu et al., ACM (2023)</w:t>
      </w:r>
      <w:r w:rsidDel="00000000" w:rsidR="00000000" w:rsidRPr="00000000">
        <w:rPr>
          <w:rtl w:val="0"/>
        </w:rPr>
        <w:t xml:space="preserve"> – Developed a landmark-based hand gesture tracking system using optical flow and kinematic models for interactive multimedia control.</w:t>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b w:val="1"/>
          <w:rtl w:val="0"/>
        </w:rPr>
        <w:t xml:space="preserve">Google AI (2023)</w:t>
      </w:r>
      <w:r w:rsidDel="00000000" w:rsidR="00000000" w:rsidRPr="00000000">
        <w:rPr>
          <w:rtl w:val="0"/>
        </w:rPr>
        <w:t xml:space="preserve"> – Official documentation of MediaPipe highlighting its use for real-time hand and pose landmark detection.</w:t>
      </w:r>
    </w:p>
    <w:p w:rsidR="00000000" w:rsidDel="00000000" w:rsidP="00000000" w:rsidRDefault="00000000" w:rsidRPr="00000000" w14:paraId="0000002A">
      <w:pPr>
        <w:spacing w:after="240" w:before="240" w:lineRule="auto"/>
        <w:rPr/>
      </w:pPr>
      <w:r w:rsidDel="00000000" w:rsidR="00000000" w:rsidRPr="00000000">
        <w:rPr>
          <w:rtl w:val="0"/>
        </w:rPr>
        <w:t xml:space="preserve">These works emphasize the growing demand for contactless interfaces and the reliability of image-based gesture recognition methods, providing a solid foundation for this project.</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sz w:val="34"/>
          <w:szCs w:val="34"/>
        </w:rPr>
      </w:pPr>
      <w:bookmarkStart w:colFirst="0" w:colLast="0" w:name="_gvtdoi4mr4de" w:id="3"/>
      <w:bookmarkEnd w:id="3"/>
      <w:r w:rsidDel="00000000" w:rsidR="00000000" w:rsidRPr="00000000">
        <w:rPr>
          <w:b w:val="1"/>
          <w:sz w:val="34"/>
          <w:szCs w:val="34"/>
          <w:rtl w:val="0"/>
        </w:rPr>
        <w:t xml:space="preserve">Methodology:</w:t>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auhmymp46lag" w:id="4"/>
      <w:bookmarkEnd w:id="4"/>
      <w:r w:rsidDel="00000000" w:rsidR="00000000" w:rsidRPr="00000000">
        <w:rPr>
          <w:b w:val="1"/>
          <w:color w:val="000000"/>
          <w:sz w:val="26"/>
          <w:szCs w:val="26"/>
          <w:rtl w:val="0"/>
        </w:rPr>
        <w:t xml:space="preserve">1. System Overview:</w:t>
      </w:r>
    </w:p>
    <w:p w:rsidR="00000000" w:rsidDel="00000000" w:rsidP="00000000" w:rsidRDefault="00000000" w:rsidRPr="00000000" w14:paraId="0000002E">
      <w:pPr>
        <w:spacing w:after="240" w:before="240" w:lineRule="auto"/>
        <w:rPr/>
      </w:pPr>
      <w:r w:rsidDel="00000000" w:rsidR="00000000" w:rsidRPr="00000000">
        <w:rPr>
          <w:rtl w:val="0"/>
        </w:rPr>
        <w:t xml:space="preserve">The proposed system detects the user’s hand through a webcam feed, identifies specific hand landmarks, calculates the distance between the thumb and index fingertips, and maps that distance to a system volume percentage.</w:t>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xsyy1b15ooce" w:id="5"/>
      <w:bookmarkEnd w:id="5"/>
      <w:r w:rsidDel="00000000" w:rsidR="00000000" w:rsidRPr="00000000">
        <w:rPr>
          <w:b w:val="1"/>
          <w:color w:val="000000"/>
          <w:sz w:val="26"/>
          <w:szCs w:val="26"/>
          <w:rtl w:val="0"/>
        </w:rPr>
        <w:t xml:space="preserve">2. Tools and Libraries Used:</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b w:val="1"/>
          <w:rtl w:val="0"/>
        </w:rPr>
        <w:t xml:space="preserve">OpenCV:</w:t>
      </w:r>
      <w:r w:rsidDel="00000000" w:rsidR="00000000" w:rsidRPr="00000000">
        <w:rPr>
          <w:rtl w:val="0"/>
        </w:rPr>
        <w:t xml:space="preserve"> For capturing video, processing frames, and visualizing output.</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b w:val="1"/>
          <w:rtl w:val="0"/>
        </w:rPr>
        <w:t xml:space="preserve">MediaPipe Hands:</w:t>
      </w:r>
      <w:r w:rsidDel="00000000" w:rsidR="00000000" w:rsidRPr="00000000">
        <w:rPr>
          <w:rtl w:val="0"/>
        </w:rPr>
        <w:t xml:space="preserve"> For detecting 21 hand landmarks in real-time.</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b w:val="1"/>
          <w:rtl w:val="0"/>
        </w:rPr>
        <w:t xml:space="preserve">NumPy:</w:t>
      </w:r>
      <w:r w:rsidDel="00000000" w:rsidR="00000000" w:rsidRPr="00000000">
        <w:rPr>
          <w:rtl w:val="0"/>
        </w:rPr>
        <w:t xml:space="preserve"> For mathematical operations like distance calculation.</w:t>
      </w:r>
    </w:p>
    <w:p w:rsidR="00000000" w:rsidDel="00000000" w:rsidP="00000000" w:rsidRDefault="00000000" w:rsidRPr="00000000" w14:paraId="00000033">
      <w:pPr>
        <w:numPr>
          <w:ilvl w:val="0"/>
          <w:numId w:val="2"/>
        </w:numPr>
        <w:spacing w:after="240" w:before="0" w:beforeAutospacing="0" w:lineRule="auto"/>
        <w:ind w:left="720" w:hanging="360"/>
      </w:pPr>
      <w:r w:rsidDel="00000000" w:rsidR="00000000" w:rsidRPr="00000000">
        <w:rPr>
          <w:b w:val="1"/>
          <w:rtl w:val="0"/>
        </w:rPr>
        <w:t xml:space="preserve">OS (macOS specific):</w:t>
      </w:r>
      <w:r w:rsidDel="00000000" w:rsidR="00000000" w:rsidRPr="00000000">
        <w:rPr>
          <w:rtl w:val="0"/>
        </w:rPr>
        <w:t xml:space="preserve"> To set system volume using AppleScript commands.</w:t>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ilgfu39srvd" w:id="6"/>
      <w:bookmarkEnd w:id="6"/>
      <w:r w:rsidDel="00000000" w:rsidR="00000000" w:rsidRPr="00000000">
        <w:rPr>
          <w:b w:val="1"/>
          <w:color w:val="000000"/>
          <w:sz w:val="26"/>
          <w:szCs w:val="26"/>
          <w:rtl w:val="0"/>
        </w:rPr>
        <w:t xml:space="preserve">3. Steps Involved:</w:t>
      </w:r>
    </w:p>
    <w:p w:rsidR="00000000" w:rsidDel="00000000" w:rsidP="00000000" w:rsidRDefault="00000000" w:rsidRPr="00000000" w14:paraId="00000035">
      <w:pPr>
        <w:numPr>
          <w:ilvl w:val="0"/>
          <w:numId w:val="4"/>
        </w:numPr>
        <w:spacing w:after="0" w:afterAutospacing="0" w:before="240" w:lineRule="auto"/>
        <w:ind w:left="720" w:hanging="360"/>
      </w:pPr>
      <w:r w:rsidDel="00000000" w:rsidR="00000000" w:rsidRPr="00000000">
        <w:rPr>
          <w:b w:val="1"/>
          <w:rtl w:val="0"/>
        </w:rPr>
        <w:t xml:space="preserve">Image Acquisition:</w:t>
        <w:br w:type="textWrapping"/>
      </w:r>
      <w:r w:rsidDel="00000000" w:rsidR="00000000" w:rsidRPr="00000000">
        <w:rPr>
          <w:rtl w:val="0"/>
        </w:rPr>
        <w:t xml:space="preserve">The webcam captures live video frames in BGR color format.</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b w:val="1"/>
          <w:rtl w:val="0"/>
        </w:rPr>
        <w:t xml:space="preserve">Preprocessing:</w:t>
        <w:br w:type="textWrapping"/>
      </w:r>
      <w:r w:rsidDel="00000000" w:rsidR="00000000" w:rsidRPr="00000000">
        <w:rPr>
          <w:rtl w:val="0"/>
        </w:rPr>
        <w:t xml:space="preserve">Frames are converted from </w:t>
      </w:r>
      <w:r w:rsidDel="00000000" w:rsidR="00000000" w:rsidRPr="00000000">
        <w:rPr>
          <w:b w:val="1"/>
          <w:rtl w:val="0"/>
        </w:rPr>
        <w:t xml:space="preserve">BGR to RGB</w:t>
      </w:r>
      <w:r w:rsidDel="00000000" w:rsidR="00000000" w:rsidRPr="00000000">
        <w:rPr>
          <w:rtl w:val="0"/>
        </w:rPr>
        <w:t xml:space="preserve"> since MediaPipe processes RGB input.</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b w:val="1"/>
          <w:rtl w:val="0"/>
        </w:rPr>
        <w:t xml:space="preserve">Hand Detection:</w:t>
        <w:br w:type="textWrapping"/>
      </w: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mp.solutions.hands</w:t>
      </w:r>
      <w:r w:rsidDel="00000000" w:rsidR="00000000" w:rsidRPr="00000000">
        <w:rPr>
          <w:rtl w:val="0"/>
        </w:rPr>
        <w:t xml:space="preserve"> module detects a single hand and extracts 21 key landmarks (x, y coordinates).</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b w:val="1"/>
          <w:rtl w:val="0"/>
        </w:rPr>
        <w:t xml:space="preserve">Feature Extraction:</w:t>
        <w:br w:type="textWrapping"/>
      </w:r>
      <w:r w:rsidDel="00000000" w:rsidR="00000000" w:rsidRPr="00000000">
        <w:rPr>
          <w:rtl w:val="0"/>
        </w:rPr>
        <w:t xml:space="preserve">The coordinates of </w:t>
      </w:r>
      <w:r w:rsidDel="00000000" w:rsidR="00000000" w:rsidRPr="00000000">
        <w:rPr>
          <w:b w:val="1"/>
          <w:rtl w:val="0"/>
        </w:rPr>
        <w:t xml:space="preserve">landmark 4 (thumb tip)</w:t>
      </w:r>
      <w:r w:rsidDel="00000000" w:rsidR="00000000" w:rsidRPr="00000000">
        <w:rPr>
          <w:rtl w:val="0"/>
        </w:rPr>
        <w:t xml:space="preserve"> and </w:t>
      </w:r>
      <w:r w:rsidDel="00000000" w:rsidR="00000000" w:rsidRPr="00000000">
        <w:rPr>
          <w:b w:val="1"/>
          <w:rtl w:val="0"/>
        </w:rPr>
        <w:t xml:space="preserve">landmark 8 (index finger tip)</w:t>
      </w:r>
      <w:r w:rsidDel="00000000" w:rsidR="00000000" w:rsidRPr="00000000">
        <w:rPr>
          <w:rtl w:val="0"/>
        </w:rPr>
        <w:t xml:space="preserve"> are extracted.</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b w:val="1"/>
          <w:rtl w:val="0"/>
        </w:rPr>
        <w:t xml:space="preserve">Distance Calculation:</w:t>
        <w:br w:type="textWrapping"/>
      </w:r>
      <w:r w:rsidDel="00000000" w:rsidR="00000000" w:rsidRPr="00000000">
        <w:rPr>
          <w:rtl w:val="0"/>
        </w:rPr>
        <w:t xml:space="preserve">The </w:t>
      </w:r>
      <w:r w:rsidDel="00000000" w:rsidR="00000000" w:rsidRPr="00000000">
        <w:rPr>
          <w:b w:val="1"/>
          <w:rtl w:val="0"/>
        </w:rPr>
        <w:t xml:space="preserve">Euclidean distance</w:t>
      </w:r>
      <w:r w:rsidDel="00000000" w:rsidR="00000000" w:rsidRPr="00000000">
        <w:rPr>
          <w:rtl w:val="0"/>
        </w:rPr>
        <w:t xml:space="preserve"> between the two points is calculated using:</w:t>
        <w:br w:type="textWrapping"/>
        <w:t xml:space="preserve">[</w:t>
        <w:br w:type="textWrapping"/>
        <w:t xml:space="preserve">D = \sqrt{(x_2 - x_1)^2 + (y_2 - y_1)^2}</w:t>
        <w:br w:type="textWrapping"/>
        <w:t xml:space="preserve">]</w:t>
      </w:r>
    </w:p>
    <w:p w:rsidR="00000000" w:rsidDel="00000000" w:rsidP="00000000" w:rsidRDefault="00000000" w:rsidRPr="00000000" w14:paraId="0000003A">
      <w:pPr>
        <w:numPr>
          <w:ilvl w:val="0"/>
          <w:numId w:val="4"/>
        </w:numPr>
        <w:spacing w:after="240" w:before="0" w:beforeAutospacing="0" w:lineRule="auto"/>
        <w:ind w:left="720" w:hanging="360"/>
      </w:pPr>
      <w:r w:rsidDel="00000000" w:rsidR="00000000" w:rsidRPr="00000000">
        <w:rPr>
          <w:b w:val="1"/>
          <w:rtl w:val="0"/>
        </w:rPr>
        <w:t xml:space="preserve">Volume Mapping:</w:t>
        <w:br w:type="textWrapping"/>
      </w:r>
      <w:r w:rsidDel="00000000" w:rsidR="00000000" w:rsidRPr="00000000">
        <w:rPr>
          <w:rtl w:val="0"/>
        </w:rPr>
        <w:t xml:space="preserve">The distance is linearly mapped from a hand movement range (50–300 pixels) to a volume range (0–100%) using </w:t>
      </w:r>
      <w:r w:rsidDel="00000000" w:rsidR="00000000" w:rsidRPr="00000000">
        <w:rPr>
          <w:rFonts w:ascii="Roboto Mono" w:cs="Roboto Mono" w:eastAsia="Roboto Mono" w:hAnsi="Roboto Mono"/>
          <w:color w:val="188038"/>
          <w:rtl w:val="0"/>
        </w:rPr>
        <w:t xml:space="preserve">np.interp()</w:t>
      </w: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b w:val="1"/>
          <w:rtl w:val="0"/>
        </w:rPr>
        <w:t xml:space="preserve">           System Volume Adjustment:</w:t>
        <w:br w:type="textWrapping"/>
        <w:t xml:space="preserve">           </w:t>
      </w:r>
      <w:r w:rsidDel="00000000" w:rsidR="00000000" w:rsidRPr="00000000">
        <w:rPr>
          <w:rtl w:val="0"/>
        </w:rPr>
        <w:t xml:space="preserve">The volume is updated dynamically using:</w:t>
        <w:br w:type="textWrapping"/>
        <w:t xml:space="preserve">           os.system(f"osascript -e 'set volume output volume {volume}'")</w:t>
      </w:r>
    </w:p>
    <w:p w:rsidR="00000000" w:rsidDel="00000000" w:rsidP="00000000" w:rsidRDefault="00000000" w:rsidRPr="00000000" w14:paraId="0000003C">
      <w:pPr>
        <w:numPr>
          <w:ilvl w:val="0"/>
          <w:numId w:val="4"/>
        </w:numPr>
        <w:spacing w:after="240" w:before="240" w:lineRule="auto"/>
        <w:ind w:left="720" w:hanging="360"/>
      </w:pPr>
      <w:r w:rsidDel="00000000" w:rsidR="00000000" w:rsidRPr="00000000">
        <w:rPr>
          <w:b w:val="1"/>
          <w:rtl w:val="0"/>
        </w:rPr>
        <w:t xml:space="preserve">Visualization:</w:t>
        <w:br w:type="textWrapping"/>
      </w:r>
      <w:r w:rsidDel="00000000" w:rsidR="00000000" w:rsidRPr="00000000">
        <w:rPr>
          <w:rtl w:val="0"/>
        </w:rPr>
        <w:t xml:space="preserve">The system displays circles at the fingertip positions, a line joining them, and a green volume bar showing the current level.</w:t>
      </w:r>
    </w:p>
    <w:p w:rsidR="00000000" w:rsidDel="00000000" w:rsidP="00000000" w:rsidRDefault="00000000" w:rsidRPr="00000000" w14:paraId="0000003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sz w:val="34"/>
          <w:szCs w:val="34"/>
        </w:rPr>
      </w:pPr>
      <w:bookmarkStart w:colFirst="0" w:colLast="0" w:name="_dksnmg42pf71" w:id="7"/>
      <w:bookmarkEnd w:id="7"/>
      <w:r w:rsidDel="00000000" w:rsidR="00000000" w:rsidRPr="00000000">
        <w:rPr>
          <w:b w:val="1"/>
          <w:sz w:val="34"/>
          <w:szCs w:val="34"/>
          <w:rtl w:val="0"/>
        </w:rPr>
        <w:t xml:space="preserve">Results and Discussions:</w:t>
      </w:r>
    </w:p>
    <w:tbl>
      <w:tblPr>
        <w:tblStyle w:val="Table1"/>
        <w:tblW w:w="5545.0" w:type="dxa"/>
        <w:jc w:val="left"/>
        <w:tblLayout w:type="fixed"/>
        <w:tblLook w:val="0600"/>
      </w:tblPr>
      <w:tblGrid>
        <w:gridCol w:w="2930"/>
        <w:gridCol w:w="2615"/>
        <w:tblGridChange w:id="0">
          <w:tblGrid>
            <w:gridCol w:w="2930"/>
            <w:gridCol w:w="261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rtl w:val="0"/>
              </w:rPr>
              <w:t xml:space="preserve">Parameter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b w:val="1"/>
                <w:rtl w:val="0"/>
              </w:rPr>
              <w:t xml:space="preserve">Observed Performance</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Average FPS (Performance)</w:t>
            </w:r>
          </w:p>
        </w:tc>
        <w:tc>
          <w:tcP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25–30 FPS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Detection Confidence</w:t>
            </w:r>
          </w:p>
        </w:tc>
        <w:tc>
          <w:tcP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Above 95% (well-lit)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Volume Range Mapped</w:t>
            </w:r>
          </w:p>
        </w:tc>
        <w:tc>
          <w:tcP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0% – 100%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Hand Distance Range</w:t>
            </w:r>
          </w:p>
        </w:tc>
        <w:tc>
          <w:tcP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50px – 300px</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Latency</w:t>
            </w:r>
          </w:p>
        </w:tc>
        <w:tc>
          <w:tcP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Less than 100ms</w:t>
            </w:r>
          </w:p>
        </w:tc>
      </w:tr>
    </w:tbl>
    <w:p w:rsidR="00000000" w:rsidDel="00000000" w:rsidP="00000000" w:rsidRDefault="00000000" w:rsidRPr="00000000" w14:paraId="0000004B">
      <w:pPr>
        <w:spacing w:after="240" w:before="240" w:lineRule="auto"/>
        <w:rPr/>
      </w:pPr>
      <w:r w:rsidDel="00000000" w:rsidR="00000000" w:rsidRPr="00000000">
        <w:rPr>
          <w:rtl w:val="0"/>
        </w:rPr>
        <w:t xml:space="preserve">The system successfully detects hand gestures in real time and adjusts the system volume based on the distance between the thumb and index finger. The visual indicators (bar and percentage) ensure an intuitive interaction.</w:t>
        <w:br w:type="textWrapping"/>
        <w:t xml:space="preserve">Performance slightly decreases in low-light conditions due to reduced landmark accuracy, which can be mitigated with adaptive lighting or histogram equalization techniques.</w:t>
      </w:r>
    </w:p>
    <w:p w:rsidR="00000000" w:rsidDel="00000000" w:rsidP="00000000" w:rsidRDefault="00000000" w:rsidRPr="00000000" w14:paraId="0000004C">
      <w:pPr>
        <w:spacing w:after="240" w:before="240" w:lineRule="auto"/>
        <w:rPr/>
      </w:pPr>
      <w:r w:rsidDel="00000000" w:rsidR="00000000" w:rsidRPr="00000000">
        <w:rPr>
          <w:rtl w:val="0"/>
        </w:rPr>
        <w:t xml:space="preserve">This implementation effectively demonstrates </w:t>
      </w:r>
      <w:r w:rsidDel="00000000" w:rsidR="00000000" w:rsidRPr="00000000">
        <w:rPr>
          <w:b w:val="1"/>
          <w:rtl w:val="0"/>
        </w:rPr>
        <w:t xml:space="preserve">fundamental image processing concepts</w:t>
      </w:r>
      <w:r w:rsidDel="00000000" w:rsidR="00000000" w:rsidRPr="00000000">
        <w:rPr>
          <w:rtl w:val="0"/>
        </w:rPr>
        <w:t xml:space="preserve"> like color space conversion, coordinate mapping, and real-time feature tracking integrated with </w:t>
      </w:r>
      <w:r w:rsidDel="00000000" w:rsidR="00000000" w:rsidRPr="00000000">
        <w:rPr>
          <w:b w:val="1"/>
          <w:rtl w:val="0"/>
        </w:rPr>
        <w:t xml:space="preserve">human-computer interaction</w:t>
      </w:r>
      <w:r w:rsidDel="00000000" w:rsidR="00000000" w:rsidRPr="00000000">
        <w:rPr>
          <w:rtl w:val="0"/>
        </w:rPr>
        <w:t xml:space="preserve">.</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sz w:val="34"/>
          <w:szCs w:val="34"/>
        </w:rPr>
      </w:pPr>
      <w:bookmarkStart w:colFirst="0" w:colLast="0" w:name="_lp6y81o88ozc" w:id="8"/>
      <w:bookmarkEnd w:id="8"/>
      <w:r w:rsidDel="00000000" w:rsidR="00000000" w:rsidRPr="00000000">
        <w:rPr>
          <w:b w:val="1"/>
          <w:sz w:val="34"/>
          <w:szCs w:val="34"/>
          <w:rtl w:val="0"/>
        </w:rPr>
        <w:t xml:space="preserve">Conclusion:</w:t>
      </w:r>
    </w:p>
    <w:p w:rsidR="00000000" w:rsidDel="00000000" w:rsidP="00000000" w:rsidRDefault="00000000" w:rsidRPr="00000000" w14:paraId="0000004F">
      <w:pPr>
        <w:spacing w:after="240" w:before="240" w:lineRule="auto"/>
        <w:rPr/>
      </w:pPr>
      <w:r w:rsidDel="00000000" w:rsidR="00000000" w:rsidRPr="00000000">
        <w:rPr>
          <w:rtl w:val="0"/>
        </w:rPr>
        <w:t xml:space="preserve">The project successfully integrates </w:t>
      </w:r>
      <w:r w:rsidDel="00000000" w:rsidR="00000000" w:rsidRPr="00000000">
        <w:rPr>
          <w:b w:val="1"/>
          <w:rtl w:val="0"/>
        </w:rPr>
        <w:t xml:space="preserve">image processing fundamentals</w:t>
      </w:r>
      <w:r w:rsidDel="00000000" w:rsidR="00000000" w:rsidRPr="00000000">
        <w:rPr>
          <w:rtl w:val="0"/>
        </w:rPr>
        <w:t xml:space="preserve"> and </w:t>
      </w:r>
      <w:r w:rsidDel="00000000" w:rsidR="00000000" w:rsidRPr="00000000">
        <w:rPr>
          <w:b w:val="1"/>
          <w:rtl w:val="0"/>
        </w:rPr>
        <w:t xml:space="preserve">gesture recognition</w:t>
      </w:r>
      <w:r w:rsidDel="00000000" w:rsidR="00000000" w:rsidRPr="00000000">
        <w:rPr>
          <w:rtl w:val="0"/>
        </w:rPr>
        <w:t xml:space="preserve"> to create an intuitive, real-time hand gesture-based volume control system. Using </w:t>
      </w:r>
      <w:r w:rsidDel="00000000" w:rsidR="00000000" w:rsidRPr="00000000">
        <w:rPr>
          <w:b w:val="1"/>
          <w:rtl w:val="0"/>
        </w:rPr>
        <w:t xml:space="preserve">OpenCV</w:t>
      </w:r>
      <w:r w:rsidDel="00000000" w:rsidR="00000000" w:rsidRPr="00000000">
        <w:rPr>
          <w:rtl w:val="0"/>
        </w:rPr>
        <w:t xml:space="preserve"> and </w:t>
      </w:r>
      <w:r w:rsidDel="00000000" w:rsidR="00000000" w:rsidRPr="00000000">
        <w:rPr>
          <w:b w:val="1"/>
          <w:rtl w:val="0"/>
        </w:rPr>
        <w:t xml:space="preserve">MediaPipe</w:t>
      </w:r>
      <w:r w:rsidDel="00000000" w:rsidR="00000000" w:rsidRPr="00000000">
        <w:rPr>
          <w:rtl w:val="0"/>
        </w:rPr>
        <w:t xml:space="preserve">, it achieves reliable performance and smooth user interaction.</w:t>
      </w:r>
    </w:p>
    <w:p w:rsidR="00000000" w:rsidDel="00000000" w:rsidP="00000000" w:rsidRDefault="00000000" w:rsidRPr="00000000" w14:paraId="00000050">
      <w:pPr>
        <w:spacing w:after="240" w:before="240" w:lineRule="auto"/>
        <w:rPr/>
      </w:pPr>
      <w:r w:rsidDel="00000000" w:rsidR="00000000" w:rsidRPr="00000000">
        <w:rPr>
          <w:rtl w:val="0"/>
        </w:rPr>
        <w:t xml:space="preserve">This contactless interface has practical applications in smart devices, accessibility tools, and IoT systems. Future work could focus on multi-hand detection, gesture-based system navigation, or incorporating machine learning for gesture classification.</w:t>
      </w:r>
    </w:p>
    <w:p w:rsidR="00000000" w:rsidDel="00000000" w:rsidP="00000000" w:rsidRDefault="00000000" w:rsidRPr="00000000" w14:paraId="0000005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sz w:val="34"/>
          <w:szCs w:val="34"/>
        </w:rPr>
      </w:pPr>
      <w:bookmarkStart w:colFirst="0" w:colLast="0" w:name="_xx4atxspmhzk" w:id="9"/>
      <w:bookmarkEnd w:id="9"/>
      <w:r w:rsidDel="00000000" w:rsidR="00000000" w:rsidRPr="00000000">
        <w:rPr>
          <w:b w:val="1"/>
          <w:sz w:val="34"/>
          <w:szCs w:val="34"/>
          <w:rtl w:val="0"/>
        </w:rPr>
        <w:t xml:space="preserve">References:</w:t>
      </w:r>
    </w:p>
    <w:p w:rsidR="00000000" w:rsidDel="00000000" w:rsidP="00000000" w:rsidRDefault="00000000" w:rsidRPr="00000000" w14:paraId="00000053">
      <w:pPr>
        <w:numPr>
          <w:ilvl w:val="0"/>
          <w:numId w:val="1"/>
        </w:numPr>
        <w:spacing w:after="0" w:afterAutospacing="0" w:before="240" w:lineRule="auto"/>
        <w:ind w:left="720" w:hanging="360"/>
      </w:pPr>
      <w:r w:rsidDel="00000000" w:rsidR="00000000" w:rsidRPr="00000000">
        <w:rPr>
          <w:rtl w:val="0"/>
        </w:rPr>
        <w:t xml:space="preserve">S. Sharma et al., “Real-Time Gesture Recognition Using CNN for Smart Device Control,” </w:t>
      </w:r>
      <w:r w:rsidDel="00000000" w:rsidR="00000000" w:rsidRPr="00000000">
        <w:rPr>
          <w:i w:val="1"/>
          <w:rtl w:val="0"/>
        </w:rPr>
        <w:t xml:space="preserve">IEEE Transactions on Human-Machine Systems</w:t>
      </w:r>
      <w:r w:rsidDel="00000000" w:rsidR="00000000" w:rsidRPr="00000000">
        <w:rPr>
          <w:rtl w:val="0"/>
        </w:rPr>
        <w:t xml:space="preserve">, 2023.</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tl w:val="0"/>
        </w:rPr>
        <w:t xml:space="preserve">P. Das and A. Singh, “Hand Gesture-Based Volume Control Using MediaPipe and OpenCV,” </w:t>
      </w:r>
      <w:r w:rsidDel="00000000" w:rsidR="00000000" w:rsidRPr="00000000">
        <w:rPr>
          <w:i w:val="1"/>
          <w:rtl w:val="0"/>
        </w:rPr>
        <w:t xml:space="preserve">Springer Advances in Computational Vision Systems</w:t>
      </w:r>
      <w:r w:rsidDel="00000000" w:rsidR="00000000" w:rsidRPr="00000000">
        <w:rPr>
          <w:rtl w:val="0"/>
        </w:rPr>
        <w:t xml:space="preserve">, 2024.</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rtl w:val="0"/>
        </w:rPr>
        <w:t xml:space="preserve">K. Verma, N. Jain, “Real-Time Hand Landmark Detection for Contactless Control Systems,” </w:t>
      </w:r>
      <w:r w:rsidDel="00000000" w:rsidR="00000000" w:rsidRPr="00000000">
        <w:rPr>
          <w:i w:val="1"/>
          <w:rtl w:val="0"/>
        </w:rPr>
        <w:t xml:space="preserve">ScienceDirect Journal of Visual Communication</w:t>
      </w:r>
      <w:r w:rsidDel="00000000" w:rsidR="00000000" w:rsidRPr="00000000">
        <w:rPr>
          <w:rtl w:val="0"/>
        </w:rPr>
        <w:t xml:space="preserve">, 2024.</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J. Liu, T. Zhou, “Dynamic Gesture Recognition for Multimedia Interaction,” </w:t>
      </w:r>
      <w:r w:rsidDel="00000000" w:rsidR="00000000" w:rsidRPr="00000000">
        <w:rPr>
          <w:i w:val="1"/>
          <w:rtl w:val="0"/>
        </w:rPr>
        <w:t xml:space="preserve">ACM Multimedia Systems Conference</w:t>
      </w:r>
      <w:r w:rsidDel="00000000" w:rsidR="00000000" w:rsidRPr="00000000">
        <w:rPr>
          <w:rtl w:val="0"/>
        </w:rPr>
        <w:t xml:space="preserve">, 2023.</w:t>
      </w:r>
    </w:p>
    <w:p w:rsidR="00000000" w:rsidDel="00000000" w:rsidP="00000000" w:rsidRDefault="00000000" w:rsidRPr="00000000" w14:paraId="00000057">
      <w:pPr>
        <w:numPr>
          <w:ilvl w:val="0"/>
          <w:numId w:val="1"/>
        </w:numPr>
        <w:spacing w:after="240" w:before="0" w:beforeAutospacing="0" w:lineRule="auto"/>
        <w:ind w:left="720" w:hanging="360"/>
      </w:pPr>
      <w:r w:rsidDel="00000000" w:rsidR="00000000" w:rsidRPr="00000000">
        <w:rPr>
          <w:rtl w:val="0"/>
        </w:rPr>
        <w:t xml:space="preserve">Google AI, “MediaPipe Hands Documentation,” 2023.</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jc w:val="cente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