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Coding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Solution</w:t>
      </w:r>
    </w:p>
    <w:p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1"/>
      </w:tblGrid>
      <w:tr>
        <w:trPr>
          <w:trHeight w:val="397" w:hRule="atLeast"/>
        </w:trPr>
        <w:tc>
          <w:tcPr>
            <w:tcW w:w="1980" w:type="dxa"/>
          </w:tcPr>
          <w:p>
            <w:pPr>
              <w:pStyle w:val="TableParagraph"/>
              <w:spacing w:before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Date</w:t>
            </w:r>
          </w:p>
        </w:tc>
        <w:tc>
          <w:tcPr>
            <w:tcW w:w="7381" w:type="dxa"/>
          </w:tcPr>
          <w:p>
            <w:pPr>
              <w:pStyle w:val="TableParagraph"/>
              <w:spacing w:before="86"/>
              <w:ind w:left="148"/>
              <w:rPr>
                <w:sz w:val="22"/>
              </w:rPr>
            </w:pPr>
            <w:r>
              <w:rPr>
                <w:sz w:val="22"/>
              </w:rPr>
              <w:t>05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Team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81" w:type="dxa"/>
          </w:tcPr>
          <w:p>
            <w:pPr>
              <w:pStyle w:val="TableParagraph"/>
              <w:spacing w:before="86"/>
              <w:ind w:left="148"/>
              <w:rPr>
                <w:sz w:val="22"/>
              </w:rPr>
            </w:pPr>
            <w:r>
              <w:rPr>
                <w:spacing w:val="-2"/>
                <w:sz w:val="22"/>
              </w:rPr>
              <w:t>xxxxxx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7381" w:type="dxa"/>
          </w:tcPr>
          <w:p>
            <w:pPr>
              <w:pStyle w:val="TableParagraph"/>
              <w:spacing w:before="83"/>
              <w:ind w:left="148"/>
              <w:rPr>
                <w:sz w:val="22"/>
              </w:rPr>
            </w:pPr>
            <w:r>
              <w:rPr>
                <w:spacing w:val="-2"/>
                <w:sz w:val="22"/>
              </w:rPr>
              <w:t>Voice-Based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Concept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Understanding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Analyser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(VBCUA)</w:t>
            </w:r>
          </w:p>
        </w:tc>
      </w:tr>
      <w:tr>
        <w:trPr>
          <w:trHeight w:val="402" w:hRule="atLeast"/>
        </w:trPr>
        <w:tc>
          <w:tcPr>
            <w:tcW w:w="1980" w:type="dxa"/>
          </w:tcPr>
          <w:p>
            <w:pPr>
              <w:pStyle w:val="TableParagraph"/>
              <w:spacing w:before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Maximum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Marks</w:t>
            </w:r>
          </w:p>
        </w:tc>
        <w:tc>
          <w:tcPr>
            <w:tcW w:w="7381" w:type="dxa"/>
          </w:tcPr>
          <w:p>
            <w:pPr>
              <w:pStyle w:val="TableParagraph"/>
              <w:spacing w:before="81"/>
              <w:ind w:left="148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18"/>
        <w:rPr>
          <w:rFonts w:ascii="Arial"/>
          <w:b/>
          <w:sz w:val="26"/>
        </w:rPr>
      </w:pPr>
    </w:p>
    <w:p>
      <w:pPr>
        <w:pStyle w:val="Heading2"/>
        <w:spacing w:before="1"/>
      </w:pPr>
      <w:r>
        <w:rPr/>
        <w:t>Coding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Solution</w:t>
      </w:r>
    </w:p>
    <w:p>
      <w:pPr>
        <w:pStyle w:val="BodyText"/>
        <w:spacing w:before="100"/>
        <w:ind w:left="360" w:right="532"/>
        <w:jc w:val="both"/>
      </w:pPr>
      <w:r>
        <w:rPr/>
        <w:t>This</w:t>
      </w:r>
      <w:r>
        <w:rPr>
          <w:spacing w:val="-2"/>
        </w:rPr>
        <w:t> </w:t>
      </w:r>
      <w:r>
        <w:rPr/>
        <w:t>section</w:t>
      </w:r>
      <w:r>
        <w:rPr>
          <w:spacing w:val="-5"/>
        </w:rPr>
        <w:t> </w:t>
      </w:r>
      <w:r>
        <w:rPr/>
        <w:t>evaluates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completeness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4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code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overall solution. Your submission should demonstrate</w:t>
      </w:r>
      <w:r>
        <w:rPr>
          <w:spacing w:val="-3"/>
        </w:rPr>
        <w:t> </w:t>
      </w:r>
      <w:r>
        <w:rPr/>
        <w:t>working</w:t>
      </w:r>
      <w:r>
        <w:rPr>
          <w:spacing w:val="-5"/>
        </w:rPr>
        <w:t> </w:t>
      </w:r>
      <w:r>
        <w:rPr/>
        <w:t>functionality,</w:t>
      </w:r>
      <w:r>
        <w:rPr>
          <w:spacing w:val="-4"/>
        </w:rPr>
        <w:t> </w:t>
      </w:r>
      <w:r>
        <w:rPr/>
        <w:t>clean</w:t>
      </w:r>
      <w:r>
        <w:rPr>
          <w:spacing w:val="-4"/>
        </w:rPr>
        <w:t> </w:t>
      </w:r>
      <w:r>
        <w:rPr/>
        <w:t>code</w:t>
      </w:r>
      <w:r>
        <w:rPr>
          <w:spacing w:val="-6"/>
        </w:rPr>
        <w:t> </w:t>
      </w:r>
      <w:r>
        <w:rPr/>
        <w:t>practices,</w:t>
      </w:r>
      <w:r>
        <w:rPr>
          <w:spacing w:val="-4"/>
        </w:rPr>
        <w:t> </w:t>
      </w:r>
      <w:r>
        <w:rPr/>
        <w:t>and alignment with your defined requirements.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0" w:after="0"/>
        <w:ind w:left="360" w:right="882" w:firstLine="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well-structured,</w:t>
      </w:r>
      <w:r>
        <w:rPr>
          <w:spacing w:val="-6"/>
          <w:sz w:val="22"/>
        </w:rPr>
        <w:t> </w:t>
      </w:r>
      <w:r>
        <w:rPr>
          <w:sz w:val="22"/>
        </w:rPr>
        <w:t>commented,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follows</w:t>
      </w:r>
      <w:r>
        <w:rPr>
          <w:spacing w:val="-7"/>
          <w:sz w:val="22"/>
        </w:rPr>
        <w:t> </w:t>
      </w: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z w:val="22"/>
        </w:rPr>
        <w:t>practices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your chosen technology stack.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1" w:after="0"/>
        <w:ind w:left="360" w:right="1272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solution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core</w:t>
      </w:r>
      <w:r>
        <w:rPr>
          <w:spacing w:val="-7"/>
          <w:sz w:val="22"/>
        </w:rPr>
        <w:t> </w:t>
      </w:r>
      <w:r>
        <w:rPr>
          <w:sz w:val="22"/>
        </w:rPr>
        <w:t>problem</w:t>
      </w:r>
      <w:r>
        <w:rPr>
          <w:spacing w:val="-6"/>
          <w:sz w:val="22"/>
        </w:rPr>
        <w:t> </w:t>
      </w:r>
      <w:r>
        <w:rPr>
          <w:sz w:val="22"/>
        </w:rPr>
        <w:t>statement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implement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key functional requirements.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99" w:after="0"/>
        <w:ind w:left="597" w:right="0" w:hanging="237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14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source</w:t>
      </w:r>
      <w:r>
        <w:rPr>
          <w:spacing w:val="-14"/>
          <w:sz w:val="22"/>
        </w:rPr>
        <w:t> </w:t>
      </w:r>
      <w:r>
        <w:rPr>
          <w:sz w:val="22"/>
        </w:rPr>
        <w:t>files,</w:t>
      </w:r>
      <w:r>
        <w:rPr>
          <w:spacing w:val="-10"/>
          <w:sz w:val="22"/>
        </w:rPr>
        <w:t> </w:t>
      </w:r>
      <w:r>
        <w:rPr>
          <w:sz w:val="22"/>
        </w:rPr>
        <w:t>configuration</w:t>
      </w:r>
      <w:r>
        <w:rPr>
          <w:spacing w:val="-11"/>
          <w:sz w:val="22"/>
        </w:rPr>
        <w:t> </w:t>
      </w:r>
      <w:r>
        <w:rPr>
          <w:sz w:val="22"/>
        </w:rPr>
        <w:t>files,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setup</w:t>
      </w:r>
      <w:r>
        <w:rPr>
          <w:spacing w:val="-11"/>
          <w:sz w:val="22"/>
        </w:rPr>
        <w:t> </w:t>
      </w:r>
      <w:r>
        <w:rPr>
          <w:sz w:val="22"/>
        </w:rPr>
        <w:t>instructions</w:t>
      </w:r>
      <w:r>
        <w:rPr>
          <w:spacing w:val="-8"/>
          <w:sz w:val="22"/>
        </w:rPr>
        <w:t> </w:t>
      </w:r>
      <w:r>
        <w:rPr>
          <w:sz w:val="22"/>
        </w:rPr>
        <w:t>needed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run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100" w:after="0"/>
        <w:ind w:left="597" w:right="0" w:hanging="237"/>
        <w:jc w:val="left"/>
        <w:rPr>
          <w:sz w:val="22"/>
        </w:rPr>
      </w:pPr>
      <w:r>
        <w:rPr>
          <w:sz w:val="22"/>
        </w:rPr>
        <w:t>Attach</w:t>
      </w:r>
      <w:r>
        <w:rPr>
          <w:spacing w:val="-15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link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repository</w:t>
      </w:r>
      <w:r>
        <w:rPr>
          <w:spacing w:val="-10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GitHub)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below.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</w:pPr>
      <w:r>
        <w:rPr/>
        <w:t>Solution</w:t>
      </w:r>
      <w:r>
        <w:rPr>
          <w:spacing w:val="-10"/>
        </w:rPr>
        <w:t> </w:t>
      </w:r>
      <w:r>
        <w:rPr>
          <w:spacing w:val="-2"/>
        </w:rPr>
        <w:t>Summary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6361"/>
      </w:tblGrid>
      <w:tr>
        <w:trPr>
          <w:trHeight w:val="380" w:hRule="atLeast"/>
        </w:trPr>
        <w:tc>
          <w:tcPr>
            <w:tcW w:w="3001" w:type="dxa"/>
          </w:tcPr>
          <w:p>
            <w:pPr>
              <w:pStyle w:val="TableParagraph"/>
              <w:spacing w:before="83"/>
              <w:ind w:left="6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Field</w:t>
            </w:r>
          </w:p>
        </w:tc>
        <w:tc>
          <w:tcPr>
            <w:tcW w:w="6361" w:type="dxa"/>
          </w:tcPr>
          <w:p>
            <w:pPr>
              <w:pStyle w:val="TableParagraph"/>
              <w:spacing w:before="83"/>
              <w:ind w:left="6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3001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Repository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Link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URL</w:t>
            </w:r>
          </w:p>
        </w:tc>
        <w:tc>
          <w:tcPr>
            <w:tcW w:w="6361" w:type="dxa"/>
          </w:tcPr>
          <w:p>
            <w:pPr>
              <w:pStyle w:val="TableParagraph"/>
              <w:spacing w:before="91"/>
              <w:rPr>
                <w:sz w:val="22"/>
              </w:rPr>
            </w:pPr>
            <w:hyperlink r:id="rId6">
              <w:r>
                <w:rPr>
                  <w:color w:val="0000FF"/>
                  <w:sz w:val="22"/>
                  <w:u w:val="single" w:color="0000FF"/>
                </w:rPr>
                <w:t>[Paste</w:t>
              </w:r>
              <w:r>
                <w:rPr>
                  <w:color w:val="0000FF"/>
                  <w:spacing w:val="-12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your</w:t>
              </w:r>
              <w:r>
                <w:rPr>
                  <w:color w:val="0000FF"/>
                  <w:spacing w:val="-10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GitHub</w:t>
              </w:r>
              <w:r>
                <w:rPr>
                  <w:color w:val="0000FF"/>
                  <w:spacing w:val="-10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/</w:t>
              </w:r>
              <w:r>
                <w:rPr>
                  <w:color w:val="0000FF"/>
                  <w:spacing w:val="-9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GitLab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or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hosted</w:t>
              </w:r>
              <w:r>
                <w:rPr>
                  <w:color w:val="0000FF"/>
                  <w:spacing w:val="-9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link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4"/>
                  <w:sz w:val="22"/>
                  <w:u w:val="single" w:color="0000FF"/>
                </w:rPr>
                <w:t>here]</w:t>
              </w:r>
            </w:hyperlink>
          </w:p>
        </w:tc>
      </w:tr>
      <w:tr>
        <w:trPr>
          <w:trHeight w:val="659" w:hRule="atLeast"/>
        </w:trPr>
        <w:tc>
          <w:tcPr>
            <w:tcW w:w="3001" w:type="dxa"/>
          </w:tcPr>
          <w:p>
            <w:pPr>
              <w:pStyle w:val="TableParagraph"/>
              <w:spacing w:before="88"/>
              <w:ind w:right="1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Programming </w:t>
            </w:r>
            <w:r>
              <w:rPr>
                <w:rFonts w:ascii="Arial"/>
                <w:b/>
                <w:spacing w:val="-2"/>
                <w:sz w:val="22"/>
              </w:rPr>
              <w:t>Language(s)</w:t>
            </w:r>
          </w:p>
        </w:tc>
        <w:tc>
          <w:tcPr>
            <w:tcW w:w="6361" w:type="dxa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</w:p>
        </w:tc>
      </w:tr>
      <w:tr>
        <w:trPr>
          <w:trHeight w:val="400" w:hRule="atLeast"/>
        </w:trPr>
        <w:tc>
          <w:tcPr>
            <w:tcW w:w="3001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Framework(s) </w:t>
            </w:r>
            <w:r>
              <w:rPr>
                <w:rFonts w:ascii="Arial"/>
                <w:b/>
                <w:spacing w:val="-4"/>
                <w:sz w:val="22"/>
              </w:rPr>
              <w:t>Used</w:t>
            </w:r>
          </w:p>
        </w:tc>
        <w:tc>
          <w:tcPr>
            <w:tcW w:w="6361" w:type="dxa"/>
          </w:tcPr>
          <w:p>
            <w:pPr>
              <w:pStyle w:val="TableParagraph"/>
              <w:spacing w:before="76"/>
              <w:rPr>
                <w:sz w:val="22"/>
              </w:rPr>
            </w:pPr>
            <w:r>
              <w:rPr>
                <w:spacing w:val="-2"/>
                <w:sz w:val="22"/>
              </w:rPr>
              <w:t>Streamlit</w:t>
            </w:r>
          </w:p>
        </w:tc>
      </w:tr>
      <w:tr>
        <w:trPr>
          <w:trHeight w:val="640" w:hRule="atLeast"/>
        </w:trPr>
        <w:tc>
          <w:tcPr>
            <w:tcW w:w="3001" w:type="dxa"/>
          </w:tcPr>
          <w:p>
            <w:pPr>
              <w:pStyle w:val="TableParagraph"/>
              <w:spacing w:before="74"/>
              <w:ind w:right="1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Key</w:t>
            </w:r>
            <w:r>
              <w:rPr>
                <w:rFonts w:ascii="Arial"/>
                <w:b/>
                <w:spacing w:val="-1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Features Implemented</w:t>
            </w:r>
          </w:p>
        </w:tc>
        <w:tc>
          <w:tcPr>
            <w:tcW w:w="6361" w:type="dxa"/>
          </w:tcPr>
          <w:p>
            <w:pPr>
              <w:pStyle w:val="TableParagraph"/>
              <w:spacing w:line="242" w:lineRule="auto"/>
              <w:ind w:left="9" w:firstLine="5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Voice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upload,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speech-to-text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conversion,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AI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concept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analysis,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audio evaluation, score calculation, charts, PDF report generation</w:t>
            </w:r>
          </w:p>
        </w:tc>
      </w:tr>
      <w:tr>
        <w:trPr>
          <w:trHeight w:val="640" w:hRule="atLeast"/>
        </w:trPr>
        <w:tc>
          <w:tcPr>
            <w:tcW w:w="3001" w:type="dxa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Pending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/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Incomplete Features</w:t>
            </w:r>
          </w:p>
        </w:tc>
        <w:tc>
          <w:tcPr>
            <w:tcW w:w="6361" w:type="dxa"/>
          </w:tcPr>
          <w:p>
            <w:pPr>
              <w:pStyle w:val="TableParagraph"/>
              <w:ind w:left="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Future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enhancements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include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multilingual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support,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real-time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z w:val="22"/>
              </w:rPr>
              <w:t>voice analysis, and advanced user progress tracking</w:t>
            </w:r>
          </w:p>
        </w:tc>
      </w:tr>
      <w:tr>
        <w:trPr>
          <w:trHeight w:val="640" w:hRule="atLeast"/>
        </w:trPr>
        <w:tc>
          <w:tcPr>
            <w:tcW w:w="3001" w:type="dxa"/>
          </w:tcPr>
          <w:p>
            <w:pPr>
              <w:pStyle w:val="TableParagraph"/>
              <w:spacing w:before="2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Setup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Run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Instructions</w:t>
            </w:r>
          </w:p>
        </w:tc>
        <w:tc>
          <w:tcPr>
            <w:tcW w:w="6361" w:type="dxa"/>
          </w:tcPr>
          <w:p>
            <w:pPr>
              <w:pStyle w:val="TableParagraph"/>
              <w:ind w:left="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Install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dependencies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from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requirements.txt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and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run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application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using streamlit run app.py</w:t>
            </w: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471" w:footer="0" w:top="1780" w:bottom="280" w:left="720" w:right="1440"/>
          <w:pgNumType w:start="1"/>
        </w:sectPr>
      </w:pPr>
    </w:p>
    <w:p>
      <w:pPr>
        <w:pStyle w:val="Heading2"/>
        <w:spacing w:before="83"/>
      </w:pPr>
      <w:r>
        <w:rPr/>
        <w:t>Code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>
          <w:spacing w:val="-2"/>
        </w:rPr>
        <w:t>Checklist</w:t>
      </w:r>
    </w:p>
    <w:p>
      <w:pPr>
        <w:pStyle w:val="BodyText"/>
        <w:rPr>
          <w:rFonts w:ascii="Arial"/>
          <w:b/>
          <w:sz w:val="7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201"/>
        <w:gridCol w:w="1439"/>
      </w:tblGrid>
      <w:tr>
        <w:trPr>
          <w:trHeight w:val="639" w:hRule="atLeast"/>
        </w:trPr>
        <w:tc>
          <w:tcPr>
            <w:tcW w:w="720" w:type="dxa"/>
          </w:tcPr>
          <w:p>
            <w:pPr>
              <w:pStyle w:val="TableParagraph"/>
              <w:spacing w:line="252" w:lineRule="exact" w:before="83"/>
              <w:ind w:left="75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spacing w:line="252" w:lineRule="exact"/>
              <w:ind w:left="75" w:right="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  <w:tc>
          <w:tcPr>
            <w:tcW w:w="7201" w:type="dxa"/>
          </w:tcPr>
          <w:p>
            <w:pPr>
              <w:pStyle w:val="TableParagraph"/>
              <w:spacing w:before="208"/>
              <w:ind w:left="6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439" w:type="dxa"/>
          </w:tcPr>
          <w:p>
            <w:pPr>
              <w:pStyle w:val="TableParagraph"/>
              <w:spacing w:line="252" w:lineRule="exact" w:before="83"/>
              <w:ind w:left="74" w:right="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(Yes</w:t>
            </w:r>
          </w:p>
          <w:p>
            <w:pPr>
              <w:pStyle w:val="TableParagraph"/>
              <w:spacing w:line="252" w:lineRule="exact"/>
              <w:ind w:left="7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2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No)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06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01" w:type="dxa"/>
          </w:tcPr>
          <w:p>
            <w:pPr>
              <w:pStyle w:val="TableParagraph"/>
              <w:spacing w:before="206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classes</w:t>
            </w:r>
          </w:p>
        </w:tc>
        <w:tc>
          <w:tcPr>
            <w:tcW w:w="1439" w:type="dxa"/>
          </w:tcPr>
          <w:p>
            <w:pPr>
              <w:pStyle w:val="TableParagraph"/>
              <w:spacing w:line="251" w:lineRule="exact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Yes</w:t>
            </w:r>
          </w:p>
        </w:tc>
      </w:tr>
      <w:tr>
        <w:trPr>
          <w:trHeight w:val="618" w:hRule="atLeast"/>
        </w:trPr>
        <w:tc>
          <w:tcPr>
            <w:tcW w:w="720" w:type="dxa"/>
          </w:tcPr>
          <w:p>
            <w:pPr>
              <w:pStyle w:val="TableParagraph"/>
              <w:spacing w:before="203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01" w:type="dxa"/>
          </w:tcPr>
          <w:p>
            <w:pPr>
              <w:pStyle w:val="TableParagraph"/>
              <w:spacing w:before="203"/>
              <w:rPr>
                <w:sz w:val="22"/>
              </w:rPr>
            </w:pPr>
            <w:r>
              <w:rPr>
                <w:sz w:val="22"/>
              </w:rPr>
              <w:t>Meaningful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variable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names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1439" w:type="dxa"/>
          </w:tcPr>
          <w:p>
            <w:pPr>
              <w:pStyle w:val="TableParagraph"/>
              <w:spacing w:line="251" w:lineRule="exact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13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01" w:type="dxa"/>
          </w:tcPr>
          <w:p>
            <w:pPr>
              <w:pStyle w:val="TableParagraph"/>
              <w:spacing w:before="213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includes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comments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documentation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439" w:type="dxa"/>
          </w:tcPr>
          <w:p>
            <w:pPr>
              <w:pStyle w:val="TableParagraph"/>
              <w:spacing w:line="251" w:lineRule="exact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11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01" w:type="dxa"/>
          </w:tcPr>
          <w:p>
            <w:pPr>
              <w:pStyle w:val="TableParagraph"/>
              <w:spacing w:before="211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implemented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1439" w:type="dxa"/>
          </w:tcPr>
          <w:p>
            <w:pPr>
              <w:pStyle w:val="TableParagraph"/>
              <w:spacing w:line="252" w:lineRule="exact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08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201" w:type="dxa"/>
          </w:tcPr>
          <w:p>
            <w:pPr>
              <w:pStyle w:val="TableParagraph"/>
              <w:spacing w:before="2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439" w:type="dxa"/>
          </w:tcPr>
          <w:p>
            <w:pPr>
              <w:pStyle w:val="TableParagraph"/>
              <w:spacing w:line="251" w:lineRule="exact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06"/>
              <w:ind w:left="7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201" w:type="dxa"/>
          </w:tcPr>
          <w:p>
            <w:pPr>
              <w:pStyle w:val="TableParagraph"/>
              <w:spacing w:before="206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committed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1439" w:type="dxa"/>
          </w:tcPr>
          <w:p>
            <w:pPr>
              <w:pStyle w:val="TableParagraph"/>
              <w:spacing w:line="251" w:lineRule="exact"/>
              <w:ind w:left="1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Yes</w:t>
            </w:r>
          </w:p>
        </w:tc>
      </w:tr>
    </w:tbl>
    <w:p>
      <w:pPr>
        <w:pStyle w:val="BodyText"/>
        <w:spacing w:before="176"/>
        <w:rPr>
          <w:rFonts w:ascii="Arial"/>
          <w:b/>
        </w:rPr>
      </w:pPr>
    </w:p>
    <w:p>
      <w:pPr>
        <w:pStyle w:val="Heading2"/>
      </w:pPr>
      <w:r>
        <w:rPr/>
        <w:t>Additional</w:t>
      </w:r>
      <w:r>
        <w:rPr>
          <w:spacing w:val="-9"/>
        </w:rPr>
        <w:t> </w:t>
      </w:r>
      <w:r>
        <w:rPr/>
        <w:t>Notes</w:t>
      </w:r>
      <w:r>
        <w:rPr>
          <w:spacing w:val="-11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Comments:</w:t>
      </w:r>
    </w:p>
    <w:p>
      <w:pPr>
        <w:spacing w:before="2"/>
        <w:ind w:left="360" w:right="0" w:firstLine="0"/>
        <w:jc w:val="left"/>
        <w:rPr>
          <w:sz w:val="7"/>
        </w:rPr>
      </w:pPr>
      <w:r>
        <w:rPr>
          <w:rFonts w:ascii="Times New Roman"/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VBCUA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application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successfully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implements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AI-powered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voice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analysis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system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using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Streamlit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Python.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The solution integrates speech recognition, NLP-based semantic evaluation, audio processing, and automated report generation to provide effective learning feedback</w:t>
      </w:r>
      <w:r>
        <w:rPr>
          <w:sz w:val="7"/>
        </w:rPr>
        <w:t>.</w:t>
      </w:r>
    </w:p>
    <w:sectPr>
      <w:pgSz w:w="12240" w:h="15840"/>
      <w:pgMar w:header="471" w:footer="0" w:top="178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9536">
          <wp:simplePos x="0" y="0"/>
          <wp:positionH relativeFrom="page">
            <wp:posOffset>549585</wp:posOffset>
          </wp:positionH>
          <wp:positionV relativeFrom="page">
            <wp:posOffset>299016</wp:posOffset>
          </wp:positionV>
          <wp:extent cx="1613377" cy="43168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048">
          <wp:simplePos x="0" y="0"/>
          <wp:positionH relativeFrom="page">
            <wp:posOffset>6261432</wp:posOffset>
          </wp:positionH>
          <wp:positionV relativeFrom="page">
            <wp:posOffset>303760</wp:posOffset>
          </wp:positionV>
          <wp:extent cx="1040377" cy="45434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7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2"/>
      <w:ind w:left="359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360" w:hanging="23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github.com/divyakundakarla/Voice-Based-Concept-Understanding-Analyser.git" TargetMode="Externa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terms:created xsi:type="dcterms:W3CDTF">2026-07-19T11:08:06Z</dcterms:created>
  <dcterms:modified xsi:type="dcterms:W3CDTF">2026-07-19T11:08:06Z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